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12" w:type="dxa"/>
        <w:tblInd w:w="-5" w:type="dxa"/>
        <w:tblLayout w:type="fixed"/>
        <w:tblCellMar>
          <w:left w:w="58" w:type="dxa"/>
          <w:right w:w="58" w:type="dxa"/>
        </w:tblCellMar>
        <w:tblLook w:val="0000" w:firstRow="0" w:lastRow="0" w:firstColumn="0" w:lastColumn="0" w:noHBand="0" w:noVBand="0"/>
      </w:tblPr>
      <w:tblGrid>
        <w:gridCol w:w="296"/>
        <w:gridCol w:w="90"/>
        <w:gridCol w:w="828"/>
        <w:gridCol w:w="1954"/>
        <w:gridCol w:w="99"/>
        <w:gridCol w:w="450"/>
        <w:gridCol w:w="477"/>
        <w:gridCol w:w="396"/>
        <w:gridCol w:w="2437"/>
        <w:gridCol w:w="294"/>
        <w:gridCol w:w="2777"/>
        <w:gridCol w:w="14"/>
      </w:tblGrid>
      <w:tr w:rsidR="00412DBD" w14:paraId="18D848AC" w14:textId="77777777">
        <w:trPr>
          <w:gridAfter w:val="1"/>
          <w:wAfter w:w="14" w:type="dxa"/>
          <w:cantSplit/>
        </w:trPr>
        <w:tc>
          <w:tcPr>
            <w:tcW w:w="3168" w:type="dxa"/>
            <w:gridSpan w:val="4"/>
            <w:noWrap/>
          </w:tcPr>
          <w:p w14:paraId="366CD965" w14:textId="77777777" w:rsidR="00412DBD" w:rsidRDefault="00412DBD">
            <w:pPr>
              <w:pStyle w:val="normalbody"/>
              <w:spacing w:after="40"/>
              <w:jc w:val="center"/>
              <w:rPr>
                <w:i/>
                <w:iCs/>
              </w:rPr>
            </w:pPr>
            <w:r>
              <w:rPr>
                <w:i/>
                <w:iCs/>
              </w:rPr>
              <w:t>ONTARIO</w:t>
            </w:r>
          </w:p>
        </w:tc>
        <w:tc>
          <w:tcPr>
            <w:tcW w:w="6930" w:type="dxa"/>
            <w:gridSpan w:val="7"/>
            <w:noWrap/>
          </w:tcPr>
          <w:p w14:paraId="08DCC759" w14:textId="77777777" w:rsidR="00412DBD" w:rsidRDefault="00412DBD">
            <w:pPr>
              <w:pStyle w:val="normalbody"/>
              <w:jc w:val="center"/>
              <w:rPr>
                <w:bCs/>
                <w:i/>
                <w:iCs/>
              </w:rPr>
            </w:pPr>
          </w:p>
        </w:tc>
      </w:tr>
      <w:tr w:rsidR="00412DBD" w14:paraId="58FADACB" w14:textId="77777777">
        <w:trPr>
          <w:gridAfter w:val="1"/>
          <w:wAfter w:w="14" w:type="dxa"/>
          <w:cantSplit/>
        </w:trPr>
        <w:tc>
          <w:tcPr>
            <w:tcW w:w="3168" w:type="dxa"/>
            <w:gridSpan w:val="4"/>
            <w:noWrap/>
            <w:vAlign w:val="bottom"/>
          </w:tcPr>
          <w:p w14:paraId="3C68AFD3" w14:textId="77777777" w:rsidR="00412DBD" w:rsidRDefault="00412DBD">
            <w:pPr>
              <w:pStyle w:val="CourtName"/>
              <w:jc w:val="left"/>
              <w:rPr>
                <w:b/>
                <w:bCs/>
                <w:sz w:val="24"/>
              </w:rPr>
            </w:pPr>
            <w:r>
              <w:rPr>
                <w:b/>
                <w:bCs/>
                <w:sz w:val="24"/>
              </w:rPr>
              <w:t>Superior Court of Justice</w:t>
            </w:r>
          </w:p>
        </w:tc>
        <w:tc>
          <w:tcPr>
            <w:tcW w:w="6930" w:type="dxa"/>
            <w:gridSpan w:val="7"/>
            <w:noWrap/>
            <w:vAlign w:val="bottom"/>
          </w:tcPr>
          <w:p w14:paraId="172DF41E" w14:textId="77777777" w:rsidR="00412DBD" w:rsidRDefault="00412DBD">
            <w:pPr>
              <w:pStyle w:val="FormName"/>
              <w:jc w:val="right"/>
              <w:rPr>
                <w:rFonts w:ascii="Arial Narrow" w:hAnsi="Arial Narrow"/>
                <w:bCs/>
                <w:sz w:val="24"/>
              </w:rPr>
            </w:pPr>
            <w:r>
              <w:rPr>
                <w:bCs/>
                <w:sz w:val="24"/>
              </w:rPr>
              <w:t>Warrant for Arrest of Defaulting Witness</w:t>
            </w:r>
          </w:p>
        </w:tc>
      </w:tr>
      <w:tr w:rsidR="00412DBD" w14:paraId="7E44E76F" w14:textId="77777777">
        <w:trPr>
          <w:gridAfter w:val="1"/>
          <w:wAfter w:w="14" w:type="dxa"/>
          <w:cantSplit/>
        </w:trPr>
        <w:tc>
          <w:tcPr>
            <w:tcW w:w="3168" w:type="dxa"/>
            <w:gridSpan w:val="4"/>
            <w:vMerge w:val="restart"/>
            <w:noWrap/>
            <w:vAlign w:val="center"/>
          </w:tcPr>
          <w:p w14:paraId="2AA88AEB" w14:textId="1A7978C0" w:rsidR="00412DBD" w:rsidRDefault="00803381" w:rsidP="0081462E">
            <w:pPr>
              <w:pStyle w:val="Seal"/>
              <w:rPr>
                <w:lang w:val="fr-CA"/>
              </w:rPr>
            </w:pPr>
            <w:r>
              <w:t>[SEAL]</w:t>
            </w:r>
          </w:p>
        </w:tc>
        <w:tc>
          <w:tcPr>
            <w:tcW w:w="6930" w:type="dxa"/>
            <w:gridSpan w:val="7"/>
            <w:noWrap/>
            <w:vAlign w:val="bottom"/>
          </w:tcPr>
          <w:p w14:paraId="1EE625CD" w14:textId="77777777" w:rsidR="00412DBD" w:rsidRPr="00803381" w:rsidRDefault="00412DBD" w:rsidP="0081462E">
            <w:pPr>
              <w:pStyle w:val="FormName"/>
              <w:jc w:val="right"/>
              <w:rPr>
                <w:b w:val="0"/>
                <w:i/>
                <w:iCs/>
                <w:sz w:val="16"/>
              </w:rPr>
            </w:pPr>
            <w:r>
              <w:rPr>
                <w:b w:val="0"/>
                <w:sz w:val="16"/>
              </w:rPr>
              <w:t>Form</w:t>
            </w:r>
            <w:r w:rsidRPr="00803381">
              <w:rPr>
                <w:b w:val="0"/>
                <w:sz w:val="16"/>
              </w:rPr>
              <w:t xml:space="preserve"> </w:t>
            </w:r>
            <w:r>
              <w:rPr>
                <w:b w:val="0"/>
                <w:sz w:val="16"/>
              </w:rPr>
              <w:t>18B Ont. Reg. No</w:t>
            </w:r>
            <w:r>
              <w:rPr>
                <w:b w:val="0"/>
                <w:i/>
                <w:iCs/>
                <w:sz w:val="16"/>
              </w:rPr>
              <w:t>.</w:t>
            </w:r>
            <w:r w:rsidRPr="00803381">
              <w:rPr>
                <w:b w:val="0"/>
                <w:sz w:val="16"/>
              </w:rPr>
              <w:t>: 258/98</w:t>
            </w:r>
          </w:p>
        </w:tc>
      </w:tr>
      <w:tr w:rsidR="00412DBD" w14:paraId="540E2D47" w14:textId="77777777">
        <w:trPr>
          <w:gridAfter w:val="1"/>
          <w:wAfter w:w="14" w:type="dxa"/>
          <w:cantSplit/>
        </w:trPr>
        <w:tc>
          <w:tcPr>
            <w:tcW w:w="3168" w:type="dxa"/>
            <w:gridSpan w:val="4"/>
            <w:vMerge/>
            <w:noWrap/>
          </w:tcPr>
          <w:p w14:paraId="346F95D8" w14:textId="77777777" w:rsidR="00412DBD" w:rsidRPr="00803381" w:rsidRDefault="00412DBD">
            <w:pPr>
              <w:pStyle w:val="FormInformation"/>
              <w:jc w:val="left"/>
              <w:rPr>
                <w:b/>
              </w:rPr>
            </w:pPr>
          </w:p>
        </w:tc>
        <w:tc>
          <w:tcPr>
            <w:tcW w:w="3859" w:type="dxa"/>
            <w:gridSpan w:val="5"/>
            <w:tcBorders>
              <w:bottom w:val="dotted" w:sz="4" w:space="0" w:color="auto"/>
            </w:tcBorders>
            <w:vAlign w:val="bottom"/>
          </w:tcPr>
          <w:p w14:paraId="37D45783" w14:textId="77777777" w:rsidR="00412DBD" w:rsidRPr="00C64EAA" w:rsidRDefault="00412DBD">
            <w:pPr>
              <w:pStyle w:val="FillableField"/>
            </w:pPr>
            <w:r w:rsidRPr="00C64EAA">
              <w:fldChar w:fldCharType="begin">
                <w:ffData>
                  <w:name w:val=""/>
                  <w:enabled/>
                  <w:calcOnExit w:val="0"/>
                  <w:textInput>
                    <w:maxLength w:val="32000"/>
                  </w:textInput>
                </w:ffData>
              </w:fldChar>
            </w:r>
            <w:r w:rsidRPr="00C64EAA">
              <w:instrText xml:space="preserve"> FORMTEXT </w:instrText>
            </w:r>
            <w:r w:rsidRPr="00C64EAA">
              <w:fldChar w:fldCharType="separate"/>
            </w:r>
            <w:r w:rsidRPr="00C64EAA">
              <w:t> </w:t>
            </w:r>
            <w:r w:rsidRPr="00C64EAA">
              <w:t> </w:t>
            </w:r>
            <w:r w:rsidRPr="00C64EAA">
              <w:t> </w:t>
            </w:r>
            <w:r w:rsidRPr="00C64EAA">
              <w:t> </w:t>
            </w:r>
            <w:r w:rsidRPr="00C64EAA">
              <w:t> </w:t>
            </w:r>
            <w:r w:rsidRPr="00C64EAA">
              <w:fldChar w:fldCharType="end"/>
            </w:r>
          </w:p>
        </w:tc>
        <w:tc>
          <w:tcPr>
            <w:tcW w:w="294" w:type="dxa"/>
          </w:tcPr>
          <w:p w14:paraId="682E0079" w14:textId="77777777" w:rsidR="00412DBD" w:rsidRDefault="00412DBD">
            <w:pPr>
              <w:pStyle w:val="normalbody6ptbefore"/>
            </w:pPr>
          </w:p>
        </w:tc>
        <w:tc>
          <w:tcPr>
            <w:tcW w:w="2777" w:type="dxa"/>
            <w:tcBorders>
              <w:bottom w:val="dotted" w:sz="4" w:space="0" w:color="auto"/>
            </w:tcBorders>
            <w:vAlign w:val="bottom"/>
          </w:tcPr>
          <w:p w14:paraId="47D51186" w14:textId="77777777" w:rsidR="00412DBD" w:rsidRPr="00C64EAA" w:rsidRDefault="00412DBD">
            <w:pPr>
              <w:pStyle w:val="FillableField"/>
            </w:pPr>
            <w:r w:rsidRPr="00C64EAA">
              <w:fldChar w:fldCharType="begin">
                <w:ffData>
                  <w:name w:val="CourtFileNo"/>
                  <w:enabled/>
                  <w:calcOnExit/>
                  <w:textInput>
                    <w:maxLength w:val="32000"/>
                  </w:textInput>
                </w:ffData>
              </w:fldChar>
            </w:r>
            <w:bookmarkStart w:id="0" w:name="CourtFileNo"/>
            <w:r w:rsidRPr="00C64EAA">
              <w:instrText xml:space="preserve"> FORMTEXT </w:instrText>
            </w:r>
            <w:r w:rsidRPr="00C64EAA">
              <w:fldChar w:fldCharType="separate"/>
            </w:r>
            <w:r w:rsidRPr="00C64EAA">
              <w:t> </w:t>
            </w:r>
            <w:r w:rsidRPr="00C64EAA">
              <w:t> </w:t>
            </w:r>
            <w:r w:rsidRPr="00C64EAA">
              <w:t> </w:t>
            </w:r>
            <w:r w:rsidRPr="00C64EAA">
              <w:t> </w:t>
            </w:r>
            <w:r w:rsidRPr="00C64EAA">
              <w:t> </w:t>
            </w:r>
            <w:r w:rsidRPr="00C64EAA">
              <w:fldChar w:fldCharType="end"/>
            </w:r>
            <w:bookmarkEnd w:id="0"/>
          </w:p>
        </w:tc>
      </w:tr>
      <w:tr w:rsidR="00412DBD" w14:paraId="0AB5EBE9" w14:textId="77777777">
        <w:trPr>
          <w:gridAfter w:val="1"/>
          <w:wAfter w:w="14" w:type="dxa"/>
          <w:cantSplit/>
        </w:trPr>
        <w:tc>
          <w:tcPr>
            <w:tcW w:w="3168" w:type="dxa"/>
            <w:gridSpan w:val="4"/>
            <w:vMerge/>
            <w:noWrap/>
          </w:tcPr>
          <w:p w14:paraId="3EEBD057" w14:textId="77777777" w:rsidR="00412DBD" w:rsidRDefault="00412DBD">
            <w:pPr>
              <w:pStyle w:val="FormInformation"/>
              <w:rPr>
                <w:b/>
                <w:lang w:val="fr-CA"/>
              </w:rPr>
            </w:pPr>
          </w:p>
        </w:tc>
        <w:tc>
          <w:tcPr>
            <w:tcW w:w="3859" w:type="dxa"/>
            <w:gridSpan w:val="5"/>
            <w:tcBorders>
              <w:top w:val="dotted" w:sz="4" w:space="0" w:color="auto"/>
            </w:tcBorders>
          </w:tcPr>
          <w:p w14:paraId="77A46162" w14:textId="77777777" w:rsidR="00412DBD" w:rsidRDefault="00412DBD" w:rsidP="0081462E">
            <w:pPr>
              <w:pStyle w:val="FormInformation"/>
              <w:spacing w:before="20"/>
              <w:jc w:val="left"/>
              <w:rPr>
                <w:b/>
                <w:sz w:val="16"/>
                <w:szCs w:val="16"/>
                <w:lang w:val="fr-CA"/>
              </w:rPr>
            </w:pPr>
            <w:r>
              <w:rPr>
                <w:sz w:val="16"/>
                <w:szCs w:val="16"/>
              </w:rPr>
              <w:t>Small Claims Court</w:t>
            </w:r>
            <w:r>
              <w:rPr>
                <w:sz w:val="16"/>
                <w:szCs w:val="16"/>
                <w:lang w:val="fr-CA"/>
              </w:rPr>
              <w:t xml:space="preserve"> </w:t>
            </w:r>
          </w:p>
        </w:tc>
        <w:tc>
          <w:tcPr>
            <w:tcW w:w="294" w:type="dxa"/>
          </w:tcPr>
          <w:p w14:paraId="7838ED40" w14:textId="77777777" w:rsidR="00412DBD" w:rsidRDefault="00412DBD">
            <w:pPr>
              <w:pStyle w:val="FormInformation"/>
              <w:spacing w:before="20"/>
              <w:rPr>
                <w:b/>
                <w:sz w:val="16"/>
                <w:szCs w:val="16"/>
                <w:lang w:val="fr-CA"/>
              </w:rPr>
            </w:pPr>
          </w:p>
        </w:tc>
        <w:tc>
          <w:tcPr>
            <w:tcW w:w="2777" w:type="dxa"/>
          </w:tcPr>
          <w:p w14:paraId="3AF2ABCF" w14:textId="77777777" w:rsidR="00412DBD" w:rsidRDefault="00412DBD" w:rsidP="0081462E">
            <w:pPr>
              <w:pStyle w:val="FormInformation"/>
              <w:spacing w:before="20"/>
              <w:jc w:val="left"/>
              <w:rPr>
                <w:b/>
                <w:sz w:val="16"/>
                <w:szCs w:val="16"/>
                <w:lang w:val="fr-CA"/>
              </w:rPr>
            </w:pPr>
            <w:r>
              <w:rPr>
                <w:sz w:val="16"/>
                <w:szCs w:val="16"/>
              </w:rPr>
              <w:t>Claim No</w:t>
            </w:r>
            <w:r w:rsidR="0081462E">
              <w:rPr>
                <w:sz w:val="16"/>
                <w:szCs w:val="16"/>
                <w:lang w:val="fr-CA"/>
              </w:rPr>
              <w:t>.</w:t>
            </w:r>
          </w:p>
        </w:tc>
      </w:tr>
      <w:tr w:rsidR="00412DBD" w14:paraId="34AF6C20" w14:textId="77777777">
        <w:trPr>
          <w:gridAfter w:val="1"/>
          <w:wAfter w:w="14" w:type="dxa"/>
          <w:cantSplit/>
        </w:trPr>
        <w:tc>
          <w:tcPr>
            <w:tcW w:w="3168" w:type="dxa"/>
            <w:gridSpan w:val="4"/>
            <w:vMerge/>
            <w:noWrap/>
          </w:tcPr>
          <w:p w14:paraId="0027F69B" w14:textId="77777777" w:rsidR="00412DBD" w:rsidRDefault="00412DBD">
            <w:pPr>
              <w:pStyle w:val="FormInformation"/>
              <w:rPr>
                <w:b/>
                <w:lang w:val="fr-CA"/>
              </w:rPr>
            </w:pPr>
          </w:p>
        </w:tc>
        <w:tc>
          <w:tcPr>
            <w:tcW w:w="3859" w:type="dxa"/>
            <w:gridSpan w:val="5"/>
            <w:vMerge w:val="restart"/>
            <w:vAlign w:val="center"/>
          </w:tcPr>
          <w:p w14:paraId="182C4B30" w14:textId="77777777" w:rsidR="00412DBD" w:rsidRPr="00C64EAA" w:rsidRDefault="00412DBD">
            <w:pPr>
              <w:pStyle w:val="FillableField"/>
            </w:pPr>
            <w:r w:rsidRPr="00C64EAA">
              <w:fldChar w:fldCharType="begin">
                <w:ffData>
                  <w:name w:val=""/>
                  <w:enabled/>
                  <w:calcOnExit w:val="0"/>
                  <w:textInput>
                    <w:maxLength w:val="32000"/>
                  </w:textInput>
                </w:ffData>
              </w:fldChar>
            </w:r>
            <w:r w:rsidRPr="00C64EAA">
              <w:instrText xml:space="preserve"> FORMTEXT </w:instrText>
            </w:r>
            <w:r w:rsidRPr="00C64EAA">
              <w:fldChar w:fldCharType="separate"/>
            </w:r>
            <w:r w:rsidRPr="00C64EAA">
              <w:t> </w:t>
            </w:r>
            <w:r w:rsidRPr="00C64EAA">
              <w:t> </w:t>
            </w:r>
            <w:r w:rsidRPr="00C64EAA">
              <w:t> </w:t>
            </w:r>
            <w:r w:rsidRPr="00C64EAA">
              <w:t> </w:t>
            </w:r>
            <w:r w:rsidRPr="00C64EAA">
              <w:t> </w:t>
            </w:r>
            <w:r w:rsidRPr="00C64EAA">
              <w:fldChar w:fldCharType="end"/>
            </w:r>
          </w:p>
        </w:tc>
        <w:tc>
          <w:tcPr>
            <w:tcW w:w="294" w:type="dxa"/>
            <w:vAlign w:val="bottom"/>
          </w:tcPr>
          <w:p w14:paraId="764D30B9" w14:textId="77777777" w:rsidR="00412DBD" w:rsidRDefault="00412DBD">
            <w:pPr>
              <w:pStyle w:val="normalbody6ptbefore"/>
              <w:spacing w:before="160"/>
              <w:rPr>
                <w:lang w:val="fr-CA"/>
              </w:rPr>
            </w:pPr>
          </w:p>
        </w:tc>
        <w:tc>
          <w:tcPr>
            <w:tcW w:w="2777" w:type="dxa"/>
          </w:tcPr>
          <w:p w14:paraId="0A5331F0" w14:textId="77777777" w:rsidR="00412DBD" w:rsidRDefault="00412DBD">
            <w:pPr>
              <w:pStyle w:val="FormInformation"/>
              <w:rPr>
                <w:b/>
                <w:lang w:val="fr-CA"/>
              </w:rPr>
            </w:pPr>
          </w:p>
        </w:tc>
      </w:tr>
      <w:tr w:rsidR="00412DBD" w14:paraId="71B66CCC" w14:textId="77777777">
        <w:trPr>
          <w:gridAfter w:val="1"/>
          <w:wAfter w:w="14" w:type="dxa"/>
          <w:cantSplit/>
        </w:trPr>
        <w:tc>
          <w:tcPr>
            <w:tcW w:w="3168" w:type="dxa"/>
            <w:gridSpan w:val="4"/>
            <w:vMerge/>
            <w:noWrap/>
          </w:tcPr>
          <w:p w14:paraId="48D3DA58" w14:textId="77777777" w:rsidR="00412DBD" w:rsidRDefault="00412DBD">
            <w:pPr>
              <w:pStyle w:val="FormInformation"/>
              <w:rPr>
                <w:b/>
                <w:lang w:val="fr-CA"/>
              </w:rPr>
            </w:pPr>
          </w:p>
        </w:tc>
        <w:tc>
          <w:tcPr>
            <w:tcW w:w="3859" w:type="dxa"/>
            <w:gridSpan w:val="5"/>
            <w:vMerge/>
            <w:tcBorders>
              <w:bottom w:val="dotted" w:sz="4" w:space="0" w:color="auto"/>
            </w:tcBorders>
            <w:vAlign w:val="bottom"/>
          </w:tcPr>
          <w:p w14:paraId="026C5031" w14:textId="77777777" w:rsidR="00412DBD" w:rsidRDefault="00412DBD">
            <w:pPr>
              <w:pStyle w:val="normalbody6ptbefore"/>
              <w:spacing w:before="160"/>
            </w:pPr>
          </w:p>
        </w:tc>
        <w:tc>
          <w:tcPr>
            <w:tcW w:w="294" w:type="dxa"/>
            <w:vAlign w:val="bottom"/>
          </w:tcPr>
          <w:p w14:paraId="104D22B3" w14:textId="77777777" w:rsidR="00412DBD" w:rsidRDefault="00412DBD">
            <w:pPr>
              <w:pStyle w:val="normalbody6ptbefore"/>
              <w:spacing w:before="160"/>
              <w:rPr>
                <w:lang w:val="fr-CA"/>
              </w:rPr>
            </w:pPr>
          </w:p>
        </w:tc>
        <w:tc>
          <w:tcPr>
            <w:tcW w:w="2777" w:type="dxa"/>
            <w:vMerge w:val="restart"/>
          </w:tcPr>
          <w:p w14:paraId="7A38D7A9" w14:textId="77777777" w:rsidR="00412DBD" w:rsidRDefault="00412DBD">
            <w:pPr>
              <w:pStyle w:val="FormInformation"/>
              <w:rPr>
                <w:b/>
                <w:lang w:val="fr-CA"/>
              </w:rPr>
            </w:pPr>
          </w:p>
        </w:tc>
      </w:tr>
      <w:tr w:rsidR="00412DBD" w14:paraId="5016E03A" w14:textId="77777777">
        <w:trPr>
          <w:gridAfter w:val="1"/>
          <w:wAfter w:w="14" w:type="dxa"/>
          <w:cantSplit/>
        </w:trPr>
        <w:tc>
          <w:tcPr>
            <w:tcW w:w="3168" w:type="dxa"/>
            <w:gridSpan w:val="4"/>
            <w:vMerge/>
            <w:noWrap/>
          </w:tcPr>
          <w:p w14:paraId="7E78B86E" w14:textId="77777777" w:rsidR="00412DBD" w:rsidRDefault="00412DBD">
            <w:pPr>
              <w:pStyle w:val="FormInformation"/>
              <w:rPr>
                <w:b/>
                <w:lang w:val="fr-CA"/>
              </w:rPr>
            </w:pPr>
          </w:p>
        </w:tc>
        <w:tc>
          <w:tcPr>
            <w:tcW w:w="3859" w:type="dxa"/>
            <w:gridSpan w:val="5"/>
            <w:tcBorders>
              <w:top w:val="dotted" w:sz="4" w:space="0" w:color="auto"/>
            </w:tcBorders>
          </w:tcPr>
          <w:p w14:paraId="78484A92" w14:textId="77777777" w:rsidR="00412DBD" w:rsidRDefault="0081462E" w:rsidP="0081462E">
            <w:pPr>
              <w:pStyle w:val="FormInformation"/>
              <w:spacing w:before="20"/>
              <w:jc w:val="left"/>
              <w:rPr>
                <w:b/>
                <w:sz w:val="16"/>
                <w:szCs w:val="16"/>
              </w:rPr>
            </w:pPr>
            <w:r>
              <w:rPr>
                <w:sz w:val="16"/>
                <w:szCs w:val="16"/>
              </w:rPr>
              <w:t>Address</w:t>
            </w:r>
          </w:p>
        </w:tc>
        <w:tc>
          <w:tcPr>
            <w:tcW w:w="294" w:type="dxa"/>
          </w:tcPr>
          <w:p w14:paraId="0861B190" w14:textId="77777777" w:rsidR="00412DBD" w:rsidRDefault="00412DBD">
            <w:pPr>
              <w:pStyle w:val="FormInformation"/>
              <w:spacing w:before="20"/>
              <w:rPr>
                <w:b/>
                <w:sz w:val="16"/>
                <w:szCs w:val="16"/>
              </w:rPr>
            </w:pPr>
          </w:p>
        </w:tc>
        <w:tc>
          <w:tcPr>
            <w:tcW w:w="2777" w:type="dxa"/>
            <w:vMerge/>
          </w:tcPr>
          <w:p w14:paraId="26E591CB" w14:textId="77777777" w:rsidR="00412DBD" w:rsidRDefault="00412DBD">
            <w:pPr>
              <w:pStyle w:val="FormInformation"/>
              <w:spacing w:before="20"/>
              <w:rPr>
                <w:b/>
              </w:rPr>
            </w:pPr>
          </w:p>
        </w:tc>
      </w:tr>
      <w:tr w:rsidR="00412DBD" w14:paraId="0AD6A9CC" w14:textId="77777777">
        <w:trPr>
          <w:gridAfter w:val="1"/>
          <w:wAfter w:w="14" w:type="dxa"/>
          <w:cantSplit/>
        </w:trPr>
        <w:tc>
          <w:tcPr>
            <w:tcW w:w="3168" w:type="dxa"/>
            <w:gridSpan w:val="4"/>
            <w:vMerge/>
            <w:noWrap/>
          </w:tcPr>
          <w:p w14:paraId="18A4F5DA" w14:textId="77777777" w:rsidR="00412DBD" w:rsidRDefault="00412DBD">
            <w:pPr>
              <w:pStyle w:val="normal6ptbefore"/>
            </w:pPr>
          </w:p>
        </w:tc>
        <w:tc>
          <w:tcPr>
            <w:tcW w:w="3859" w:type="dxa"/>
            <w:gridSpan w:val="5"/>
            <w:tcBorders>
              <w:bottom w:val="dotted" w:sz="4" w:space="0" w:color="auto"/>
            </w:tcBorders>
            <w:vAlign w:val="bottom"/>
          </w:tcPr>
          <w:p w14:paraId="0B786B70" w14:textId="77777777" w:rsidR="00412DBD" w:rsidRPr="00C64EAA" w:rsidRDefault="00412DBD">
            <w:pPr>
              <w:pStyle w:val="FillableField"/>
              <w:spacing w:before="160"/>
            </w:pPr>
            <w:r w:rsidRPr="00C64EAA">
              <w:fldChar w:fldCharType="begin">
                <w:ffData>
                  <w:name w:val=""/>
                  <w:enabled/>
                  <w:calcOnExit w:val="0"/>
                  <w:textInput>
                    <w:maxLength w:val="32000"/>
                  </w:textInput>
                </w:ffData>
              </w:fldChar>
            </w:r>
            <w:r w:rsidRPr="00C64EAA">
              <w:instrText xml:space="preserve"> FORMTEXT </w:instrText>
            </w:r>
            <w:r w:rsidRPr="00C64EAA">
              <w:fldChar w:fldCharType="separate"/>
            </w:r>
            <w:r w:rsidRPr="00C64EAA">
              <w:t> </w:t>
            </w:r>
            <w:r w:rsidRPr="00C64EAA">
              <w:t> </w:t>
            </w:r>
            <w:r w:rsidRPr="00C64EAA">
              <w:t> </w:t>
            </w:r>
            <w:r w:rsidRPr="00C64EAA">
              <w:t> </w:t>
            </w:r>
            <w:r w:rsidRPr="00C64EAA">
              <w:t> </w:t>
            </w:r>
            <w:r w:rsidRPr="00C64EAA">
              <w:fldChar w:fldCharType="end"/>
            </w:r>
          </w:p>
        </w:tc>
        <w:tc>
          <w:tcPr>
            <w:tcW w:w="294" w:type="dxa"/>
          </w:tcPr>
          <w:p w14:paraId="25BE66DB" w14:textId="77777777" w:rsidR="00412DBD" w:rsidRDefault="00412DBD">
            <w:pPr>
              <w:pStyle w:val="normalbody6ptbefore"/>
              <w:spacing w:before="160"/>
            </w:pPr>
          </w:p>
        </w:tc>
        <w:tc>
          <w:tcPr>
            <w:tcW w:w="2777" w:type="dxa"/>
            <w:vMerge/>
          </w:tcPr>
          <w:p w14:paraId="147C97C2" w14:textId="77777777" w:rsidR="00412DBD" w:rsidRDefault="00412DBD">
            <w:pPr>
              <w:pStyle w:val="normal6ptbefore"/>
            </w:pPr>
          </w:p>
        </w:tc>
      </w:tr>
      <w:tr w:rsidR="00412DBD" w14:paraId="3D42BD99" w14:textId="77777777">
        <w:trPr>
          <w:gridAfter w:val="1"/>
          <w:wAfter w:w="14" w:type="dxa"/>
          <w:cantSplit/>
        </w:trPr>
        <w:tc>
          <w:tcPr>
            <w:tcW w:w="3168" w:type="dxa"/>
            <w:gridSpan w:val="4"/>
            <w:noWrap/>
          </w:tcPr>
          <w:p w14:paraId="683CB30D" w14:textId="77777777" w:rsidR="00412DBD" w:rsidRDefault="00412DBD">
            <w:pPr>
              <w:pStyle w:val="UserInstructions1"/>
            </w:pPr>
          </w:p>
        </w:tc>
        <w:tc>
          <w:tcPr>
            <w:tcW w:w="3859" w:type="dxa"/>
            <w:gridSpan w:val="5"/>
            <w:tcBorders>
              <w:top w:val="dotted" w:sz="4" w:space="0" w:color="auto"/>
            </w:tcBorders>
          </w:tcPr>
          <w:p w14:paraId="7BADDF8C" w14:textId="77777777" w:rsidR="00412DBD" w:rsidRDefault="00412DBD" w:rsidP="0081462E">
            <w:pPr>
              <w:pStyle w:val="UserInstructions1"/>
            </w:pPr>
            <w:r>
              <w:rPr>
                <w:lang w:val="en-CA"/>
              </w:rPr>
              <w:t>Phone number</w:t>
            </w:r>
          </w:p>
        </w:tc>
        <w:tc>
          <w:tcPr>
            <w:tcW w:w="294" w:type="dxa"/>
          </w:tcPr>
          <w:p w14:paraId="5865F84B" w14:textId="77777777" w:rsidR="00412DBD" w:rsidRDefault="00412DBD">
            <w:pPr>
              <w:pStyle w:val="UserInstructions1"/>
            </w:pPr>
          </w:p>
        </w:tc>
        <w:tc>
          <w:tcPr>
            <w:tcW w:w="2777" w:type="dxa"/>
            <w:vMerge/>
          </w:tcPr>
          <w:p w14:paraId="5AF32797" w14:textId="77777777" w:rsidR="00412DBD" w:rsidRDefault="00412DBD">
            <w:pPr>
              <w:pStyle w:val="UserInstructions1"/>
            </w:pPr>
          </w:p>
        </w:tc>
      </w:tr>
      <w:tr w:rsidR="00412DBD" w14:paraId="270902C1" w14:textId="77777777">
        <w:trPr>
          <w:gridAfter w:val="1"/>
          <w:wAfter w:w="14" w:type="dxa"/>
          <w:cantSplit/>
        </w:trPr>
        <w:tc>
          <w:tcPr>
            <w:tcW w:w="10098" w:type="dxa"/>
            <w:gridSpan w:val="11"/>
            <w:noWrap/>
            <w:vAlign w:val="bottom"/>
          </w:tcPr>
          <w:p w14:paraId="44706615" w14:textId="77777777" w:rsidR="00412DBD" w:rsidRDefault="0081462E" w:rsidP="0081462E">
            <w:pPr>
              <w:pStyle w:val="normalbody6ptbefore"/>
              <w:rPr>
                <w:b/>
                <w:bCs/>
              </w:rPr>
            </w:pPr>
            <w:r>
              <w:rPr>
                <w:b/>
                <w:bCs/>
              </w:rPr>
              <w:t>BETWEEN</w:t>
            </w:r>
          </w:p>
        </w:tc>
      </w:tr>
      <w:tr w:rsidR="00412DBD" w14:paraId="761491BA" w14:textId="77777777">
        <w:trPr>
          <w:gridAfter w:val="1"/>
          <w:wAfter w:w="14" w:type="dxa"/>
          <w:cantSplit/>
          <w:trHeight w:val="360"/>
        </w:trPr>
        <w:tc>
          <w:tcPr>
            <w:tcW w:w="10098" w:type="dxa"/>
            <w:gridSpan w:val="11"/>
            <w:tcBorders>
              <w:bottom w:val="dotted" w:sz="4" w:space="0" w:color="auto"/>
            </w:tcBorders>
            <w:noWrap/>
            <w:vAlign w:val="bottom"/>
          </w:tcPr>
          <w:p w14:paraId="1FBB78C3" w14:textId="77777777" w:rsidR="00412DBD" w:rsidRPr="00C64EAA" w:rsidRDefault="00412DBD">
            <w:pPr>
              <w:pStyle w:val="FillableField"/>
              <w:jc w:val="center"/>
            </w:pPr>
            <w:r w:rsidRPr="00C64EAA">
              <w:fldChar w:fldCharType="begin">
                <w:ffData>
                  <w:name w:val=""/>
                  <w:enabled/>
                  <w:calcOnExit w:val="0"/>
                  <w:textInput>
                    <w:maxLength w:val="32000"/>
                  </w:textInput>
                </w:ffData>
              </w:fldChar>
            </w:r>
            <w:r w:rsidRPr="00C64EAA">
              <w:instrText xml:space="preserve"> FORMTEXT </w:instrText>
            </w:r>
            <w:r w:rsidRPr="00C64EAA">
              <w:fldChar w:fldCharType="separate"/>
            </w:r>
            <w:r w:rsidRPr="00C64EAA">
              <w:t> </w:t>
            </w:r>
            <w:r w:rsidRPr="00C64EAA">
              <w:t> </w:t>
            </w:r>
            <w:r w:rsidRPr="00C64EAA">
              <w:t> </w:t>
            </w:r>
            <w:r w:rsidRPr="00C64EAA">
              <w:t> </w:t>
            </w:r>
            <w:r w:rsidRPr="00C64EAA">
              <w:t> </w:t>
            </w:r>
            <w:r w:rsidRPr="00C64EAA">
              <w:fldChar w:fldCharType="end"/>
            </w:r>
          </w:p>
        </w:tc>
      </w:tr>
      <w:tr w:rsidR="00412DBD" w14:paraId="1A4B47FA" w14:textId="77777777">
        <w:trPr>
          <w:gridAfter w:val="1"/>
          <w:wAfter w:w="14" w:type="dxa"/>
          <w:cantSplit/>
        </w:trPr>
        <w:tc>
          <w:tcPr>
            <w:tcW w:w="10098" w:type="dxa"/>
            <w:gridSpan w:val="11"/>
            <w:tcBorders>
              <w:top w:val="dotted" w:sz="4" w:space="0" w:color="auto"/>
            </w:tcBorders>
            <w:noWrap/>
          </w:tcPr>
          <w:p w14:paraId="0E2771F4" w14:textId="77777777" w:rsidR="00412DBD" w:rsidRDefault="00412DBD" w:rsidP="0081462E">
            <w:pPr>
              <w:pStyle w:val="UserInstructions2"/>
              <w:jc w:val="right"/>
            </w:pPr>
            <w:r>
              <w:rPr>
                <w:lang w:val="en-CA"/>
              </w:rPr>
              <w:t>Plaintiff(s)</w:t>
            </w:r>
          </w:p>
        </w:tc>
      </w:tr>
      <w:tr w:rsidR="00412DBD" w14:paraId="23ADECC5" w14:textId="77777777">
        <w:trPr>
          <w:gridAfter w:val="1"/>
          <w:wAfter w:w="14" w:type="dxa"/>
          <w:cantSplit/>
        </w:trPr>
        <w:tc>
          <w:tcPr>
            <w:tcW w:w="10098" w:type="dxa"/>
            <w:gridSpan w:val="11"/>
            <w:noWrap/>
            <w:vAlign w:val="bottom"/>
          </w:tcPr>
          <w:p w14:paraId="55150D59" w14:textId="77777777" w:rsidR="00412DBD" w:rsidRDefault="0081462E" w:rsidP="0081462E">
            <w:pPr>
              <w:pStyle w:val="normal6ptbefore"/>
              <w:spacing w:before="60"/>
              <w:jc w:val="center"/>
              <w:rPr>
                <w:b/>
                <w:bCs/>
              </w:rPr>
            </w:pPr>
            <w:r>
              <w:rPr>
                <w:b/>
                <w:bCs/>
              </w:rPr>
              <w:t>and</w:t>
            </w:r>
          </w:p>
        </w:tc>
      </w:tr>
      <w:tr w:rsidR="00412DBD" w14:paraId="3F8DF72C" w14:textId="77777777">
        <w:trPr>
          <w:gridAfter w:val="1"/>
          <w:wAfter w:w="14" w:type="dxa"/>
          <w:cantSplit/>
          <w:trHeight w:val="360"/>
        </w:trPr>
        <w:tc>
          <w:tcPr>
            <w:tcW w:w="10098" w:type="dxa"/>
            <w:gridSpan w:val="11"/>
            <w:tcBorders>
              <w:bottom w:val="dotted" w:sz="4" w:space="0" w:color="auto"/>
            </w:tcBorders>
            <w:noWrap/>
            <w:vAlign w:val="bottom"/>
          </w:tcPr>
          <w:p w14:paraId="62610872" w14:textId="77777777" w:rsidR="00412DBD" w:rsidRPr="00C64EAA" w:rsidRDefault="00412DBD">
            <w:pPr>
              <w:pStyle w:val="FillableField"/>
              <w:jc w:val="center"/>
            </w:pPr>
            <w:r w:rsidRPr="00C64EAA">
              <w:fldChar w:fldCharType="begin">
                <w:ffData>
                  <w:name w:val=""/>
                  <w:enabled/>
                  <w:calcOnExit w:val="0"/>
                  <w:textInput>
                    <w:maxLength w:val="32000"/>
                  </w:textInput>
                </w:ffData>
              </w:fldChar>
            </w:r>
            <w:r w:rsidRPr="00C64EAA">
              <w:instrText xml:space="preserve"> FORMTEXT </w:instrText>
            </w:r>
            <w:r w:rsidRPr="00C64EAA">
              <w:fldChar w:fldCharType="separate"/>
            </w:r>
            <w:r w:rsidRPr="00C64EAA">
              <w:t> </w:t>
            </w:r>
            <w:r w:rsidRPr="00C64EAA">
              <w:t> </w:t>
            </w:r>
            <w:r w:rsidRPr="00C64EAA">
              <w:t> </w:t>
            </w:r>
            <w:r w:rsidRPr="00C64EAA">
              <w:t> </w:t>
            </w:r>
            <w:r w:rsidRPr="00C64EAA">
              <w:t> </w:t>
            </w:r>
            <w:r w:rsidRPr="00C64EAA">
              <w:fldChar w:fldCharType="end"/>
            </w:r>
          </w:p>
        </w:tc>
      </w:tr>
      <w:tr w:rsidR="00412DBD" w14:paraId="53C8C155" w14:textId="77777777">
        <w:trPr>
          <w:gridAfter w:val="1"/>
          <w:wAfter w:w="14" w:type="dxa"/>
          <w:cantSplit/>
        </w:trPr>
        <w:tc>
          <w:tcPr>
            <w:tcW w:w="10098" w:type="dxa"/>
            <w:gridSpan w:val="11"/>
            <w:tcBorders>
              <w:top w:val="dotted" w:sz="4" w:space="0" w:color="auto"/>
            </w:tcBorders>
            <w:noWrap/>
          </w:tcPr>
          <w:p w14:paraId="44503331" w14:textId="77777777" w:rsidR="00412DBD" w:rsidRDefault="0081462E" w:rsidP="0081462E">
            <w:pPr>
              <w:pStyle w:val="UserInstructions2"/>
              <w:jc w:val="right"/>
            </w:pPr>
            <w:r>
              <w:t>Defendant(s)</w:t>
            </w:r>
          </w:p>
        </w:tc>
      </w:tr>
      <w:tr w:rsidR="00412DBD" w14:paraId="3D0294F5" w14:textId="77777777">
        <w:trPr>
          <w:cantSplit/>
        </w:trPr>
        <w:tc>
          <w:tcPr>
            <w:tcW w:w="10112" w:type="dxa"/>
            <w:gridSpan w:val="12"/>
            <w:noWrap/>
            <w:vAlign w:val="bottom"/>
          </w:tcPr>
          <w:p w14:paraId="57ADAE3F" w14:textId="77777777" w:rsidR="00412DBD" w:rsidRDefault="00412DBD">
            <w:pPr>
              <w:pStyle w:val="normalbody12ptbefore"/>
              <w:rPr>
                <w:b/>
                <w:bCs/>
              </w:rPr>
            </w:pPr>
            <w:r>
              <w:rPr>
                <w:b/>
                <w:bCs/>
              </w:rPr>
              <w:t>TO ALL POLICE OFFICERS IN ONTARIO AND TO THE OFFICERS OF ALL CORRECTIONAL INSTITUTIONS IN ONTARIO:</w:t>
            </w:r>
          </w:p>
        </w:tc>
      </w:tr>
      <w:tr w:rsidR="00412DBD" w14:paraId="4795A5FB" w14:textId="77777777">
        <w:trPr>
          <w:cantSplit/>
        </w:trPr>
        <w:tc>
          <w:tcPr>
            <w:tcW w:w="1214" w:type="dxa"/>
            <w:gridSpan w:val="3"/>
            <w:noWrap/>
            <w:vAlign w:val="bottom"/>
          </w:tcPr>
          <w:p w14:paraId="27194E53" w14:textId="77777777" w:rsidR="00412DBD" w:rsidRDefault="00412DBD">
            <w:pPr>
              <w:pStyle w:val="normalbody12ptbefore"/>
            </w:pPr>
            <w:r>
              <w:t>The witness</w:t>
            </w:r>
          </w:p>
        </w:tc>
        <w:tc>
          <w:tcPr>
            <w:tcW w:w="8898" w:type="dxa"/>
            <w:gridSpan w:val="9"/>
            <w:tcBorders>
              <w:bottom w:val="dotted" w:sz="4" w:space="0" w:color="auto"/>
            </w:tcBorders>
            <w:vAlign w:val="bottom"/>
          </w:tcPr>
          <w:p w14:paraId="10DE9F65" w14:textId="77777777" w:rsidR="00412DBD" w:rsidRPr="00C64EAA" w:rsidRDefault="00412DBD">
            <w:pPr>
              <w:pStyle w:val="FillableField"/>
            </w:pPr>
            <w:r w:rsidRPr="00C64EAA">
              <w:fldChar w:fldCharType="begin">
                <w:ffData>
                  <w:name w:val=""/>
                  <w:enabled/>
                  <w:calcOnExit w:val="0"/>
                  <w:textInput>
                    <w:maxLength w:val="32000"/>
                  </w:textInput>
                </w:ffData>
              </w:fldChar>
            </w:r>
            <w:r w:rsidRPr="00C64EAA">
              <w:instrText xml:space="preserve"> FORMTEXT </w:instrText>
            </w:r>
            <w:r w:rsidRPr="00C64EAA">
              <w:fldChar w:fldCharType="separate"/>
            </w:r>
            <w:r w:rsidRPr="00C64EAA">
              <w:t> </w:t>
            </w:r>
            <w:r w:rsidRPr="00C64EAA">
              <w:t> </w:t>
            </w:r>
            <w:r w:rsidRPr="00C64EAA">
              <w:t> </w:t>
            </w:r>
            <w:r w:rsidRPr="00C64EAA">
              <w:t> </w:t>
            </w:r>
            <w:r w:rsidRPr="00C64EAA">
              <w:t> </w:t>
            </w:r>
            <w:r w:rsidRPr="00C64EAA">
              <w:fldChar w:fldCharType="end"/>
            </w:r>
          </w:p>
        </w:tc>
      </w:tr>
      <w:tr w:rsidR="00412DBD" w14:paraId="122D641E" w14:textId="77777777">
        <w:trPr>
          <w:cantSplit/>
        </w:trPr>
        <w:tc>
          <w:tcPr>
            <w:tcW w:w="1214" w:type="dxa"/>
            <w:gridSpan w:val="3"/>
            <w:noWrap/>
          </w:tcPr>
          <w:p w14:paraId="530D622D" w14:textId="77777777" w:rsidR="00412DBD" w:rsidRDefault="00412DBD">
            <w:pPr>
              <w:pStyle w:val="French"/>
            </w:pPr>
          </w:p>
        </w:tc>
        <w:tc>
          <w:tcPr>
            <w:tcW w:w="8898" w:type="dxa"/>
            <w:gridSpan w:val="9"/>
          </w:tcPr>
          <w:p w14:paraId="437C49F0" w14:textId="77777777" w:rsidR="00412DBD" w:rsidRDefault="00412DBD" w:rsidP="0081462E">
            <w:pPr>
              <w:pStyle w:val="UserInstructions2"/>
              <w:spacing w:before="20"/>
              <w:rPr>
                <w:sz w:val="15"/>
                <w:lang w:val="en-CA"/>
              </w:rPr>
            </w:pPr>
            <w:r>
              <w:rPr>
                <w:lang w:val="en-CA"/>
              </w:rPr>
              <w:t>(Name)</w:t>
            </w:r>
          </w:p>
        </w:tc>
      </w:tr>
      <w:tr w:rsidR="00412DBD" w14:paraId="441547EF" w14:textId="77777777">
        <w:trPr>
          <w:cantSplit/>
        </w:trPr>
        <w:tc>
          <w:tcPr>
            <w:tcW w:w="296" w:type="dxa"/>
            <w:noWrap/>
            <w:vAlign w:val="bottom"/>
          </w:tcPr>
          <w:p w14:paraId="726683E6" w14:textId="77777777" w:rsidR="00412DBD" w:rsidRDefault="00412DBD">
            <w:pPr>
              <w:pStyle w:val="normalbody6ptbefore"/>
            </w:pPr>
            <w:r>
              <w:t>of</w:t>
            </w:r>
          </w:p>
        </w:tc>
        <w:tc>
          <w:tcPr>
            <w:tcW w:w="9816" w:type="dxa"/>
            <w:gridSpan w:val="11"/>
            <w:tcBorders>
              <w:bottom w:val="dotted" w:sz="4" w:space="0" w:color="auto"/>
            </w:tcBorders>
            <w:vAlign w:val="bottom"/>
          </w:tcPr>
          <w:p w14:paraId="61DF06D0" w14:textId="77777777" w:rsidR="00412DBD" w:rsidRPr="00C64EAA" w:rsidRDefault="00412DBD">
            <w:pPr>
              <w:pStyle w:val="FillableField"/>
            </w:pPr>
            <w:r w:rsidRPr="00C64EAA">
              <w:fldChar w:fldCharType="begin">
                <w:ffData>
                  <w:name w:val=""/>
                  <w:enabled/>
                  <w:calcOnExit w:val="0"/>
                  <w:textInput>
                    <w:maxLength w:val="32000"/>
                  </w:textInput>
                </w:ffData>
              </w:fldChar>
            </w:r>
            <w:r w:rsidRPr="00C64EAA">
              <w:instrText xml:space="preserve"> FORMTEXT </w:instrText>
            </w:r>
            <w:r w:rsidRPr="00C64EAA">
              <w:fldChar w:fldCharType="separate"/>
            </w:r>
            <w:r w:rsidRPr="00C64EAA">
              <w:t> </w:t>
            </w:r>
            <w:r w:rsidRPr="00C64EAA">
              <w:t> </w:t>
            </w:r>
            <w:r w:rsidRPr="00C64EAA">
              <w:t> </w:t>
            </w:r>
            <w:r w:rsidRPr="00C64EAA">
              <w:t> </w:t>
            </w:r>
            <w:r w:rsidRPr="00C64EAA">
              <w:t> </w:t>
            </w:r>
            <w:r w:rsidRPr="00C64EAA">
              <w:fldChar w:fldCharType="end"/>
            </w:r>
          </w:p>
        </w:tc>
      </w:tr>
      <w:tr w:rsidR="00412DBD" w14:paraId="74528C3E" w14:textId="77777777">
        <w:trPr>
          <w:cantSplit/>
        </w:trPr>
        <w:tc>
          <w:tcPr>
            <w:tcW w:w="386" w:type="dxa"/>
            <w:gridSpan w:val="2"/>
            <w:noWrap/>
          </w:tcPr>
          <w:p w14:paraId="7F7564A7" w14:textId="77777777" w:rsidR="00412DBD" w:rsidRDefault="00412DBD">
            <w:pPr>
              <w:pStyle w:val="French"/>
            </w:pPr>
          </w:p>
        </w:tc>
        <w:tc>
          <w:tcPr>
            <w:tcW w:w="9726" w:type="dxa"/>
            <w:gridSpan w:val="10"/>
          </w:tcPr>
          <w:p w14:paraId="55A349C9" w14:textId="77777777" w:rsidR="00412DBD" w:rsidRDefault="00412DBD" w:rsidP="0081462E">
            <w:pPr>
              <w:pStyle w:val="UserInstructions2"/>
              <w:spacing w:before="20"/>
              <w:rPr>
                <w:lang w:val="en-CA"/>
              </w:rPr>
            </w:pPr>
            <w:r>
              <w:rPr>
                <w:lang w:val="en-CA"/>
              </w:rPr>
              <w:t>(Address)</w:t>
            </w:r>
          </w:p>
        </w:tc>
      </w:tr>
      <w:tr w:rsidR="00412DBD" w14:paraId="797835C3" w14:textId="77777777">
        <w:trPr>
          <w:cantSplit/>
        </w:trPr>
        <w:tc>
          <w:tcPr>
            <w:tcW w:w="10112" w:type="dxa"/>
            <w:gridSpan w:val="12"/>
            <w:noWrap/>
            <w:vAlign w:val="bottom"/>
          </w:tcPr>
          <w:p w14:paraId="1DDB19C4" w14:textId="77777777" w:rsidR="00412DBD" w:rsidRDefault="00412DBD">
            <w:pPr>
              <w:pStyle w:val="normal6ptbefore"/>
            </w:pPr>
            <w:r>
              <w:t>was served with a Summons to Witness (Form 18A) to give evidence at the trial of this action, and the prescribed attendance money was paid or tendered.</w:t>
            </w:r>
          </w:p>
        </w:tc>
      </w:tr>
      <w:tr w:rsidR="00412DBD" w14:paraId="66FEEE15" w14:textId="77777777">
        <w:trPr>
          <w:cantSplit/>
        </w:trPr>
        <w:tc>
          <w:tcPr>
            <w:tcW w:w="10112" w:type="dxa"/>
            <w:gridSpan w:val="12"/>
            <w:noWrap/>
            <w:vAlign w:val="bottom"/>
          </w:tcPr>
          <w:p w14:paraId="13B37793" w14:textId="77777777" w:rsidR="00412DBD" w:rsidRDefault="00412DBD">
            <w:pPr>
              <w:pStyle w:val="normalbody12ptbefore"/>
            </w:pPr>
            <w:r>
              <w:t>The witness failed to attend or to remain in attendance at the trial, and I am satisfied that the evidence of this witness is material to this proceeding.</w:t>
            </w:r>
          </w:p>
        </w:tc>
      </w:tr>
      <w:tr w:rsidR="00412DBD" w14:paraId="7ACEB2E7" w14:textId="77777777">
        <w:trPr>
          <w:cantSplit/>
        </w:trPr>
        <w:tc>
          <w:tcPr>
            <w:tcW w:w="10112" w:type="dxa"/>
            <w:gridSpan w:val="12"/>
            <w:noWrap/>
            <w:vAlign w:val="bottom"/>
          </w:tcPr>
          <w:p w14:paraId="5D0097DC" w14:textId="77777777" w:rsidR="00412DBD" w:rsidRDefault="00412DBD">
            <w:pPr>
              <w:pStyle w:val="normalbody12ptbefore"/>
              <w:rPr>
                <w:spacing w:val="-2"/>
              </w:rPr>
            </w:pPr>
            <w:r>
              <w:rPr>
                <w:b/>
                <w:bCs/>
                <w:spacing w:val="-2"/>
              </w:rPr>
              <w:t>YOU ARE ORDERED TO ARREST AND BRING</w:t>
            </w:r>
            <w:r>
              <w:rPr>
                <w:spacing w:val="-2"/>
              </w:rPr>
              <w:t xml:space="preserve"> this person before the court to give evidence in this action, and if the court is not then sitting or if the person cannot be brought before the court immediately, to deliver the person to a provincial correctional institution or other secure facility, to be admitted and detained there until the person can be brought before the court.</w:t>
            </w:r>
          </w:p>
        </w:tc>
      </w:tr>
      <w:tr w:rsidR="00412DBD" w14:paraId="5EB11403" w14:textId="77777777">
        <w:trPr>
          <w:cantSplit/>
        </w:trPr>
        <w:tc>
          <w:tcPr>
            <w:tcW w:w="10112" w:type="dxa"/>
            <w:gridSpan w:val="12"/>
            <w:noWrap/>
            <w:vAlign w:val="bottom"/>
          </w:tcPr>
          <w:p w14:paraId="66B23BE8" w14:textId="77777777" w:rsidR="00412DBD" w:rsidRDefault="00412DBD">
            <w:pPr>
              <w:pStyle w:val="normalbody12ptbefore"/>
            </w:pPr>
            <w:r>
              <w:rPr>
                <w:b/>
                <w:bCs/>
              </w:rPr>
              <w:t>I FURTHER ORDER YOU TO HOLD</w:t>
            </w:r>
            <w:r>
              <w:t xml:space="preserve"> this person in custody and to detain him/her only so long as necessary to bring this person before a court as ordered above.</w:t>
            </w:r>
          </w:p>
        </w:tc>
      </w:tr>
      <w:tr w:rsidR="00412DBD" w14:paraId="06596E5C" w14:textId="77777777">
        <w:trPr>
          <w:cantSplit/>
        </w:trPr>
        <w:tc>
          <w:tcPr>
            <w:tcW w:w="3267" w:type="dxa"/>
            <w:gridSpan w:val="5"/>
            <w:tcBorders>
              <w:bottom w:val="dotted" w:sz="4" w:space="0" w:color="auto"/>
            </w:tcBorders>
            <w:noWrap/>
            <w:vAlign w:val="bottom"/>
          </w:tcPr>
          <w:p w14:paraId="4A59A409" w14:textId="77777777" w:rsidR="00412DBD" w:rsidRPr="00C64EAA" w:rsidRDefault="00412DBD">
            <w:pPr>
              <w:pStyle w:val="FillableField"/>
            </w:pPr>
            <w:r w:rsidRPr="00C64EAA">
              <w:fldChar w:fldCharType="begin">
                <w:ffData>
                  <w:name w:val=""/>
                  <w:enabled/>
                  <w:calcOnExit w:val="0"/>
                  <w:textInput>
                    <w:maxLength w:val="32000"/>
                  </w:textInput>
                </w:ffData>
              </w:fldChar>
            </w:r>
            <w:r w:rsidRPr="00C64EAA">
              <w:instrText xml:space="preserve"> FORMTEXT </w:instrText>
            </w:r>
            <w:r w:rsidRPr="00C64EAA">
              <w:fldChar w:fldCharType="separate"/>
            </w:r>
            <w:r w:rsidRPr="00C64EAA">
              <w:t> </w:t>
            </w:r>
            <w:r w:rsidRPr="00C64EAA">
              <w:t> </w:t>
            </w:r>
            <w:r w:rsidRPr="00C64EAA">
              <w:t> </w:t>
            </w:r>
            <w:r w:rsidRPr="00C64EAA">
              <w:t> </w:t>
            </w:r>
            <w:r w:rsidRPr="00C64EAA">
              <w:t> </w:t>
            </w:r>
            <w:r w:rsidRPr="00C64EAA">
              <w:fldChar w:fldCharType="end"/>
            </w:r>
          </w:p>
        </w:tc>
        <w:tc>
          <w:tcPr>
            <w:tcW w:w="450" w:type="dxa"/>
            <w:vAlign w:val="bottom"/>
          </w:tcPr>
          <w:p w14:paraId="6BF6CB27" w14:textId="77777777" w:rsidR="00412DBD" w:rsidRDefault="00412DBD">
            <w:pPr>
              <w:pStyle w:val="normalbody18ptbefore"/>
            </w:pPr>
            <w:r>
              <w:t>, 20</w:t>
            </w:r>
          </w:p>
        </w:tc>
        <w:tc>
          <w:tcPr>
            <w:tcW w:w="477" w:type="dxa"/>
            <w:tcBorders>
              <w:bottom w:val="dotted" w:sz="4" w:space="0" w:color="auto"/>
            </w:tcBorders>
            <w:vAlign w:val="bottom"/>
          </w:tcPr>
          <w:p w14:paraId="75DC87DB" w14:textId="77777777" w:rsidR="00412DBD" w:rsidRPr="00C64EAA" w:rsidRDefault="00412DBD">
            <w:pPr>
              <w:pStyle w:val="FillableField"/>
            </w:pPr>
            <w:r w:rsidRPr="00C64EAA">
              <w:fldChar w:fldCharType="begin">
                <w:ffData>
                  <w:name w:val=""/>
                  <w:enabled/>
                  <w:calcOnExit w:val="0"/>
                  <w:textInput>
                    <w:maxLength w:val="2"/>
                  </w:textInput>
                </w:ffData>
              </w:fldChar>
            </w:r>
            <w:r w:rsidRPr="00C64EAA">
              <w:instrText xml:space="preserve"> FORMTEXT </w:instrText>
            </w:r>
            <w:r w:rsidRPr="00C64EAA">
              <w:fldChar w:fldCharType="separate"/>
            </w:r>
            <w:r w:rsidRPr="00C64EAA">
              <w:t> </w:t>
            </w:r>
            <w:r w:rsidRPr="00C64EAA">
              <w:t> </w:t>
            </w:r>
            <w:r w:rsidRPr="00C64EAA">
              <w:fldChar w:fldCharType="end"/>
            </w:r>
          </w:p>
        </w:tc>
        <w:tc>
          <w:tcPr>
            <w:tcW w:w="396" w:type="dxa"/>
            <w:vAlign w:val="bottom"/>
          </w:tcPr>
          <w:p w14:paraId="2854E3F5" w14:textId="77777777" w:rsidR="00412DBD" w:rsidRDefault="00412DBD">
            <w:pPr>
              <w:pStyle w:val="normalbody18ptbefore"/>
              <w:spacing w:before="480"/>
            </w:pPr>
          </w:p>
        </w:tc>
        <w:tc>
          <w:tcPr>
            <w:tcW w:w="5522" w:type="dxa"/>
            <w:gridSpan w:val="4"/>
            <w:tcBorders>
              <w:bottom w:val="single" w:sz="4" w:space="0" w:color="auto"/>
            </w:tcBorders>
            <w:vAlign w:val="bottom"/>
          </w:tcPr>
          <w:p w14:paraId="5BB9EA2C" w14:textId="77777777" w:rsidR="00412DBD" w:rsidRDefault="00412DBD">
            <w:pPr>
              <w:pStyle w:val="normalbody18ptbefore"/>
              <w:spacing w:before="480"/>
            </w:pPr>
          </w:p>
        </w:tc>
      </w:tr>
      <w:tr w:rsidR="00412DBD" w14:paraId="1EA56678" w14:textId="77777777" w:rsidTr="0081462E">
        <w:trPr>
          <w:cantSplit/>
        </w:trPr>
        <w:tc>
          <w:tcPr>
            <w:tcW w:w="3267" w:type="dxa"/>
            <w:gridSpan w:val="5"/>
            <w:tcBorders>
              <w:top w:val="dotted" w:sz="4" w:space="0" w:color="auto"/>
            </w:tcBorders>
            <w:noWrap/>
          </w:tcPr>
          <w:p w14:paraId="2FEB60C4" w14:textId="77777777" w:rsidR="00412DBD" w:rsidRDefault="00412DBD">
            <w:pPr>
              <w:pStyle w:val="SignatureLine"/>
              <w:spacing w:before="10"/>
              <w:jc w:val="left"/>
            </w:pPr>
          </w:p>
        </w:tc>
        <w:tc>
          <w:tcPr>
            <w:tcW w:w="450" w:type="dxa"/>
          </w:tcPr>
          <w:p w14:paraId="73EC1285" w14:textId="77777777" w:rsidR="00412DBD" w:rsidRDefault="00412DBD">
            <w:pPr>
              <w:pStyle w:val="SignatureLine"/>
              <w:spacing w:before="10"/>
            </w:pPr>
          </w:p>
        </w:tc>
        <w:tc>
          <w:tcPr>
            <w:tcW w:w="477" w:type="dxa"/>
          </w:tcPr>
          <w:p w14:paraId="428F77EB" w14:textId="77777777" w:rsidR="00412DBD" w:rsidRDefault="00412DBD">
            <w:pPr>
              <w:pStyle w:val="SignatureLine"/>
              <w:spacing w:before="10"/>
            </w:pPr>
          </w:p>
        </w:tc>
        <w:tc>
          <w:tcPr>
            <w:tcW w:w="396" w:type="dxa"/>
          </w:tcPr>
          <w:p w14:paraId="14F8591A" w14:textId="77777777" w:rsidR="00412DBD" w:rsidRDefault="00412DBD">
            <w:pPr>
              <w:pStyle w:val="SignatureLine"/>
              <w:spacing w:before="10"/>
            </w:pPr>
          </w:p>
        </w:tc>
        <w:tc>
          <w:tcPr>
            <w:tcW w:w="5522" w:type="dxa"/>
            <w:gridSpan w:val="4"/>
          </w:tcPr>
          <w:p w14:paraId="167EEF0C" w14:textId="77777777" w:rsidR="00412DBD" w:rsidRDefault="00412DBD" w:rsidP="0081462E">
            <w:pPr>
              <w:pStyle w:val="SignatureLine"/>
              <w:rPr>
                <w:lang w:val="fr-CA"/>
              </w:rPr>
            </w:pPr>
            <w:r>
              <w:rPr>
                <w:lang w:val="fr-CA"/>
              </w:rPr>
              <w:t>(</w:t>
            </w:r>
            <w:r>
              <w:t>Signature of judge</w:t>
            </w:r>
            <w:r>
              <w:rPr>
                <w:lang w:val="fr-CA"/>
              </w:rPr>
              <w:t>)</w:t>
            </w:r>
          </w:p>
        </w:tc>
      </w:tr>
      <w:tr w:rsidR="0081462E" w:rsidRPr="00273B5E" w14:paraId="4B84F440" w14:textId="77777777" w:rsidTr="0081462E">
        <w:trPr>
          <w:cantSplit/>
        </w:trPr>
        <w:tc>
          <w:tcPr>
            <w:tcW w:w="10112" w:type="dxa"/>
            <w:gridSpan w:val="12"/>
            <w:noWrap/>
          </w:tcPr>
          <w:p w14:paraId="4A58CB88" w14:textId="77777777" w:rsidR="0081462E" w:rsidRPr="0081462E" w:rsidRDefault="0081462E" w:rsidP="0081462E">
            <w:pPr>
              <w:pStyle w:val="normalbody18ptbefore"/>
              <w:rPr>
                <w:sz w:val="28"/>
                <w:lang w:val="fr-CA"/>
              </w:rPr>
            </w:pPr>
            <w:r w:rsidRPr="0081462E">
              <w:rPr>
                <w:sz w:val="28"/>
                <w:lang w:val="fr-CA"/>
              </w:rPr>
              <w:t xml:space="preserve">Les formules des tribunaux sont affichées en anglais et en français sur le site </w:t>
            </w:r>
            <w:hyperlink r:id="rId8" w:history="1">
              <w:r w:rsidRPr="0081462E">
                <w:rPr>
                  <w:rStyle w:val="Hyperlink"/>
                  <w:sz w:val="28"/>
                  <w:lang w:val="fr-CA"/>
                </w:rPr>
                <w:t>www.ontariocourtforms.on.ca</w:t>
              </w:r>
            </w:hyperlink>
            <w:r w:rsidRPr="0081462E">
              <w:rPr>
                <w:sz w:val="28"/>
                <w:lang w:val="fr-CA"/>
              </w:rPr>
              <w:t>. Visitez ce site pour des renseignements sur des formats accessibles.</w:t>
            </w:r>
          </w:p>
        </w:tc>
      </w:tr>
    </w:tbl>
    <w:p w14:paraId="469B1EE8" w14:textId="77777777" w:rsidR="00412DBD" w:rsidRDefault="00412DBD">
      <w:pPr>
        <w:pStyle w:val="normalbody"/>
        <w:rPr>
          <w:sz w:val="4"/>
          <w:lang w:val="fr-CA"/>
        </w:rPr>
      </w:pPr>
    </w:p>
    <w:sectPr w:rsidR="00412DBD">
      <w:headerReference w:type="default" r:id="rId9"/>
      <w:footerReference w:type="default" r:id="rId10"/>
      <w:pgSz w:w="12240" w:h="15840" w:code="1"/>
      <w:pgMar w:top="108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19C0A" w14:textId="77777777" w:rsidR="001D6D4C" w:rsidRDefault="001D6D4C">
      <w:r>
        <w:separator/>
      </w:r>
    </w:p>
  </w:endnote>
  <w:endnote w:type="continuationSeparator" w:id="0">
    <w:p w14:paraId="23B07E39" w14:textId="77777777" w:rsidR="001D6D4C" w:rsidRDefault="001D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3EB2F" w14:textId="77777777" w:rsidR="00412DBD" w:rsidRDefault="00412DBD">
    <w:pPr>
      <w:pStyle w:val="Footer"/>
    </w:pPr>
    <w:r>
      <w:rPr>
        <w:rFonts w:cs="Arial"/>
        <w:szCs w:val="12"/>
      </w:rPr>
      <w:t>SCR 18.03-20.11-18B (</w:t>
    </w:r>
    <w:r w:rsidR="000572DD">
      <w:rPr>
        <w:rFonts w:cs="Arial"/>
        <w:szCs w:val="12"/>
      </w:rPr>
      <w:t>Jan</w:t>
    </w:r>
    <w:r w:rsidR="0081462E">
      <w:rPr>
        <w:rFonts w:cs="Arial"/>
        <w:szCs w:val="12"/>
      </w:rPr>
      <w:t>uary 2</w:t>
    </w:r>
    <w:r w:rsidR="000572DD">
      <w:rPr>
        <w:rFonts w:cs="Arial"/>
        <w:szCs w:val="12"/>
      </w:rPr>
      <w:t>3</w:t>
    </w:r>
    <w:r w:rsidR="0081462E">
      <w:rPr>
        <w:rFonts w:cs="Arial"/>
        <w:szCs w:val="12"/>
      </w:rPr>
      <w:t>, 2014</w:t>
    </w:r>
    <w:r>
      <w:rPr>
        <w:rFonts w:cs="Arial"/>
        <w:szCs w:val="12"/>
      </w:rPr>
      <w:t>) CSD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D7416" w14:textId="77777777" w:rsidR="001D6D4C" w:rsidRDefault="001D6D4C">
      <w:r>
        <w:separator/>
      </w:r>
    </w:p>
  </w:footnote>
  <w:footnote w:type="continuationSeparator" w:id="0">
    <w:p w14:paraId="05B0A79E" w14:textId="77777777" w:rsidR="001D6D4C" w:rsidRDefault="001D6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187A0" w14:textId="340993FE" w:rsidR="00273B5E" w:rsidRDefault="00273B5E">
    <w:pPr>
      <w:pStyle w:val="Header"/>
    </w:pPr>
  </w:p>
  <w:p w14:paraId="6E7F41F9" w14:textId="77777777" w:rsidR="00273B5E" w:rsidRPr="00273B5E" w:rsidRDefault="00273B5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
  </w:num>
  <w:num w:numId="4">
    <w:abstractNumId w:val="14"/>
  </w:num>
  <w:num w:numId="5">
    <w:abstractNumId w:val="13"/>
  </w:num>
  <w:num w:numId="6">
    <w:abstractNumId w:val="11"/>
  </w:num>
  <w:num w:numId="7">
    <w:abstractNumId w:val="10"/>
  </w:num>
  <w:num w:numId="8">
    <w:abstractNumId w:val="3"/>
  </w:num>
  <w:num w:numId="9">
    <w:abstractNumId w:val="0"/>
  </w:num>
  <w:num w:numId="10">
    <w:abstractNumId w:val="11"/>
  </w:num>
  <w:num w:numId="11">
    <w:abstractNumId w:val="7"/>
  </w:num>
  <w:num w:numId="12">
    <w:abstractNumId w:val="4"/>
  </w:num>
  <w:num w:numId="13">
    <w:abstractNumId w:val="6"/>
  </w:num>
  <w:num w:numId="14">
    <w:abstractNumId w:val="9"/>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CA" w:vendorID="64" w:dllVersion="0" w:nlCheck="1" w:checkStyle="0"/>
  <w:activeWritingStyle w:appName="MSWord" w:lang="fr-CA" w:vendorID="64" w:dllVersion="0" w:nlCheck="1" w:checkStyle="0"/>
  <w:proofState w:spelling="clean" w:grammar="clean"/>
  <w:doNotTrackMoves/>
  <w:documentProtection w:edit="forms" w:enforcement="1" w:cryptProviderType="rsaAES" w:cryptAlgorithmClass="hash" w:cryptAlgorithmType="typeAny" w:cryptAlgorithmSid="14" w:cryptSpinCount="100000" w:hash="nxlxnsAM4EgRFsrVa/1H5e9sRegeplhlyBePwkjPf0gj7KpLMCPhTE7Z9xNDwmNMCa79y/i67pjplWoIqLD3pQ==" w:salt="FoFsCo5TrztPByWfIt3Yug=="/>
  <w:defaultTabStop w:val="720"/>
  <w:drawingGridHorizontalSpacing w:val="10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BAB85A86-BDE2-4B9B-8048-C1BFFF0990E3}"/>
    <w:docVar w:name="dgnword-eventsink" w:val="25135232"/>
  </w:docVars>
  <w:rsids>
    <w:rsidRoot w:val="00DB0375"/>
    <w:rsid w:val="000572DD"/>
    <w:rsid w:val="0009041E"/>
    <w:rsid w:val="001D6D4C"/>
    <w:rsid w:val="00273B5E"/>
    <w:rsid w:val="002D3D4C"/>
    <w:rsid w:val="00412DBD"/>
    <w:rsid w:val="00724638"/>
    <w:rsid w:val="00803381"/>
    <w:rsid w:val="0081462E"/>
    <w:rsid w:val="00C64EAA"/>
    <w:rsid w:val="00DB03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E6C957E"/>
  <w15:chartTrackingRefBased/>
  <w15:docId w15:val="{414A5517-A6E7-493C-830D-1DE0089F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pPr>
      <w:tabs>
        <w:tab w:val="center" w:pos="4320"/>
        <w:tab w:val="right" w:pos="8640"/>
      </w:tabs>
      <w:jc w:val="center"/>
    </w:pPr>
    <w:rPr>
      <w:b/>
      <w:i/>
      <w:iCs/>
      <w:noProof/>
      <w:sz w:val="20"/>
      <w:lang w:val="fr-CA"/>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spacing w:before="10"/>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pPr>
    <w:rPr>
      <w:b/>
      <w:bCs/>
      <w:color w:val="0000FF"/>
    </w:rPr>
  </w:style>
  <w:style w:type="paragraph" w:customStyle="1" w:styleId="Instructions">
    <w:name w:val="Instructions"/>
    <w:basedOn w:val="normalbody"/>
    <w:pPr>
      <w:spacing w:after="40"/>
      <w:ind w:left="272" w:hanging="272"/>
    </w:pPr>
    <w:rPr>
      <w:sz w:val="16"/>
    </w:rPr>
  </w:style>
  <w:style w:type="paragraph" w:customStyle="1" w:styleId="InstructionsTitle">
    <w:name w:val="Instructions Title"/>
    <w:basedOn w:val="normalbody"/>
    <w:pPr>
      <w:spacing w:after="80"/>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pPr>
  </w:style>
  <w:style w:type="paragraph" w:customStyle="1" w:styleId="French">
    <w:name w:val="French"/>
    <w:basedOn w:val="normalbody"/>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ontariocourtforms.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SCR 18.03-20.11-18B</vt:lpstr>
    </vt:vector>
  </TitlesOfParts>
  <Manager>Fitzpatrick, P.</Manager>
  <Company>MAG</Company>
  <LinksUpToDate>false</LinksUpToDate>
  <CharactersWithSpaces>1674</CharactersWithSpaces>
  <SharedDoc>false</SharedDoc>
  <HLinks>
    <vt:vector size="6" baseType="variant">
      <vt:variant>
        <vt:i4>7798901</vt:i4>
      </vt:variant>
      <vt:variant>
        <vt:i4>30</vt:i4>
      </vt:variant>
      <vt:variant>
        <vt:i4>0</vt:i4>
      </vt:variant>
      <vt:variant>
        <vt:i4>5</vt:i4>
      </vt:variant>
      <vt:variant>
        <vt:lpwstr>http://www.ontariocourtforms.on.ca/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18.03-20.11-18B</dc:title>
  <dc:subject>Form 18B, Warrant for Arrest of Defaulting Witness</dc:subject>
  <dc:creator>Rottman, M.</dc:creator>
  <cp:keywords/>
  <cp:lastModifiedBy>Rottman, Mike (MAG)</cp:lastModifiedBy>
  <cp:revision>4</cp:revision>
  <cp:lastPrinted>2009-02-05T16:57:00Z</cp:lastPrinted>
  <dcterms:created xsi:type="dcterms:W3CDTF">2021-11-10T16:59:00Z</dcterms:created>
  <dcterms:modified xsi:type="dcterms:W3CDTF">2022-02-03T22:26:00Z</dcterms:modified>
  <cp:category>Small Claims Court forms – Prescribed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2021-11-10T16:59:31Z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25701df4-f975-4bcb-a026-6d200685153f</vt:lpwstr>
  </property>
  <property fmtid="{D5CDD505-2E9C-101B-9397-08002B2CF9AE}" pid="8" name="MSIP_Label_034a106e-6316-442c-ad35-738afd673d2b_ContentBits">
    <vt:lpwstr>0</vt:lpwstr>
  </property>
</Properties>
</file>