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96" w:type="dxa"/>
        <w:tblInd w:w="-180" w:type="dxa"/>
        <w:tblLayout w:type="fixed"/>
        <w:tblCellMar>
          <w:left w:w="58" w:type="dxa"/>
          <w:right w:w="58" w:type="dxa"/>
        </w:tblCellMar>
        <w:tblLook w:val="0000" w:firstRow="0" w:lastRow="0" w:firstColumn="0" w:lastColumn="0" w:noHBand="0" w:noVBand="0"/>
      </w:tblPr>
      <w:tblGrid>
        <w:gridCol w:w="397"/>
        <w:gridCol w:w="425"/>
        <w:gridCol w:w="1201"/>
        <w:gridCol w:w="504"/>
        <w:gridCol w:w="144"/>
        <w:gridCol w:w="450"/>
        <w:gridCol w:w="1812"/>
        <w:gridCol w:w="1730"/>
        <w:gridCol w:w="144"/>
        <w:gridCol w:w="138"/>
        <w:gridCol w:w="783"/>
        <w:gridCol w:w="95"/>
        <w:gridCol w:w="180"/>
        <w:gridCol w:w="2657"/>
        <w:gridCol w:w="136"/>
      </w:tblGrid>
      <w:tr w:rsidR="00A27AEC" w:rsidRPr="00811E36" w14:paraId="69261C19" w14:textId="77777777" w:rsidTr="00BA14CD">
        <w:tblPrEx>
          <w:tblCellMar>
            <w:top w:w="0" w:type="dxa"/>
            <w:bottom w:w="0" w:type="dxa"/>
          </w:tblCellMar>
        </w:tblPrEx>
        <w:tc>
          <w:tcPr>
            <w:tcW w:w="10796" w:type="dxa"/>
            <w:gridSpan w:val="15"/>
            <w:noWrap/>
          </w:tcPr>
          <w:p w14:paraId="1E8ED8F6" w14:textId="77777777" w:rsidR="00A27AEC" w:rsidRPr="00811E36" w:rsidRDefault="00A27AEC">
            <w:pPr>
              <w:pStyle w:val="Province"/>
              <w:rPr>
                <w:lang w:val="fr-CA"/>
              </w:rPr>
            </w:pPr>
            <w:r w:rsidRPr="00811E36">
              <w:rPr>
                <w:lang w:val="fr-CA"/>
              </w:rPr>
              <w:t>ONTARIO</w:t>
            </w:r>
          </w:p>
        </w:tc>
      </w:tr>
      <w:tr w:rsidR="00C63CB9" w:rsidRPr="00811E36" w14:paraId="2614274E" w14:textId="77777777" w:rsidTr="00BA14CD">
        <w:tblPrEx>
          <w:tblCellMar>
            <w:top w:w="0" w:type="dxa"/>
            <w:bottom w:w="0" w:type="dxa"/>
          </w:tblCellMar>
        </w:tblPrEx>
        <w:trPr>
          <w:cantSplit/>
        </w:trPr>
        <w:tc>
          <w:tcPr>
            <w:tcW w:w="2023" w:type="dxa"/>
            <w:gridSpan w:val="3"/>
            <w:vMerge w:val="restart"/>
            <w:noWrap/>
            <w:vAlign w:val="center"/>
          </w:tcPr>
          <w:p w14:paraId="7610D6E7" w14:textId="7795DD81" w:rsidR="00C63CB9" w:rsidRPr="00811E36" w:rsidRDefault="003E4DF9" w:rsidP="00072391">
            <w:pPr>
              <w:spacing w:before="600"/>
              <w:jc w:val="center"/>
              <w:rPr>
                <w:lang w:val="fr-CA"/>
              </w:rPr>
            </w:pPr>
            <w:r>
              <w:rPr>
                <w:noProof/>
              </w:rPr>
              <mc:AlternateContent>
                <mc:Choice Requires="wps">
                  <w:drawing>
                    <wp:anchor distT="0" distB="0" distL="114300" distR="114300" simplePos="0" relativeHeight="251657728" behindDoc="0" locked="0" layoutInCell="1" allowOverlap="1" wp14:anchorId="4466FEC6" wp14:editId="47929458">
                      <wp:simplePos x="0" y="0"/>
                      <wp:positionH relativeFrom="column">
                        <wp:posOffset>172085</wp:posOffset>
                      </wp:positionH>
                      <wp:positionV relativeFrom="paragraph">
                        <wp:posOffset>127000</wp:posOffset>
                      </wp:positionV>
                      <wp:extent cx="801370" cy="771525"/>
                      <wp:effectExtent l="0" t="0" r="17780" b="28575"/>
                      <wp:wrapNone/>
                      <wp:docPr id="196401217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1370" cy="771525"/>
                              </a:xfrm>
                              <a:prstGeom prst="flowChartConnector">
                                <a:avLst/>
                              </a:prstGeom>
                              <a:solidFill>
                                <a:srgbClr val="FFFFFF"/>
                              </a:solidFill>
                              <a:ln w="9525">
                                <a:solidFill>
                                  <a:srgbClr val="000000"/>
                                </a:solidFill>
                                <a:round/>
                                <a:headEnd/>
                                <a:tailEnd/>
                              </a:ln>
                            </wps:spPr>
                            <wps:txbx>
                              <w:txbxContent>
                                <w:p w14:paraId="14BA1293" w14:textId="5D51D646" w:rsidR="00072391" w:rsidRPr="00072391" w:rsidRDefault="00072391" w:rsidP="00BA14CD">
                                  <w:pPr>
                                    <w:spacing w:before="240"/>
                                    <w:ind w:left="-180"/>
                                    <w:jc w:val="center"/>
                                    <w:rPr>
                                      <w:lang w:val="en-US"/>
                                    </w:rPr>
                                  </w:pPr>
                                  <w:r w:rsidRPr="00072391">
                                    <w:rPr>
                                      <w:sz w:val="18"/>
                                      <w:szCs w:val="22"/>
                                      <w:lang w:val="en-US"/>
                                    </w:rPr>
                                    <w:t>SCEAU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66FEC6" id="_x0000_t120" coordsize="21600,21600" o:spt="120" path="m10800,qx,10800,10800,21600,21600,10800,10800,xe">
                      <v:path gradientshapeok="t" o:connecttype="custom" o:connectlocs="10800,0;3163,3163;0,10800;3163,18437;10800,21600;18437,18437;21600,10800;18437,3163" textboxrect="3163,3163,18437,18437"/>
                    </v:shapetype>
                    <v:shape id="AutoShape 2" o:spid="_x0000_s1026" type="#_x0000_t120" style="position:absolute;left:0;text-align:left;margin-left:13.55pt;margin-top:10pt;width:63.1pt;height:6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">
                      <v:textbox>
                        <w:txbxContent>
                          <w:p w14:paraId="14BA1293" w14:textId="5D51D646" w:rsidR="00072391" w:rsidRPr="00072391" w:rsidRDefault="00072391" w:rsidP="00BA14CD">
                            <w:pPr>
                              <w:spacing w:before="240"/>
                              <w:ind w:left="-180"/>
                              <w:jc w:val="center"/>
                              <w:rPr>
                                <w:lang w:val="en-US"/>
                              </w:rPr>
                            </w:pPr>
                            <w:r w:rsidRPr="00072391">
                              <w:rPr>
                                <w:sz w:val="18"/>
                                <w:szCs w:val="22"/>
                                <w:lang w:val="en-US"/>
                              </w:rPr>
                              <w:t>SCEAU</w:t>
                            </w:r>
                          </w:p>
                        </w:txbxContent>
                      </v:textbox>
                    </v:shape>
                  </w:pict>
                </mc:Fallback>
              </mc:AlternateContent>
            </w:r>
          </w:p>
        </w:tc>
        <w:tc>
          <w:tcPr>
            <w:tcW w:w="1098" w:type="dxa"/>
            <w:gridSpan w:val="3"/>
            <w:vMerge w:val="restart"/>
            <w:vAlign w:val="bottom"/>
          </w:tcPr>
          <w:p w14:paraId="7F11445D" w14:textId="77777777" w:rsidR="00C63CB9" w:rsidRPr="00811E36" w:rsidRDefault="00C63CB9" w:rsidP="00C63CB9">
            <w:pPr>
              <w:pStyle w:val="normal6ptbefore"/>
              <w:jc w:val="center"/>
              <w:rPr>
                <w:lang w:val="fr-CA"/>
              </w:rPr>
            </w:pPr>
          </w:p>
        </w:tc>
        <w:bookmarkStart w:id="0" w:name="NameCourt"/>
        <w:tc>
          <w:tcPr>
            <w:tcW w:w="4702" w:type="dxa"/>
            <w:gridSpan w:val="6"/>
            <w:tcBorders>
              <w:bottom w:val="dotted" w:sz="4" w:space="0" w:color="auto"/>
            </w:tcBorders>
            <w:vAlign w:val="bottom"/>
          </w:tcPr>
          <w:p w14:paraId="5478AC14" w14:textId="77777777" w:rsidR="00C63CB9" w:rsidRPr="0074469D" w:rsidRDefault="00C63CB9" w:rsidP="00C63CB9">
            <w:pPr>
              <w:pStyle w:val="normal6ptbefore"/>
              <w:jc w:val="center"/>
              <w:rPr>
                <w:rFonts w:ascii="Arial Bold" w:hAnsi="Arial Bold"/>
                <w:b/>
                <w:color w:val="0000FF"/>
              </w:rPr>
            </w:pPr>
            <w:r>
              <w:rPr>
                <w:rFonts w:ascii="Arial Bold" w:hAnsi="Arial Bold"/>
                <w:b/>
                <w:color w:val="0000FF"/>
              </w:rPr>
              <w:fldChar w:fldCharType="begin">
                <w:ffData>
                  <w:name w:val="NameCourt"/>
                  <w:enabled/>
                  <w:calcOnExit w:val="0"/>
                  <w:helpText w:type="text" w:val="Sélectionner le nom de la court. Il y a trois options"/>
                  <w:statusText w:type="text" w:val="Sélectionner le nom de la court. Il y a trois options"/>
                  <w:ddList>
                    <w:listEntry w:val="          "/>
                    <w:listEntry w:val="Cour de justice de l'Ontario"/>
                    <w:listEntry w:val="Cour supérieur de justice"/>
                    <w:listEntry w:val="Cour supérieur de justice - Cour de la famille"/>
                  </w:ddList>
                </w:ffData>
              </w:fldChar>
            </w:r>
            <w:r>
              <w:rPr>
                <w:rFonts w:ascii="Arial Bold" w:hAnsi="Arial Bold"/>
                <w:b/>
                <w:color w:val="0000FF"/>
              </w:rPr>
              <w:instrText xml:space="preserve"> FORMDROPDOWN </w:instrText>
            </w:r>
            <w:r>
              <w:rPr>
                <w:rFonts w:ascii="Arial Bold" w:hAnsi="Arial Bold"/>
                <w:b/>
                <w:color w:val="0000FF"/>
              </w:rPr>
            </w:r>
            <w:r>
              <w:rPr>
                <w:rFonts w:ascii="Arial Bold" w:hAnsi="Arial Bold"/>
                <w:b/>
                <w:color w:val="0000FF"/>
              </w:rPr>
              <w:fldChar w:fldCharType="end"/>
            </w:r>
            <w:bookmarkEnd w:id="0"/>
          </w:p>
        </w:tc>
        <w:tc>
          <w:tcPr>
            <w:tcW w:w="180" w:type="dxa"/>
            <w:vMerge w:val="restart"/>
            <w:tcBorders>
              <w:right w:val="single" w:sz="4" w:space="0" w:color="auto"/>
            </w:tcBorders>
            <w:noWrap/>
          </w:tcPr>
          <w:p w14:paraId="346E64B1" w14:textId="77777777" w:rsidR="00C63CB9" w:rsidRPr="00811E36" w:rsidRDefault="00C63CB9" w:rsidP="00C63CB9">
            <w:pPr>
              <w:pStyle w:val="normal6ptbefore"/>
              <w:rPr>
                <w:lang w:val="fr-CA"/>
              </w:rPr>
            </w:pPr>
          </w:p>
        </w:tc>
        <w:tc>
          <w:tcPr>
            <w:tcW w:w="2793" w:type="dxa"/>
            <w:gridSpan w:val="2"/>
            <w:tcBorders>
              <w:top w:val="single" w:sz="4" w:space="0" w:color="auto"/>
              <w:left w:val="single" w:sz="4" w:space="0" w:color="auto"/>
              <w:bottom w:val="single" w:sz="2" w:space="0" w:color="auto"/>
              <w:right w:val="single" w:sz="4" w:space="0" w:color="auto"/>
            </w:tcBorders>
            <w:noWrap/>
          </w:tcPr>
          <w:p w14:paraId="0A19A396" w14:textId="77777777" w:rsidR="00C63CB9" w:rsidRPr="00811E36" w:rsidRDefault="00C63CB9" w:rsidP="00C63CB9">
            <w:pPr>
              <w:pStyle w:val="CourtFileNumber"/>
              <w:spacing w:after="0"/>
              <w:rPr>
                <w:lang w:val="fr-CA"/>
              </w:rPr>
            </w:pPr>
            <w:r>
              <w:rPr>
                <w:lang w:val="fr-CA"/>
              </w:rPr>
              <w:t>Numéro de dossier du greffe</w:t>
            </w:r>
          </w:p>
          <w:bookmarkStart w:id="1" w:name="CourtFileNo"/>
          <w:p w14:paraId="14A55755" w14:textId="77777777" w:rsidR="00C63CB9" w:rsidRPr="00811E36" w:rsidRDefault="00876CCC" w:rsidP="00C63CB9">
            <w:pPr>
              <w:pStyle w:val="FillableField"/>
              <w:spacing w:before="60" w:after="60"/>
              <w:rPr>
                <w:lang w:val="fr-CA"/>
              </w:rPr>
            </w:pPr>
            <w:r>
              <w:rPr>
                <w:lang w:val="fr-CA"/>
              </w:rPr>
              <w:fldChar w:fldCharType="begin">
                <w:ffData>
                  <w:name w:val="CourtFileNo"/>
                  <w:enabled/>
                  <w:calcOnExit/>
                  <w:helpText w:type="text" w:val="Numéro de dossier du greffe"/>
                  <w:statusText w:type="text" w:val="Numéro de dossier du greffe"/>
                  <w:textInput/>
                </w:ffData>
              </w:fldChar>
            </w:r>
            <w:r>
              <w:rPr>
                <w:lang w:val="fr-CA"/>
              </w:rPr>
              <w:instrText xml:space="preserve"> FORMTEXT </w:instrText>
            </w:r>
            <w:r>
              <w:rPr>
                <w:lang w:val="fr-CA"/>
              </w:rPr>
            </w:r>
            <w:r>
              <w:rPr>
                <w:lang w:val="fr-CA"/>
              </w:rPr>
              <w:fldChar w:fldCharType="separate"/>
            </w:r>
            <w:r>
              <w:rPr>
                <w:noProof/>
                <w:lang w:val="fr-CA"/>
              </w:rPr>
              <w:t> </w:t>
            </w:r>
            <w:r>
              <w:rPr>
                <w:noProof/>
                <w:lang w:val="fr-CA"/>
              </w:rPr>
              <w:t> </w:t>
            </w:r>
            <w:r>
              <w:rPr>
                <w:noProof/>
                <w:lang w:val="fr-CA"/>
              </w:rPr>
              <w:t> </w:t>
            </w:r>
            <w:r>
              <w:rPr>
                <w:noProof/>
                <w:lang w:val="fr-CA"/>
              </w:rPr>
              <w:t> </w:t>
            </w:r>
            <w:r>
              <w:rPr>
                <w:noProof/>
                <w:lang w:val="fr-CA"/>
              </w:rPr>
              <w:t> </w:t>
            </w:r>
            <w:r>
              <w:rPr>
                <w:lang w:val="fr-CA"/>
              </w:rPr>
              <w:fldChar w:fldCharType="end"/>
            </w:r>
            <w:bookmarkEnd w:id="1"/>
          </w:p>
        </w:tc>
      </w:tr>
      <w:tr w:rsidR="00C63CB9" w:rsidRPr="00811E36" w14:paraId="6164180A" w14:textId="77777777" w:rsidTr="00BA14CD">
        <w:tblPrEx>
          <w:tblCellMar>
            <w:top w:w="0" w:type="dxa"/>
            <w:bottom w:w="0" w:type="dxa"/>
          </w:tblCellMar>
        </w:tblPrEx>
        <w:trPr>
          <w:cantSplit/>
          <w:trHeight w:val="240"/>
        </w:trPr>
        <w:tc>
          <w:tcPr>
            <w:tcW w:w="2023" w:type="dxa"/>
            <w:gridSpan w:val="3"/>
            <w:vMerge/>
            <w:tcBorders>
              <w:top w:val="dotted" w:sz="4" w:space="0" w:color="auto"/>
            </w:tcBorders>
            <w:noWrap/>
          </w:tcPr>
          <w:p w14:paraId="6E34A37D" w14:textId="77777777" w:rsidR="00C63CB9" w:rsidRPr="00811E36" w:rsidRDefault="00C63CB9" w:rsidP="00C63CB9">
            <w:pPr>
              <w:pStyle w:val="normalbody"/>
              <w:rPr>
                <w:lang w:val="fr-CA"/>
              </w:rPr>
            </w:pPr>
          </w:p>
        </w:tc>
        <w:tc>
          <w:tcPr>
            <w:tcW w:w="1098" w:type="dxa"/>
            <w:gridSpan w:val="3"/>
            <w:vMerge/>
            <w:tcBorders>
              <w:top w:val="dotted" w:sz="4" w:space="0" w:color="auto"/>
            </w:tcBorders>
          </w:tcPr>
          <w:p w14:paraId="7470EF8A" w14:textId="77777777" w:rsidR="00C63CB9" w:rsidRPr="00811E36" w:rsidRDefault="00C63CB9" w:rsidP="00C63CB9">
            <w:pPr>
              <w:pStyle w:val="CourtInformation"/>
              <w:rPr>
                <w:lang w:val="fr-CA"/>
              </w:rPr>
            </w:pPr>
          </w:p>
        </w:tc>
        <w:tc>
          <w:tcPr>
            <w:tcW w:w="4702" w:type="dxa"/>
            <w:gridSpan w:val="6"/>
            <w:tcBorders>
              <w:top w:val="dotted" w:sz="4" w:space="0" w:color="auto"/>
            </w:tcBorders>
          </w:tcPr>
          <w:p w14:paraId="2BA26829" w14:textId="77777777" w:rsidR="00C63CB9" w:rsidRPr="00B73E71" w:rsidRDefault="00C63CB9" w:rsidP="00C63CB9">
            <w:pPr>
              <w:pStyle w:val="normal6ptbefore"/>
              <w:spacing w:before="20"/>
              <w:jc w:val="center"/>
              <w:rPr>
                <w:i/>
                <w:iCs/>
                <w:sz w:val="18"/>
                <w:szCs w:val="22"/>
              </w:rPr>
            </w:pPr>
            <w:r w:rsidRPr="00B73E71">
              <w:rPr>
                <w:i/>
                <w:iCs/>
                <w:sz w:val="18"/>
                <w:szCs w:val="22"/>
              </w:rPr>
              <w:t>(</w:t>
            </w:r>
            <w:r>
              <w:rPr>
                <w:i/>
                <w:iCs/>
                <w:sz w:val="18"/>
                <w:szCs w:val="22"/>
              </w:rPr>
              <w:t>Nom du tribunal</w:t>
            </w:r>
            <w:r w:rsidRPr="00B73E71">
              <w:rPr>
                <w:i/>
                <w:iCs/>
                <w:sz w:val="18"/>
                <w:szCs w:val="22"/>
              </w:rPr>
              <w:t>)</w:t>
            </w:r>
          </w:p>
        </w:tc>
        <w:tc>
          <w:tcPr>
            <w:tcW w:w="180" w:type="dxa"/>
            <w:vMerge/>
            <w:noWrap/>
          </w:tcPr>
          <w:p w14:paraId="1082BD72" w14:textId="77777777" w:rsidR="00C63CB9" w:rsidRPr="00811E36" w:rsidRDefault="00C63CB9" w:rsidP="00C63CB9">
            <w:pPr>
              <w:pStyle w:val="CourtInformation"/>
              <w:rPr>
                <w:lang w:val="fr-CA"/>
              </w:rPr>
            </w:pPr>
          </w:p>
        </w:tc>
        <w:tc>
          <w:tcPr>
            <w:tcW w:w="2793" w:type="dxa"/>
            <w:gridSpan w:val="2"/>
            <w:vMerge w:val="restart"/>
            <w:tcBorders>
              <w:top w:val="single" w:sz="2" w:space="0" w:color="auto"/>
            </w:tcBorders>
            <w:noWrap/>
          </w:tcPr>
          <w:p w14:paraId="02AA7C02" w14:textId="77777777" w:rsidR="00C63CB9" w:rsidRPr="002970AC" w:rsidRDefault="00C63CB9" w:rsidP="00C63CB9">
            <w:pPr>
              <w:pStyle w:val="FormandName"/>
              <w:spacing w:before="240"/>
              <w:rPr>
                <w:lang w:val="fr-CA"/>
              </w:rPr>
            </w:pPr>
            <w:r w:rsidRPr="002970AC">
              <w:rPr>
                <w:lang w:val="fr-CA"/>
              </w:rPr>
              <w:t xml:space="preserve">Ordonnance </w:t>
            </w:r>
            <w:r>
              <w:rPr>
                <w:lang w:val="fr-CA"/>
              </w:rPr>
              <w:t>parentale et de contact</w:t>
            </w:r>
            <w:r w:rsidRPr="00811E36">
              <w:rPr>
                <w:lang w:val="fr-CA"/>
              </w:rPr>
              <w:t xml:space="preserve"> –</w:t>
            </w:r>
            <w:r>
              <w:rPr>
                <w:lang w:val="fr-CA"/>
              </w:rPr>
              <w:br/>
              <w:t>Bureau de l'a</w:t>
            </w:r>
            <w:r w:rsidRPr="002970AC">
              <w:rPr>
                <w:lang w:val="fr-CA"/>
              </w:rPr>
              <w:t>vocat des enfants</w:t>
            </w:r>
          </w:p>
        </w:tc>
      </w:tr>
      <w:tr w:rsidR="00EC3716" w:rsidRPr="00811E36" w14:paraId="29375803" w14:textId="77777777" w:rsidTr="00BA14CD">
        <w:tblPrEx>
          <w:tblCellMar>
            <w:top w:w="0" w:type="dxa"/>
            <w:bottom w:w="0" w:type="dxa"/>
          </w:tblCellMar>
        </w:tblPrEx>
        <w:trPr>
          <w:cantSplit/>
        </w:trPr>
        <w:tc>
          <w:tcPr>
            <w:tcW w:w="2023" w:type="dxa"/>
            <w:gridSpan w:val="3"/>
            <w:vMerge/>
            <w:noWrap/>
            <w:vAlign w:val="bottom"/>
          </w:tcPr>
          <w:p w14:paraId="57FB2421" w14:textId="77777777" w:rsidR="00EC3716" w:rsidRPr="00811E36" w:rsidRDefault="00EC3716" w:rsidP="00AF45EB">
            <w:pPr>
              <w:pStyle w:val="normal6ptbefore"/>
              <w:jc w:val="right"/>
              <w:rPr>
                <w:b/>
                <w:bCs/>
                <w:lang w:val="fr-CA"/>
              </w:rPr>
            </w:pPr>
          </w:p>
        </w:tc>
        <w:tc>
          <w:tcPr>
            <w:tcW w:w="1098" w:type="dxa"/>
            <w:gridSpan w:val="3"/>
            <w:tcBorders>
              <w:bottom w:val="nil"/>
            </w:tcBorders>
            <w:vAlign w:val="bottom"/>
          </w:tcPr>
          <w:p w14:paraId="58A5F76E" w14:textId="77777777" w:rsidR="00EC3716" w:rsidRPr="00FD3CEB" w:rsidRDefault="00FD3CEB" w:rsidP="00AF45EB">
            <w:pPr>
              <w:pStyle w:val="normal6ptbefore"/>
              <w:jc w:val="right"/>
              <w:rPr>
                <w:rFonts w:ascii="Arial Bold" w:hAnsi="Arial Bold"/>
                <w:b/>
                <w:bCs/>
                <w:spacing w:val="-4"/>
                <w:lang w:val="fr-CA"/>
              </w:rPr>
            </w:pPr>
            <w:r w:rsidRPr="00FD3CEB">
              <w:rPr>
                <w:rFonts w:ascii="Arial Bold" w:hAnsi="Arial Bold"/>
                <w:b/>
                <w:bCs/>
                <w:spacing w:val="-4"/>
                <w:lang w:val="fr-CA"/>
              </w:rPr>
              <w:t>situé(e) au</w:t>
            </w:r>
          </w:p>
        </w:tc>
        <w:tc>
          <w:tcPr>
            <w:tcW w:w="4702" w:type="dxa"/>
            <w:gridSpan w:val="6"/>
            <w:tcBorders>
              <w:bottom w:val="dotted" w:sz="4" w:space="0" w:color="auto"/>
            </w:tcBorders>
            <w:noWrap/>
            <w:vAlign w:val="bottom"/>
          </w:tcPr>
          <w:p w14:paraId="721210F2" w14:textId="77777777" w:rsidR="00EC3716" w:rsidRPr="00811E36" w:rsidRDefault="00012D0F" w:rsidP="00AF45EB">
            <w:pPr>
              <w:pStyle w:val="FillableField"/>
              <w:jc w:val="center"/>
              <w:rPr>
                <w:lang w:val="fr-CA"/>
              </w:rPr>
            </w:pPr>
            <w:r>
              <w:rPr>
                <w:lang w:val="fr-CA"/>
              </w:rPr>
              <w:fldChar w:fldCharType="begin">
                <w:ffData>
                  <w:name w:val=""/>
                  <w:enabled/>
                  <w:calcOnExit w:val="0"/>
                  <w:helpText w:type="text" w:val="Adresse du greffe"/>
                  <w:statusText w:type="text" w:val="Adresse du greffe"/>
                  <w:textInput/>
                </w:ffData>
              </w:fldChar>
            </w:r>
            <w:r>
              <w:rPr>
                <w:lang w:val="fr-CA"/>
              </w:rPr>
              <w:instrText xml:space="preserve"> FORMTEXT </w:instrText>
            </w:r>
            <w:r>
              <w:rPr>
                <w:lang w:val="fr-CA"/>
              </w:rPr>
            </w:r>
            <w:r>
              <w:rPr>
                <w:lang w:val="fr-CA"/>
              </w:rPr>
              <w:fldChar w:fldCharType="separate"/>
            </w:r>
            <w:r>
              <w:rPr>
                <w:noProof/>
                <w:lang w:val="fr-CA"/>
              </w:rPr>
              <w:t> </w:t>
            </w:r>
            <w:r>
              <w:rPr>
                <w:noProof/>
                <w:lang w:val="fr-CA"/>
              </w:rPr>
              <w:t> </w:t>
            </w:r>
            <w:r>
              <w:rPr>
                <w:noProof/>
                <w:lang w:val="fr-CA"/>
              </w:rPr>
              <w:t> </w:t>
            </w:r>
            <w:r>
              <w:rPr>
                <w:noProof/>
                <w:lang w:val="fr-CA"/>
              </w:rPr>
              <w:t> </w:t>
            </w:r>
            <w:r>
              <w:rPr>
                <w:noProof/>
                <w:lang w:val="fr-CA"/>
              </w:rPr>
              <w:t> </w:t>
            </w:r>
            <w:r>
              <w:rPr>
                <w:lang w:val="fr-CA"/>
              </w:rPr>
              <w:fldChar w:fldCharType="end"/>
            </w:r>
          </w:p>
        </w:tc>
        <w:tc>
          <w:tcPr>
            <w:tcW w:w="180" w:type="dxa"/>
            <w:vMerge/>
            <w:tcBorders>
              <w:bottom w:val="nil"/>
            </w:tcBorders>
            <w:noWrap/>
          </w:tcPr>
          <w:p w14:paraId="3A2119E3" w14:textId="77777777" w:rsidR="00EC3716" w:rsidRPr="00811E36" w:rsidRDefault="00EC3716" w:rsidP="00AF45EB">
            <w:pPr>
              <w:rPr>
                <w:lang w:val="fr-CA"/>
              </w:rPr>
            </w:pPr>
          </w:p>
        </w:tc>
        <w:tc>
          <w:tcPr>
            <w:tcW w:w="2793" w:type="dxa"/>
            <w:gridSpan w:val="2"/>
            <w:vMerge/>
            <w:noWrap/>
            <w:vAlign w:val="bottom"/>
          </w:tcPr>
          <w:p w14:paraId="22EAEA9D" w14:textId="77777777" w:rsidR="00EC3716" w:rsidRPr="00811E36" w:rsidRDefault="00EC3716" w:rsidP="00AF45EB">
            <w:pPr>
              <w:pStyle w:val="FormandName"/>
              <w:rPr>
                <w:lang w:val="fr-CA"/>
              </w:rPr>
            </w:pPr>
          </w:p>
        </w:tc>
      </w:tr>
      <w:tr w:rsidR="00EC3716" w:rsidRPr="00811E36" w14:paraId="5A30D9B9" w14:textId="77777777" w:rsidTr="00BA14CD">
        <w:tblPrEx>
          <w:tblCellMar>
            <w:top w:w="0" w:type="dxa"/>
            <w:bottom w:w="0" w:type="dxa"/>
          </w:tblCellMar>
        </w:tblPrEx>
        <w:trPr>
          <w:cantSplit/>
          <w:trHeight w:val="274"/>
        </w:trPr>
        <w:tc>
          <w:tcPr>
            <w:tcW w:w="2023" w:type="dxa"/>
            <w:gridSpan w:val="3"/>
            <w:vMerge/>
            <w:tcBorders>
              <w:bottom w:val="nil"/>
            </w:tcBorders>
            <w:noWrap/>
          </w:tcPr>
          <w:p w14:paraId="4B382FCC" w14:textId="77777777" w:rsidR="00EC3716" w:rsidRPr="00811E36" w:rsidRDefault="00EC3716" w:rsidP="00AF45EB">
            <w:pPr>
              <w:pStyle w:val="normalbody"/>
              <w:rPr>
                <w:lang w:val="fr-CA"/>
              </w:rPr>
            </w:pPr>
          </w:p>
        </w:tc>
        <w:tc>
          <w:tcPr>
            <w:tcW w:w="1098" w:type="dxa"/>
            <w:gridSpan w:val="3"/>
            <w:tcBorders>
              <w:bottom w:val="nil"/>
            </w:tcBorders>
          </w:tcPr>
          <w:p w14:paraId="458E949A" w14:textId="77777777" w:rsidR="00EC3716" w:rsidRPr="00811E36" w:rsidRDefault="00EC3716" w:rsidP="00AF45EB">
            <w:pPr>
              <w:pStyle w:val="normalbody"/>
              <w:rPr>
                <w:lang w:val="fr-CA"/>
              </w:rPr>
            </w:pPr>
          </w:p>
        </w:tc>
        <w:tc>
          <w:tcPr>
            <w:tcW w:w="4702" w:type="dxa"/>
            <w:gridSpan w:val="6"/>
            <w:tcBorders>
              <w:top w:val="dotted" w:sz="4" w:space="0" w:color="auto"/>
              <w:bottom w:val="nil"/>
            </w:tcBorders>
            <w:noWrap/>
          </w:tcPr>
          <w:p w14:paraId="09E7BC94" w14:textId="77777777" w:rsidR="00EC3716" w:rsidRPr="00811E36" w:rsidRDefault="00EC3716" w:rsidP="00145C89">
            <w:pPr>
              <w:pStyle w:val="CourtInformation"/>
              <w:rPr>
                <w:lang w:val="fr-CA"/>
              </w:rPr>
            </w:pPr>
            <w:r w:rsidRPr="00811E36">
              <w:rPr>
                <w:lang w:val="fr-CA"/>
              </w:rPr>
              <w:t>(</w:t>
            </w:r>
            <w:r w:rsidR="00FD3CEB">
              <w:rPr>
                <w:lang w:val="fr-CA"/>
              </w:rPr>
              <w:t>Adresse du greffe</w:t>
            </w:r>
            <w:r w:rsidRPr="00811E36">
              <w:rPr>
                <w:lang w:val="fr-CA"/>
              </w:rPr>
              <w:t>)</w:t>
            </w:r>
          </w:p>
        </w:tc>
        <w:tc>
          <w:tcPr>
            <w:tcW w:w="180" w:type="dxa"/>
            <w:vMerge/>
            <w:tcBorders>
              <w:bottom w:val="nil"/>
            </w:tcBorders>
            <w:noWrap/>
          </w:tcPr>
          <w:p w14:paraId="1A3A2B12" w14:textId="77777777" w:rsidR="00EC3716" w:rsidRPr="00811E36" w:rsidRDefault="00EC3716" w:rsidP="00AF45EB">
            <w:pPr>
              <w:rPr>
                <w:lang w:val="fr-CA"/>
              </w:rPr>
            </w:pPr>
          </w:p>
        </w:tc>
        <w:tc>
          <w:tcPr>
            <w:tcW w:w="2793" w:type="dxa"/>
            <w:gridSpan w:val="2"/>
            <w:vMerge/>
            <w:tcBorders>
              <w:bottom w:val="nil"/>
            </w:tcBorders>
            <w:noWrap/>
          </w:tcPr>
          <w:p w14:paraId="449318F2" w14:textId="77777777" w:rsidR="00EC3716" w:rsidRPr="00811E36" w:rsidRDefault="00EC3716" w:rsidP="00AF45EB">
            <w:pPr>
              <w:pStyle w:val="FormandName"/>
              <w:jc w:val="left"/>
              <w:rPr>
                <w:lang w:val="fr-CA"/>
              </w:rPr>
            </w:pPr>
          </w:p>
        </w:tc>
      </w:tr>
      <w:tr w:rsidR="00E02A1F" w:rsidRPr="00811E36" w14:paraId="28FFCB1E" w14:textId="77777777" w:rsidTr="00BA14CD">
        <w:tblPrEx>
          <w:tblCellMar>
            <w:top w:w="0" w:type="dxa"/>
            <w:bottom w:w="0" w:type="dxa"/>
          </w:tblCellMar>
        </w:tblPrEx>
        <w:trPr>
          <w:cantSplit/>
        </w:trPr>
        <w:tc>
          <w:tcPr>
            <w:tcW w:w="2671" w:type="dxa"/>
            <w:gridSpan w:val="5"/>
            <w:noWrap/>
          </w:tcPr>
          <w:p w14:paraId="1F1D77EF" w14:textId="77777777" w:rsidR="00E02A1F" w:rsidRPr="00811E36" w:rsidRDefault="00E02A1F" w:rsidP="00000A7D">
            <w:pPr>
              <w:pStyle w:val="PersonTitle"/>
              <w:spacing w:before="60" w:after="0"/>
              <w:rPr>
                <w:lang w:val="fr-CA"/>
              </w:rPr>
            </w:pPr>
          </w:p>
        </w:tc>
        <w:tc>
          <w:tcPr>
            <w:tcW w:w="8125" w:type="dxa"/>
            <w:gridSpan w:val="10"/>
            <w:vAlign w:val="bottom"/>
          </w:tcPr>
          <w:p w14:paraId="488ECA9D" w14:textId="77777777" w:rsidR="00E02A1F" w:rsidRPr="00811E36" w:rsidRDefault="00FD3CEB" w:rsidP="00000A7D">
            <w:pPr>
              <w:pStyle w:val="PersonTitle"/>
              <w:spacing w:before="60" w:after="0"/>
              <w:rPr>
                <w:lang w:val="fr-CA"/>
              </w:rPr>
            </w:pPr>
            <w:r>
              <w:rPr>
                <w:bCs w:val="0"/>
                <w:lang w:val="fr-CA"/>
              </w:rPr>
              <w:t>Requérant(e)(s)</w:t>
            </w:r>
          </w:p>
        </w:tc>
      </w:tr>
      <w:tr w:rsidR="00E02A1F" w:rsidRPr="00811E36" w14:paraId="03B71386" w14:textId="77777777" w:rsidTr="00BA14CD">
        <w:tblPrEx>
          <w:tblCellMar>
            <w:top w:w="0" w:type="dxa"/>
            <w:bottom w:w="0" w:type="dxa"/>
          </w:tblCellMar>
        </w:tblPrEx>
        <w:trPr>
          <w:cantSplit/>
        </w:trPr>
        <w:tc>
          <w:tcPr>
            <w:tcW w:w="2671" w:type="dxa"/>
            <w:gridSpan w:val="5"/>
            <w:tcBorders>
              <w:right w:val="single" w:sz="4" w:space="0" w:color="auto"/>
            </w:tcBorders>
            <w:noWrap/>
          </w:tcPr>
          <w:p w14:paraId="78200ED1" w14:textId="77777777" w:rsidR="00E02A1F" w:rsidRPr="00811E36" w:rsidRDefault="00E02A1F" w:rsidP="00AF45EB">
            <w:pPr>
              <w:pStyle w:val="PersonInformation"/>
              <w:rPr>
                <w:sz w:val="20"/>
                <w:lang w:val="fr-CA"/>
              </w:rPr>
            </w:pPr>
          </w:p>
        </w:tc>
        <w:tc>
          <w:tcPr>
            <w:tcW w:w="3992" w:type="dxa"/>
            <w:gridSpan w:val="3"/>
            <w:tcBorders>
              <w:top w:val="single" w:sz="4" w:space="0" w:color="auto"/>
              <w:left w:val="single" w:sz="4" w:space="0" w:color="auto"/>
              <w:bottom w:val="single" w:sz="4" w:space="0" w:color="auto"/>
              <w:right w:val="single" w:sz="4" w:space="0" w:color="auto"/>
            </w:tcBorders>
          </w:tcPr>
          <w:p w14:paraId="00E56EBA" w14:textId="77777777" w:rsidR="00E02A1F" w:rsidRPr="005245F6" w:rsidRDefault="005245F6" w:rsidP="00012D0F">
            <w:pPr>
              <w:pStyle w:val="PersonInformation"/>
              <w:spacing w:before="20" w:after="20"/>
              <w:jc w:val="left"/>
              <w:rPr>
                <w:rFonts w:ascii="Arial Italic" w:hAnsi="Arial Italic"/>
                <w:spacing w:val="-2"/>
                <w:sz w:val="20"/>
                <w:lang w:val="fr-CA"/>
              </w:rPr>
            </w:pPr>
            <w:r w:rsidRPr="005245F6">
              <w:rPr>
                <w:rFonts w:ascii="Arial Italic" w:hAnsi="Arial Italic"/>
                <w:spacing w:val="-2"/>
                <w:lang w:val="fr-CA"/>
              </w:rPr>
              <w:t>Nom et prénom officiels et adresse aux fins de signification — numéro et rue, municipalité, code postal, numéros de téléphone et de télécopieur et adresse électronique (le cas échéant).</w:t>
            </w:r>
          </w:p>
        </w:tc>
        <w:tc>
          <w:tcPr>
            <w:tcW w:w="144" w:type="dxa"/>
            <w:vMerge w:val="restart"/>
            <w:tcBorders>
              <w:left w:val="single" w:sz="4" w:space="0" w:color="auto"/>
              <w:right w:val="single" w:sz="4" w:space="0" w:color="auto"/>
            </w:tcBorders>
            <w:noWrap/>
          </w:tcPr>
          <w:p w14:paraId="7CD5805A" w14:textId="77777777" w:rsidR="00E02A1F" w:rsidRPr="00811E36" w:rsidRDefault="00E02A1F" w:rsidP="00012D0F">
            <w:pPr>
              <w:pStyle w:val="PersonInformation"/>
              <w:spacing w:before="20" w:after="20"/>
              <w:jc w:val="left"/>
              <w:rPr>
                <w:sz w:val="20"/>
                <w:lang w:val="fr-CA"/>
              </w:rPr>
            </w:pPr>
          </w:p>
        </w:tc>
        <w:tc>
          <w:tcPr>
            <w:tcW w:w="3989" w:type="dxa"/>
            <w:gridSpan w:val="6"/>
            <w:tcBorders>
              <w:top w:val="single" w:sz="4" w:space="0" w:color="auto"/>
              <w:left w:val="single" w:sz="4" w:space="0" w:color="auto"/>
              <w:bottom w:val="single" w:sz="4" w:space="0" w:color="auto"/>
              <w:right w:val="single" w:sz="4" w:space="0" w:color="auto"/>
            </w:tcBorders>
            <w:noWrap/>
          </w:tcPr>
          <w:p w14:paraId="25A9F209" w14:textId="77777777" w:rsidR="00E02A1F" w:rsidRPr="00811E36" w:rsidRDefault="005245F6" w:rsidP="00012D0F">
            <w:pPr>
              <w:pStyle w:val="PersonInformation"/>
              <w:spacing w:before="20" w:after="20"/>
              <w:jc w:val="left"/>
              <w:rPr>
                <w:lang w:val="fr-CA"/>
              </w:rPr>
            </w:pPr>
            <w:r>
              <w:rPr>
                <w:lang w:val="fr-CA"/>
              </w:rPr>
              <w:t>Nom et adresse de l’avocat(e) — numéro et rue, municipalité, code postal, numéros de téléphone et de télécopieur et adresse électronique (le cas échéant).</w:t>
            </w:r>
          </w:p>
        </w:tc>
      </w:tr>
      <w:bookmarkStart w:id="2" w:name="Juge"/>
      <w:tr w:rsidR="00E02A1F" w:rsidRPr="00811E36" w14:paraId="35878C36" w14:textId="77777777" w:rsidTr="00BA14CD">
        <w:tblPrEx>
          <w:tblCellMar>
            <w:top w:w="0" w:type="dxa"/>
            <w:bottom w:w="0" w:type="dxa"/>
          </w:tblCellMar>
        </w:tblPrEx>
        <w:trPr>
          <w:cantSplit/>
          <w:trHeight w:val="648"/>
        </w:trPr>
        <w:tc>
          <w:tcPr>
            <w:tcW w:w="2527" w:type="dxa"/>
            <w:gridSpan w:val="4"/>
            <w:tcBorders>
              <w:bottom w:val="dotted" w:sz="4" w:space="0" w:color="auto"/>
            </w:tcBorders>
            <w:noWrap/>
            <w:vAlign w:val="bottom"/>
          </w:tcPr>
          <w:p w14:paraId="21749D66" w14:textId="77777777" w:rsidR="00E02A1F" w:rsidRPr="00811E36" w:rsidRDefault="00012D0F" w:rsidP="00B95284">
            <w:pPr>
              <w:pStyle w:val="FillableField"/>
              <w:jc w:val="center"/>
              <w:rPr>
                <w:lang w:val="fr-CA"/>
              </w:rPr>
            </w:pPr>
            <w:r>
              <w:rPr>
                <w:b w:val="0"/>
                <w:lang w:val="fr-CA"/>
              </w:rPr>
              <w:fldChar w:fldCharType="begin">
                <w:ffData>
                  <w:name w:val="Juge"/>
                  <w:enabled/>
                  <w:calcOnExit w:val="0"/>
                  <w:helpText w:type="text" w:val="Juge (écrivez le nom en caractères d’imprimerie ou dactylographiez-le)"/>
                  <w:statusText w:type="text" w:val="Juge (écrivez le nom en caractères d’imprimerie ou dactylographiez-le)"/>
                  <w:textInput/>
                </w:ffData>
              </w:fldChar>
            </w:r>
            <w:r>
              <w:rPr>
                <w:b w:val="0"/>
                <w:lang w:val="fr-CA"/>
              </w:rPr>
              <w:instrText xml:space="preserve"> FORMTEXT </w:instrText>
            </w:r>
            <w:r>
              <w:rPr>
                <w:b w:val="0"/>
                <w:lang w:val="fr-CA"/>
              </w:rPr>
            </w:r>
            <w:r>
              <w:rPr>
                <w:b w:val="0"/>
                <w:lang w:val="fr-CA"/>
              </w:rPr>
              <w:fldChar w:fldCharType="separate"/>
            </w:r>
            <w:r>
              <w:rPr>
                <w:b w:val="0"/>
                <w:noProof/>
                <w:lang w:val="fr-CA"/>
              </w:rPr>
              <w:t> </w:t>
            </w:r>
            <w:r>
              <w:rPr>
                <w:b w:val="0"/>
                <w:noProof/>
                <w:lang w:val="fr-CA"/>
              </w:rPr>
              <w:t> </w:t>
            </w:r>
            <w:r>
              <w:rPr>
                <w:b w:val="0"/>
                <w:noProof/>
                <w:lang w:val="fr-CA"/>
              </w:rPr>
              <w:t> </w:t>
            </w:r>
            <w:r>
              <w:rPr>
                <w:b w:val="0"/>
                <w:noProof/>
                <w:lang w:val="fr-CA"/>
              </w:rPr>
              <w:t> </w:t>
            </w:r>
            <w:r>
              <w:rPr>
                <w:b w:val="0"/>
                <w:noProof/>
                <w:lang w:val="fr-CA"/>
              </w:rPr>
              <w:t> </w:t>
            </w:r>
            <w:r>
              <w:rPr>
                <w:b w:val="0"/>
                <w:lang w:val="fr-CA"/>
              </w:rPr>
              <w:fldChar w:fldCharType="end"/>
            </w:r>
            <w:bookmarkEnd w:id="2"/>
          </w:p>
        </w:tc>
        <w:tc>
          <w:tcPr>
            <w:tcW w:w="144" w:type="dxa"/>
            <w:tcBorders>
              <w:right w:val="single" w:sz="4" w:space="0" w:color="auto"/>
            </w:tcBorders>
            <w:vAlign w:val="center"/>
          </w:tcPr>
          <w:p w14:paraId="11C721DB" w14:textId="77777777" w:rsidR="00E02A1F" w:rsidRPr="00811E36" w:rsidRDefault="00E02A1F" w:rsidP="00AF45EB">
            <w:pPr>
              <w:pStyle w:val="FillableField"/>
              <w:rPr>
                <w:lang w:val="fr-CA"/>
              </w:rPr>
            </w:pPr>
          </w:p>
        </w:tc>
        <w:bookmarkStart w:id="3" w:name="Text1"/>
        <w:tc>
          <w:tcPr>
            <w:tcW w:w="3992" w:type="dxa"/>
            <w:gridSpan w:val="3"/>
            <w:tcBorders>
              <w:top w:val="single" w:sz="4" w:space="0" w:color="auto"/>
              <w:left w:val="single" w:sz="4" w:space="0" w:color="auto"/>
              <w:bottom w:val="single" w:sz="4" w:space="0" w:color="auto"/>
              <w:right w:val="single" w:sz="4" w:space="0" w:color="auto"/>
            </w:tcBorders>
          </w:tcPr>
          <w:p w14:paraId="1F6A9332" w14:textId="77777777" w:rsidR="00E02A1F" w:rsidRPr="00B95284" w:rsidRDefault="00044F08" w:rsidP="006700BE">
            <w:pPr>
              <w:pStyle w:val="FillableField"/>
              <w:spacing w:before="60"/>
              <w:rPr>
                <w:lang w:val="fr-CA"/>
              </w:rPr>
            </w:pPr>
            <w:r>
              <w:rPr>
                <w:lang w:val="fr-CA"/>
              </w:rPr>
              <w:fldChar w:fldCharType="begin">
                <w:ffData>
                  <w:name w:val="Text1"/>
                  <w:enabled/>
                  <w:calcOnExit w:val="0"/>
                  <w:helpText w:type="text" w:val="Nom et prénom officiels et adresse de/des Requérant(e)(s)aux fins de signification "/>
                  <w:statusText w:type="text" w:val="Nom et prénom officiels et adresse de/des Requérant(e)(s) aux fins de signification "/>
                  <w:textInput/>
                </w:ffData>
              </w:fldChar>
            </w:r>
            <w:r>
              <w:rPr>
                <w:lang w:val="fr-CA"/>
              </w:rPr>
              <w:instrText xml:space="preserve"> FORMTEXT </w:instrText>
            </w:r>
            <w:r>
              <w:rPr>
                <w:lang w:val="fr-CA"/>
              </w:rPr>
            </w:r>
            <w:r>
              <w:rPr>
                <w:lang w:val="fr-CA"/>
              </w:rPr>
              <w:fldChar w:fldCharType="separate"/>
            </w:r>
            <w:r>
              <w:rPr>
                <w:noProof/>
                <w:lang w:val="fr-CA"/>
              </w:rPr>
              <w:t> </w:t>
            </w:r>
            <w:r>
              <w:rPr>
                <w:noProof/>
                <w:lang w:val="fr-CA"/>
              </w:rPr>
              <w:t> </w:t>
            </w:r>
            <w:r>
              <w:rPr>
                <w:noProof/>
                <w:lang w:val="fr-CA"/>
              </w:rPr>
              <w:t> </w:t>
            </w:r>
            <w:r>
              <w:rPr>
                <w:noProof/>
                <w:lang w:val="fr-CA"/>
              </w:rPr>
              <w:t> </w:t>
            </w:r>
            <w:r>
              <w:rPr>
                <w:noProof/>
                <w:lang w:val="fr-CA"/>
              </w:rPr>
              <w:t> </w:t>
            </w:r>
            <w:r>
              <w:rPr>
                <w:lang w:val="fr-CA"/>
              </w:rPr>
              <w:fldChar w:fldCharType="end"/>
            </w:r>
            <w:bookmarkEnd w:id="3"/>
          </w:p>
        </w:tc>
        <w:tc>
          <w:tcPr>
            <w:tcW w:w="144" w:type="dxa"/>
            <w:vMerge/>
            <w:tcBorders>
              <w:left w:val="single" w:sz="4" w:space="0" w:color="auto"/>
              <w:bottom w:val="nil"/>
              <w:right w:val="single" w:sz="4" w:space="0" w:color="auto"/>
            </w:tcBorders>
            <w:noWrap/>
          </w:tcPr>
          <w:p w14:paraId="569DA753" w14:textId="77777777" w:rsidR="00E02A1F" w:rsidRPr="00811E36" w:rsidRDefault="00E02A1F" w:rsidP="00AF45EB">
            <w:pPr>
              <w:pStyle w:val="FillableField"/>
              <w:rPr>
                <w:lang w:val="fr-CA"/>
              </w:rPr>
            </w:pPr>
          </w:p>
        </w:tc>
        <w:tc>
          <w:tcPr>
            <w:tcW w:w="3989" w:type="dxa"/>
            <w:gridSpan w:val="6"/>
            <w:tcBorders>
              <w:top w:val="single" w:sz="4" w:space="0" w:color="auto"/>
              <w:left w:val="single" w:sz="4" w:space="0" w:color="auto"/>
              <w:bottom w:val="single" w:sz="4" w:space="0" w:color="auto"/>
              <w:right w:val="single" w:sz="4" w:space="0" w:color="auto"/>
            </w:tcBorders>
            <w:noWrap/>
          </w:tcPr>
          <w:p w14:paraId="792903E6" w14:textId="77777777" w:rsidR="00E02A1F" w:rsidRPr="00811E36" w:rsidRDefault="00044F08" w:rsidP="006700BE">
            <w:pPr>
              <w:pStyle w:val="FillableField"/>
              <w:spacing w:before="60"/>
              <w:rPr>
                <w:lang w:val="fr-CA"/>
              </w:rPr>
            </w:pPr>
            <w:r>
              <w:rPr>
                <w:lang w:val="fr-CA"/>
              </w:rPr>
              <w:fldChar w:fldCharType="begin">
                <w:ffData>
                  <w:name w:val=""/>
                  <w:enabled/>
                  <w:calcOnExit w:val="0"/>
                  <w:helpText w:type="text" w:val="Nom et adresse de l’avocat(e) du/des Requérant(e)(s) "/>
                  <w:statusText w:type="text" w:val="Nom et adresse de l’avocat(e) du/des Requérant(e)(s) "/>
                  <w:textInput/>
                </w:ffData>
              </w:fldChar>
            </w:r>
            <w:r>
              <w:rPr>
                <w:lang w:val="fr-CA"/>
              </w:rPr>
              <w:instrText xml:space="preserve"> FORMTEXT </w:instrText>
            </w:r>
            <w:r>
              <w:rPr>
                <w:lang w:val="fr-CA"/>
              </w:rPr>
            </w:r>
            <w:r>
              <w:rPr>
                <w:lang w:val="fr-CA"/>
              </w:rPr>
              <w:fldChar w:fldCharType="separate"/>
            </w:r>
            <w:r>
              <w:rPr>
                <w:noProof/>
                <w:lang w:val="fr-CA"/>
              </w:rPr>
              <w:t> </w:t>
            </w:r>
            <w:r>
              <w:rPr>
                <w:noProof/>
                <w:lang w:val="fr-CA"/>
              </w:rPr>
              <w:t> </w:t>
            </w:r>
            <w:r>
              <w:rPr>
                <w:noProof/>
                <w:lang w:val="fr-CA"/>
              </w:rPr>
              <w:t> </w:t>
            </w:r>
            <w:r>
              <w:rPr>
                <w:noProof/>
                <w:lang w:val="fr-CA"/>
              </w:rPr>
              <w:t> </w:t>
            </w:r>
            <w:r>
              <w:rPr>
                <w:noProof/>
                <w:lang w:val="fr-CA"/>
              </w:rPr>
              <w:t> </w:t>
            </w:r>
            <w:r>
              <w:rPr>
                <w:lang w:val="fr-CA"/>
              </w:rPr>
              <w:fldChar w:fldCharType="end"/>
            </w:r>
          </w:p>
        </w:tc>
      </w:tr>
      <w:tr w:rsidR="005245F6" w:rsidRPr="00811E36" w14:paraId="3C7C56D9" w14:textId="77777777" w:rsidTr="00BA14CD">
        <w:tblPrEx>
          <w:tblCellMar>
            <w:top w:w="0" w:type="dxa"/>
            <w:bottom w:w="0" w:type="dxa"/>
          </w:tblCellMar>
        </w:tblPrEx>
        <w:trPr>
          <w:cantSplit/>
        </w:trPr>
        <w:tc>
          <w:tcPr>
            <w:tcW w:w="2527" w:type="dxa"/>
            <w:gridSpan w:val="4"/>
            <w:vMerge w:val="restart"/>
            <w:tcBorders>
              <w:top w:val="dotted" w:sz="4" w:space="0" w:color="auto"/>
              <w:bottom w:val="dotted" w:sz="4" w:space="0" w:color="auto"/>
            </w:tcBorders>
            <w:noWrap/>
            <w:tcMar>
              <w:left w:w="0" w:type="dxa"/>
              <w:right w:w="0" w:type="dxa"/>
            </w:tcMar>
          </w:tcPr>
          <w:p w14:paraId="2C1ABE9F" w14:textId="77777777" w:rsidR="00B95284" w:rsidRDefault="005245F6" w:rsidP="00AF45EB">
            <w:pPr>
              <w:pStyle w:val="UserInstructions"/>
              <w:rPr>
                <w:rFonts w:ascii="Arial Italic" w:hAnsi="Arial Italic" w:cs="Arial"/>
                <w:spacing w:val="-4"/>
                <w:szCs w:val="18"/>
                <w:lang w:val="fr-CA"/>
              </w:rPr>
            </w:pPr>
            <w:r w:rsidRPr="005245F6">
              <w:rPr>
                <w:rFonts w:ascii="Arial Italic" w:hAnsi="Arial Italic"/>
                <w:spacing w:val="-4"/>
                <w:szCs w:val="18"/>
                <w:lang w:val="fr-CA"/>
              </w:rPr>
              <w:t>Juge (écrivez le nom en caractères d’imprimerie ou dactylographiez-le)</w:t>
            </w:r>
          </w:p>
          <w:p w14:paraId="190FACC9" w14:textId="77777777" w:rsidR="00B95284" w:rsidRDefault="00B95284" w:rsidP="00B95284">
            <w:pPr>
              <w:rPr>
                <w:lang w:val="fr-CA"/>
              </w:rPr>
            </w:pPr>
          </w:p>
          <w:bookmarkStart w:id="4" w:name="Text2"/>
          <w:p w14:paraId="09645864" w14:textId="77777777" w:rsidR="005245F6" w:rsidRPr="00B95284" w:rsidRDefault="00C63CB9" w:rsidP="00B95284">
            <w:pPr>
              <w:jc w:val="center"/>
              <w:rPr>
                <w:b/>
                <w:color w:val="0000FF"/>
                <w:lang w:val="fr-CA"/>
              </w:rPr>
            </w:pPr>
            <w:r>
              <w:rPr>
                <w:b/>
                <w:color w:val="0000FF"/>
                <w:lang w:val="fr-CA"/>
              </w:rPr>
              <w:fldChar w:fldCharType="begin">
                <w:ffData>
                  <w:name w:val="Text2"/>
                  <w:enabled/>
                  <w:calcOnExit w:val="0"/>
                  <w:helpText w:type="text" w:val="Date de l’ordonnance"/>
                  <w:statusText w:type="text" w:val="Date de l’ordonnance"/>
                  <w:textInput/>
                </w:ffData>
              </w:fldChar>
            </w:r>
            <w:r>
              <w:rPr>
                <w:b/>
                <w:color w:val="0000FF"/>
                <w:lang w:val="fr-CA"/>
              </w:rPr>
              <w:instrText xml:space="preserve"> FORMTEXT </w:instrText>
            </w:r>
            <w:r>
              <w:rPr>
                <w:b/>
                <w:color w:val="0000FF"/>
                <w:lang w:val="fr-CA"/>
              </w:rPr>
            </w:r>
            <w:r>
              <w:rPr>
                <w:b/>
                <w:color w:val="0000FF"/>
                <w:lang w:val="fr-CA"/>
              </w:rPr>
              <w:fldChar w:fldCharType="separate"/>
            </w:r>
            <w:r>
              <w:rPr>
                <w:b/>
                <w:noProof/>
                <w:color w:val="0000FF"/>
                <w:lang w:val="fr-CA"/>
              </w:rPr>
              <w:t> </w:t>
            </w:r>
            <w:r>
              <w:rPr>
                <w:b/>
                <w:noProof/>
                <w:color w:val="0000FF"/>
                <w:lang w:val="fr-CA"/>
              </w:rPr>
              <w:t> </w:t>
            </w:r>
            <w:r>
              <w:rPr>
                <w:b/>
                <w:noProof/>
                <w:color w:val="0000FF"/>
                <w:lang w:val="fr-CA"/>
              </w:rPr>
              <w:t> </w:t>
            </w:r>
            <w:r>
              <w:rPr>
                <w:b/>
                <w:noProof/>
                <w:color w:val="0000FF"/>
                <w:lang w:val="fr-CA"/>
              </w:rPr>
              <w:t> </w:t>
            </w:r>
            <w:r>
              <w:rPr>
                <w:b/>
                <w:noProof/>
                <w:color w:val="0000FF"/>
                <w:lang w:val="fr-CA"/>
              </w:rPr>
              <w:t> </w:t>
            </w:r>
            <w:r>
              <w:rPr>
                <w:b/>
                <w:color w:val="0000FF"/>
                <w:lang w:val="fr-CA"/>
              </w:rPr>
              <w:fldChar w:fldCharType="end"/>
            </w:r>
            <w:bookmarkEnd w:id="4"/>
          </w:p>
        </w:tc>
        <w:tc>
          <w:tcPr>
            <w:tcW w:w="144" w:type="dxa"/>
          </w:tcPr>
          <w:p w14:paraId="699F9EBC" w14:textId="77777777" w:rsidR="005245F6" w:rsidRPr="00811E36" w:rsidRDefault="005245F6" w:rsidP="00AF45EB">
            <w:pPr>
              <w:pStyle w:val="UserInstructions"/>
              <w:rPr>
                <w:rFonts w:ascii="Arial Italic" w:hAnsi="Arial Italic"/>
                <w:spacing w:val="-8"/>
                <w:lang w:val="fr-CA"/>
              </w:rPr>
            </w:pPr>
          </w:p>
        </w:tc>
        <w:tc>
          <w:tcPr>
            <w:tcW w:w="8125" w:type="dxa"/>
            <w:gridSpan w:val="10"/>
          </w:tcPr>
          <w:p w14:paraId="2B998B28" w14:textId="77777777" w:rsidR="005245F6" w:rsidRPr="00811E36" w:rsidRDefault="005245F6" w:rsidP="00AF45EB">
            <w:pPr>
              <w:pStyle w:val="PersonTitle"/>
              <w:spacing w:after="0"/>
              <w:rPr>
                <w:lang w:val="fr-CA"/>
              </w:rPr>
            </w:pPr>
            <w:r>
              <w:rPr>
                <w:lang w:val="fr-CA"/>
              </w:rPr>
              <w:t>Intimé(e)</w:t>
            </w:r>
            <w:r w:rsidR="00F201E2">
              <w:rPr>
                <w:lang w:val="fr-CA"/>
              </w:rPr>
              <w:t>(</w:t>
            </w:r>
            <w:r>
              <w:rPr>
                <w:lang w:val="fr-CA"/>
              </w:rPr>
              <w:t>s</w:t>
            </w:r>
            <w:r w:rsidR="00F201E2">
              <w:rPr>
                <w:lang w:val="fr-CA"/>
              </w:rPr>
              <w:t>)</w:t>
            </w:r>
          </w:p>
        </w:tc>
      </w:tr>
      <w:tr w:rsidR="005245F6" w:rsidRPr="00811E36" w14:paraId="55BE7F71" w14:textId="77777777" w:rsidTr="00BA14CD">
        <w:tblPrEx>
          <w:tblCellMar>
            <w:top w:w="0" w:type="dxa"/>
            <w:bottom w:w="0" w:type="dxa"/>
          </w:tblCellMar>
        </w:tblPrEx>
        <w:trPr>
          <w:cantSplit/>
        </w:trPr>
        <w:tc>
          <w:tcPr>
            <w:tcW w:w="2527" w:type="dxa"/>
            <w:gridSpan w:val="4"/>
            <w:vMerge/>
            <w:tcBorders>
              <w:bottom w:val="dotted" w:sz="4" w:space="0" w:color="auto"/>
            </w:tcBorders>
            <w:noWrap/>
          </w:tcPr>
          <w:p w14:paraId="091C8A18" w14:textId="77777777" w:rsidR="005245F6" w:rsidRPr="00811E36" w:rsidRDefault="005245F6" w:rsidP="00AF45EB">
            <w:pPr>
              <w:pStyle w:val="PersonInformation"/>
              <w:rPr>
                <w:lang w:val="fr-CA"/>
              </w:rPr>
            </w:pPr>
          </w:p>
        </w:tc>
        <w:tc>
          <w:tcPr>
            <w:tcW w:w="144" w:type="dxa"/>
            <w:tcBorders>
              <w:right w:val="single" w:sz="4" w:space="0" w:color="auto"/>
            </w:tcBorders>
          </w:tcPr>
          <w:p w14:paraId="26EA643B" w14:textId="77777777" w:rsidR="005245F6" w:rsidRPr="00811E36" w:rsidRDefault="005245F6" w:rsidP="00AF45EB">
            <w:pPr>
              <w:pStyle w:val="PersonInformation"/>
              <w:rPr>
                <w:lang w:val="fr-CA"/>
              </w:rPr>
            </w:pPr>
          </w:p>
        </w:tc>
        <w:tc>
          <w:tcPr>
            <w:tcW w:w="3992" w:type="dxa"/>
            <w:gridSpan w:val="3"/>
            <w:tcBorders>
              <w:top w:val="single" w:sz="4" w:space="0" w:color="auto"/>
              <w:left w:val="single" w:sz="4" w:space="0" w:color="auto"/>
              <w:bottom w:val="single" w:sz="4" w:space="0" w:color="auto"/>
              <w:right w:val="single" w:sz="4" w:space="0" w:color="auto"/>
            </w:tcBorders>
          </w:tcPr>
          <w:p w14:paraId="0913F70A" w14:textId="77777777" w:rsidR="005245F6" w:rsidRPr="005245F6" w:rsidRDefault="005245F6" w:rsidP="00012D0F">
            <w:pPr>
              <w:pStyle w:val="PersonInformation"/>
              <w:spacing w:before="20" w:after="20"/>
              <w:jc w:val="left"/>
              <w:rPr>
                <w:rFonts w:ascii="Arial Italic" w:hAnsi="Arial Italic"/>
                <w:spacing w:val="-2"/>
                <w:lang w:val="fr-CA"/>
              </w:rPr>
            </w:pPr>
            <w:r w:rsidRPr="005245F6">
              <w:rPr>
                <w:rFonts w:ascii="Arial Italic" w:hAnsi="Arial Italic"/>
                <w:spacing w:val="-2"/>
                <w:lang w:val="fr-CA"/>
              </w:rPr>
              <w:t>Nom et prénom officiels et adresse aux fins de signification — numéro et rue, municipalité, code postal, numéros de téléphone et de télécopieur et adresse électronique (le cas échéant).</w:t>
            </w:r>
          </w:p>
        </w:tc>
        <w:tc>
          <w:tcPr>
            <w:tcW w:w="144" w:type="dxa"/>
            <w:vMerge w:val="restart"/>
            <w:tcBorders>
              <w:left w:val="single" w:sz="4" w:space="0" w:color="auto"/>
              <w:right w:val="single" w:sz="4" w:space="0" w:color="auto"/>
            </w:tcBorders>
            <w:noWrap/>
          </w:tcPr>
          <w:p w14:paraId="5DF8F8AC" w14:textId="77777777" w:rsidR="005245F6" w:rsidRPr="00811E36" w:rsidRDefault="005245F6" w:rsidP="00012D0F">
            <w:pPr>
              <w:pStyle w:val="PersonInformation"/>
              <w:spacing w:before="20" w:after="20"/>
              <w:jc w:val="left"/>
              <w:rPr>
                <w:lang w:val="fr-CA"/>
              </w:rPr>
            </w:pPr>
          </w:p>
        </w:tc>
        <w:tc>
          <w:tcPr>
            <w:tcW w:w="3989" w:type="dxa"/>
            <w:gridSpan w:val="6"/>
            <w:tcBorders>
              <w:top w:val="single" w:sz="4" w:space="0" w:color="auto"/>
              <w:left w:val="single" w:sz="4" w:space="0" w:color="auto"/>
              <w:bottom w:val="single" w:sz="4" w:space="0" w:color="auto"/>
              <w:right w:val="single" w:sz="4" w:space="0" w:color="auto"/>
            </w:tcBorders>
            <w:noWrap/>
          </w:tcPr>
          <w:p w14:paraId="3368C79C" w14:textId="77777777" w:rsidR="005245F6" w:rsidRPr="00811E36" w:rsidRDefault="005245F6" w:rsidP="00012D0F">
            <w:pPr>
              <w:pStyle w:val="PersonInformation"/>
              <w:spacing w:before="20" w:after="20"/>
              <w:jc w:val="left"/>
              <w:rPr>
                <w:lang w:val="fr-CA"/>
              </w:rPr>
            </w:pPr>
            <w:r>
              <w:rPr>
                <w:lang w:val="fr-CA"/>
              </w:rPr>
              <w:t>Nom et adresse de l’avocat(e) — numéro et rue, municipalité, code postal, numéros de téléphone et de télécopieur et adresse électronique (le cas échéant).</w:t>
            </w:r>
          </w:p>
        </w:tc>
      </w:tr>
      <w:tr w:rsidR="00E02A1F" w:rsidRPr="00811E36" w14:paraId="276C7545" w14:textId="77777777" w:rsidTr="00BA14CD">
        <w:tblPrEx>
          <w:tblCellMar>
            <w:top w:w="0" w:type="dxa"/>
            <w:bottom w:w="0" w:type="dxa"/>
          </w:tblCellMar>
        </w:tblPrEx>
        <w:trPr>
          <w:cantSplit/>
          <w:trHeight w:val="648"/>
        </w:trPr>
        <w:tc>
          <w:tcPr>
            <w:tcW w:w="2527" w:type="dxa"/>
            <w:gridSpan w:val="4"/>
            <w:tcBorders>
              <w:top w:val="dotted" w:sz="4" w:space="0" w:color="auto"/>
            </w:tcBorders>
            <w:noWrap/>
          </w:tcPr>
          <w:p w14:paraId="082BEEBE" w14:textId="77777777" w:rsidR="00E02A1F" w:rsidRPr="005245F6" w:rsidRDefault="005245F6" w:rsidP="00AF45EB">
            <w:pPr>
              <w:pStyle w:val="UserInstructions"/>
              <w:rPr>
                <w:szCs w:val="18"/>
                <w:lang w:val="fr-CA"/>
              </w:rPr>
            </w:pPr>
            <w:r w:rsidRPr="005245F6">
              <w:rPr>
                <w:szCs w:val="18"/>
                <w:lang w:val="fr-CA"/>
              </w:rPr>
              <w:t>Date de l’ordonnance</w:t>
            </w:r>
          </w:p>
        </w:tc>
        <w:tc>
          <w:tcPr>
            <w:tcW w:w="144" w:type="dxa"/>
            <w:tcBorders>
              <w:right w:val="single" w:sz="4" w:space="0" w:color="auto"/>
            </w:tcBorders>
          </w:tcPr>
          <w:p w14:paraId="18729697" w14:textId="77777777" w:rsidR="00E02A1F" w:rsidRPr="00811E36" w:rsidRDefault="00E02A1F" w:rsidP="00AF45EB">
            <w:pPr>
              <w:pStyle w:val="UserInstructions"/>
              <w:rPr>
                <w:lang w:val="fr-CA"/>
              </w:rPr>
            </w:pPr>
          </w:p>
        </w:tc>
        <w:tc>
          <w:tcPr>
            <w:tcW w:w="3992" w:type="dxa"/>
            <w:gridSpan w:val="3"/>
            <w:tcBorders>
              <w:top w:val="single" w:sz="4" w:space="0" w:color="auto"/>
              <w:left w:val="single" w:sz="4" w:space="0" w:color="auto"/>
              <w:bottom w:val="single" w:sz="4" w:space="0" w:color="auto"/>
              <w:right w:val="single" w:sz="4" w:space="0" w:color="auto"/>
            </w:tcBorders>
          </w:tcPr>
          <w:p w14:paraId="7F07CEBB" w14:textId="77777777" w:rsidR="00E02A1F" w:rsidRPr="00811E36" w:rsidRDefault="00044F08" w:rsidP="006700BE">
            <w:pPr>
              <w:pStyle w:val="FillableField"/>
              <w:spacing w:before="60"/>
              <w:rPr>
                <w:lang w:val="fr-CA"/>
              </w:rPr>
            </w:pPr>
            <w:r>
              <w:rPr>
                <w:lang w:val="fr-CA"/>
              </w:rPr>
              <w:fldChar w:fldCharType="begin">
                <w:ffData>
                  <w:name w:val=""/>
                  <w:enabled/>
                  <w:calcOnExit w:val="0"/>
                  <w:helpText w:type="text" w:val="Nom et prénom officiels et adresse de/des Intimé(e)(s) aux fins de signification "/>
                  <w:statusText w:type="text" w:val="Nom et prénom officiels et adresse de/des Intimé(e)(s) aux fins de signification "/>
                  <w:textInput/>
                </w:ffData>
              </w:fldChar>
            </w:r>
            <w:r>
              <w:rPr>
                <w:lang w:val="fr-CA"/>
              </w:rPr>
              <w:instrText xml:space="preserve"> FORMTEXT </w:instrText>
            </w:r>
            <w:r>
              <w:rPr>
                <w:lang w:val="fr-CA"/>
              </w:rPr>
            </w:r>
            <w:r>
              <w:rPr>
                <w:lang w:val="fr-CA"/>
              </w:rPr>
              <w:fldChar w:fldCharType="separate"/>
            </w:r>
            <w:r>
              <w:rPr>
                <w:noProof/>
                <w:lang w:val="fr-CA"/>
              </w:rPr>
              <w:t> </w:t>
            </w:r>
            <w:r>
              <w:rPr>
                <w:noProof/>
                <w:lang w:val="fr-CA"/>
              </w:rPr>
              <w:t> </w:t>
            </w:r>
            <w:r>
              <w:rPr>
                <w:noProof/>
                <w:lang w:val="fr-CA"/>
              </w:rPr>
              <w:t> </w:t>
            </w:r>
            <w:r>
              <w:rPr>
                <w:noProof/>
                <w:lang w:val="fr-CA"/>
              </w:rPr>
              <w:t> </w:t>
            </w:r>
            <w:r>
              <w:rPr>
                <w:noProof/>
                <w:lang w:val="fr-CA"/>
              </w:rPr>
              <w:t> </w:t>
            </w:r>
            <w:r>
              <w:rPr>
                <w:lang w:val="fr-CA"/>
              </w:rPr>
              <w:fldChar w:fldCharType="end"/>
            </w:r>
          </w:p>
        </w:tc>
        <w:tc>
          <w:tcPr>
            <w:tcW w:w="144" w:type="dxa"/>
            <w:vMerge/>
            <w:tcBorders>
              <w:left w:val="single" w:sz="4" w:space="0" w:color="auto"/>
              <w:right w:val="single" w:sz="4" w:space="0" w:color="auto"/>
            </w:tcBorders>
            <w:noWrap/>
          </w:tcPr>
          <w:p w14:paraId="6992DEC2" w14:textId="77777777" w:rsidR="00E02A1F" w:rsidRPr="00811E36" w:rsidRDefault="00E02A1F" w:rsidP="00AF45EB">
            <w:pPr>
              <w:pStyle w:val="FillableField"/>
              <w:rPr>
                <w:lang w:val="fr-CA"/>
              </w:rPr>
            </w:pPr>
          </w:p>
        </w:tc>
        <w:tc>
          <w:tcPr>
            <w:tcW w:w="3989" w:type="dxa"/>
            <w:gridSpan w:val="6"/>
            <w:tcBorders>
              <w:top w:val="single" w:sz="4" w:space="0" w:color="auto"/>
              <w:left w:val="single" w:sz="4" w:space="0" w:color="auto"/>
              <w:bottom w:val="single" w:sz="4" w:space="0" w:color="auto"/>
              <w:right w:val="single" w:sz="4" w:space="0" w:color="auto"/>
            </w:tcBorders>
            <w:noWrap/>
          </w:tcPr>
          <w:p w14:paraId="42789803" w14:textId="77777777" w:rsidR="00E02A1F" w:rsidRPr="00811E36" w:rsidRDefault="00044F08" w:rsidP="006700BE">
            <w:pPr>
              <w:pStyle w:val="FillableField"/>
              <w:spacing w:before="60"/>
              <w:rPr>
                <w:lang w:val="fr-CA"/>
              </w:rPr>
            </w:pPr>
            <w:r>
              <w:rPr>
                <w:lang w:val="fr-CA"/>
              </w:rPr>
              <w:fldChar w:fldCharType="begin">
                <w:ffData>
                  <w:name w:val=""/>
                  <w:enabled/>
                  <w:calcOnExit w:val="0"/>
                  <w:helpText w:type="text" w:val="Nom et adresse de l’avocat(e) de/des Intimé(e)(s)"/>
                  <w:statusText w:type="text" w:val="Nom et adresse de l’avocat(e) de/des Intimé(e)(s)"/>
                  <w:textInput/>
                </w:ffData>
              </w:fldChar>
            </w:r>
            <w:r>
              <w:rPr>
                <w:lang w:val="fr-CA"/>
              </w:rPr>
              <w:instrText xml:space="preserve"> FORMTEXT </w:instrText>
            </w:r>
            <w:r>
              <w:rPr>
                <w:lang w:val="fr-CA"/>
              </w:rPr>
            </w:r>
            <w:r>
              <w:rPr>
                <w:lang w:val="fr-CA"/>
              </w:rPr>
              <w:fldChar w:fldCharType="separate"/>
            </w:r>
            <w:r>
              <w:rPr>
                <w:noProof/>
                <w:lang w:val="fr-CA"/>
              </w:rPr>
              <w:t> </w:t>
            </w:r>
            <w:r>
              <w:rPr>
                <w:noProof/>
                <w:lang w:val="fr-CA"/>
              </w:rPr>
              <w:t> </w:t>
            </w:r>
            <w:r>
              <w:rPr>
                <w:noProof/>
                <w:lang w:val="fr-CA"/>
              </w:rPr>
              <w:t> </w:t>
            </w:r>
            <w:r>
              <w:rPr>
                <w:noProof/>
                <w:lang w:val="fr-CA"/>
              </w:rPr>
              <w:t> </w:t>
            </w:r>
            <w:r>
              <w:rPr>
                <w:noProof/>
                <w:lang w:val="fr-CA"/>
              </w:rPr>
              <w:t> </w:t>
            </w:r>
            <w:r>
              <w:rPr>
                <w:lang w:val="fr-CA"/>
              </w:rPr>
              <w:fldChar w:fldCharType="end"/>
            </w:r>
          </w:p>
        </w:tc>
      </w:tr>
      <w:tr w:rsidR="00D5588C" w:rsidRPr="00811E36" w14:paraId="34422E98" w14:textId="77777777" w:rsidTr="00BA14CD">
        <w:tblPrEx>
          <w:tblCellMar>
            <w:top w:w="0" w:type="dxa"/>
            <w:bottom w:w="0" w:type="dxa"/>
          </w:tblCellMar>
        </w:tblPrEx>
        <w:trPr>
          <w:cantSplit/>
        </w:trPr>
        <w:tc>
          <w:tcPr>
            <w:tcW w:w="10796" w:type="dxa"/>
            <w:gridSpan w:val="15"/>
            <w:noWrap/>
            <w:vAlign w:val="center"/>
          </w:tcPr>
          <w:p w14:paraId="06DBAB2A" w14:textId="77777777" w:rsidR="00D5588C" w:rsidRPr="008C6C17" w:rsidRDefault="008C6C17" w:rsidP="00383AEA">
            <w:pPr>
              <w:pStyle w:val="normal12ptbefore"/>
              <w:spacing w:before="120"/>
              <w:rPr>
                <w:rFonts w:cs="Arial"/>
                <w:b/>
                <w:color w:val="000000"/>
                <w:spacing w:val="-4"/>
                <w:szCs w:val="20"/>
                <w:lang w:val="fr-CA"/>
              </w:rPr>
            </w:pPr>
            <w:r w:rsidRPr="008C6C17">
              <w:rPr>
                <w:rFonts w:cs="Arial"/>
                <w:b/>
                <w:color w:val="000000"/>
                <w:spacing w:val="-4"/>
                <w:szCs w:val="20"/>
                <w:lang w:val="fr-CA"/>
              </w:rPr>
              <w:t xml:space="preserve">PAR VOIE DE MOTION </w:t>
            </w:r>
            <w:r w:rsidRPr="008C6C17">
              <w:rPr>
                <w:rFonts w:cs="Arial"/>
                <w:color w:val="000000"/>
                <w:spacing w:val="-4"/>
                <w:szCs w:val="20"/>
                <w:lang w:val="fr-CA"/>
              </w:rPr>
              <w:t>pour une ordonnance demandant à l’avocat des enfants de fournir les services que l’avocat des enfants juge appropriés;</w:t>
            </w:r>
          </w:p>
        </w:tc>
      </w:tr>
      <w:tr w:rsidR="00D5588C" w:rsidRPr="00811E36" w14:paraId="74D8C2E1" w14:textId="77777777" w:rsidTr="00BA14CD">
        <w:tblPrEx>
          <w:tblCellMar>
            <w:top w:w="0" w:type="dxa"/>
            <w:bottom w:w="0" w:type="dxa"/>
          </w:tblCellMar>
        </w:tblPrEx>
        <w:trPr>
          <w:cantSplit/>
        </w:trPr>
        <w:tc>
          <w:tcPr>
            <w:tcW w:w="10796" w:type="dxa"/>
            <w:gridSpan w:val="15"/>
            <w:noWrap/>
            <w:vAlign w:val="bottom"/>
          </w:tcPr>
          <w:p w14:paraId="6A0249DE" w14:textId="77777777" w:rsidR="00D5588C" w:rsidRPr="008C6C17" w:rsidRDefault="008C6C17" w:rsidP="00383AEA">
            <w:pPr>
              <w:pStyle w:val="normal12ptbefore"/>
              <w:spacing w:before="120"/>
              <w:rPr>
                <w:rFonts w:cs="Arial"/>
                <w:b/>
                <w:color w:val="000000"/>
                <w:spacing w:val="-4"/>
                <w:szCs w:val="20"/>
                <w:lang w:val="fr-CA"/>
              </w:rPr>
            </w:pPr>
            <w:r w:rsidRPr="008C6C17">
              <w:rPr>
                <w:rFonts w:cs="Arial"/>
                <w:b/>
                <w:color w:val="000000"/>
                <w:spacing w:val="-4"/>
                <w:szCs w:val="20"/>
                <w:lang w:val="fr-CA"/>
              </w:rPr>
              <w:t xml:space="preserve">APRÈS AVOIR LU </w:t>
            </w:r>
            <w:r w:rsidRPr="008C6C17">
              <w:rPr>
                <w:rFonts w:cs="Arial"/>
                <w:color w:val="000000"/>
                <w:spacing w:val="-4"/>
                <w:szCs w:val="20"/>
                <w:lang w:val="fr-CA"/>
              </w:rPr>
              <w:t>les affidavits déposés (le cas échéant) de la ou des parties et après avoir entendu les observations au nom des parties :</w:t>
            </w:r>
          </w:p>
        </w:tc>
      </w:tr>
      <w:tr w:rsidR="00DB1A50" w:rsidRPr="00811E36" w14:paraId="5C9FFC3F" w14:textId="77777777" w:rsidTr="00BA14CD">
        <w:tblPrEx>
          <w:tblCellMar>
            <w:top w:w="0" w:type="dxa"/>
            <w:bottom w:w="0" w:type="dxa"/>
          </w:tblCellMar>
        </w:tblPrEx>
        <w:trPr>
          <w:cantSplit/>
          <w:trHeight w:val="425"/>
        </w:trPr>
        <w:tc>
          <w:tcPr>
            <w:tcW w:w="397" w:type="dxa"/>
            <w:noWrap/>
            <w:vAlign w:val="bottom"/>
          </w:tcPr>
          <w:p w14:paraId="3AB92DE5" w14:textId="77777777" w:rsidR="00DB1A50" w:rsidRPr="00811E36" w:rsidRDefault="00DB1A50" w:rsidP="006700BE">
            <w:pPr>
              <w:pStyle w:val="normal12ptbefore"/>
              <w:spacing w:before="120"/>
              <w:jc w:val="center"/>
              <w:rPr>
                <w:b/>
                <w:lang w:val="fr-CA"/>
              </w:rPr>
            </w:pPr>
            <w:r w:rsidRPr="00811E36">
              <w:rPr>
                <w:b/>
                <w:lang w:val="fr-CA"/>
              </w:rPr>
              <w:t>1.</w:t>
            </w:r>
          </w:p>
        </w:tc>
        <w:tc>
          <w:tcPr>
            <w:tcW w:w="4536" w:type="dxa"/>
            <w:gridSpan w:val="6"/>
            <w:vAlign w:val="center"/>
          </w:tcPr>
          <w:p w14:paraId="6D228347" w14:textId="77777777" w:rsidR="00DB1A50" w:rsidRPr="00E40BD6" w:rsidRDefault="00B95284" w:rsidP="006700BE">
            <w:pPr>
              <w:pStyle w:val="normal12ptbefore"/>
              <w:spacing w:before="120"/>
              <w:rPr>
                <w:rFonts w:cs="Arial"/>
                <w:b/>
                <w:spacing w:val="-2"/>
                <w:szCs w:val="20"/>
                <w:lang w:val="fr-CA"/>
              </w:rPr>
            </w:pPr>
            <w:r>
              <w:rPr>
                <w:rFonts w:cs="Arial"/>
                <w:b/>
                <w:spacing w:val="-2"/>
                <w:szCs w:val="20"/>
                <w:lang w:val="fr-CA"/>
              </w:rPr>
              <w:t>CE TRIBUNAL ORDONNE</w:t>
            </w:r>
            <w:r w:rsidR="00E40BD6" w:rsidRPr="00E40BD6">
              <w:rPr>
                <w:rFonts w:cs="Arial"/>
                <w:b/>
                <w:spacing w:val="-2"/>
                <w:szCs w:val="20"/>
                <w:lang w:val="fr-CA"/>
              </w:rPr>
              <w:t xml:space="preserve"> </w:t>
            </w:r>
            <w:r w:rsidR="00E40BD6" w:rsidRPr="00E40BD6">
              <w:rPr>
                <w:rFonts w:cs="Arial"/>
                <w:spacing w:val="-2"/>
                <w:szCs w:val="20"/>
                <w:lang w:val="fr-CA"/>
              </w:rPr>
              <w:t xml:space="preserve">que </w:t>
            </w:r>
            <w:r w:rsidR="00E40BD6" w:rsidRPr="00E40BD6">
              <w:rPr>
                <w:rStyle w:val="UserInstructionsChar"/>
                <w:sz w:val="18"/>
                <w:lang w:val="fr-CA"/>
              </w:rPr>
              <w:t xml:space="preserve">(nom de la </w:t>
            </w:r>
            <w:r w:rsidR="008627DC">
              <w:rPr>
                <w:rStyle w:val="UserInstructionsChar"/>
                <w:sz w:val="18"/>
                <w:lang w:val="fr-CA"/>
              </w:rPr>
              <w:t>pa</w:t>
            </w:r>
            <w:r w:rsidR="00E40BD6" w:rsidRPr="00E40BD6">
              <w:rPr>
                <w:rStyle w:val="UserInstructionsChar"/>
                <w:sz w:val="18"/>
                <w:lang w:val="fr-CA"/>
              </w:rPr>
              <w:t>rtie)</w:t>
            </w:r>
          </w:p>
        </w:tc>
        <w:tc>
          <w:tcPr>
            <w:tcW w:w="5863" w:type="dxa"/>
            <w:gridSpan w:val="8"/>
            <w:tcBorders>
              <w:bottom w:val="single" w:sz="4" w:space="0" w:color="auto"/>
            </w:tcBorders>
            <w:vAlign w:val="bottom"/>
          </w:tcPr>
          <w:p w14:paraId="601339DF" w14:textId="77777777" w:rsidR="00DB1A50" w:rsidRPr="00012D0F" w:rsidRDefault="00CB4E18" w:rsidP="006700BE">
            <w:pPr>
              <w:pStyle w:val="FillableField"/>
              <w:spacing w:before="120" w:after="0"/>
              <w:rPr>
                <w:lang w:val="fr-CA"/>
              </w:rPr>
            </w:pPr>
            <w:r w:rsidRPr="00012D0F">
              <w:rPr>
                <w:lang w:val="fr-CA"/>
              </w:rPr>
              <w:fldChar w:fldCharType="begin">
                <w:ffData>
                  <w:name w:val=""/>
                  <w:enabled/>
                  <w:calcOnExit w:val="0"/>
                  <w:helpText w:type="text" w:val="CE TRIBUNAL ORDONNE que (nom de la partie)"/>
                  <w:statusText w:type="text" w:val="CE TRIBUNAL ORDONNE que (nom de la partie)"/>
                  <w:textInput/>
                </w:ffData>
              </w:fldChar>
            </w:r>
            <w:r w:rsidRPr="00012D0F">
              <w:rPr>
                <w:lang w:val="fr-CA"/>
              </w:rPr>
              <w:instrText xml:space="preserve"> FORMTEXT </w:instrText>
            </w:r>
            <w:r w:rsidRPr="00012D0F">
              <w:rPr>
                <w:lang w:val="fr-CA"/>
              </w:rPr>
            </w:r>
            <w:r w:rsidRPr="00012D0F">
              <w:rPr>
                <w:lang w:val="fr-CA"/>
              </w:rPr>
              <w:fldChar w:fldCharType="separate"/>
            </w:r>
            <w:r w:rsidRPr="00012D0F">
              <w:rPr>
                <w:noProof/>
                <w:lang w:val="fr-CA"/>
              </w:rPr>
              <w:t> </w:t>
            </w:r>
            <w:r w:rsidRPr="00012D0F">
              <w:rPr>
                <w:noProof/>
                <w:lang w:val="fr-CA"/>
              </w:rPr>
              <w:t> </w:t>
            </w:r>
            <w:r w:rsidRPr="00012D0F">
              <w:rPr>
                <w:noProof/>
                <w:lang w:val="fr-CA"/>
              </w:rPr>
              <w:t> </w:t>
            </w:r>
            <w:r w:rsidRPr="00012D0F">
              <w:rPr>
                <w:noProof/>
                <w:lang w:val="fr-CA"/>
              </w:rPr>
              <w:t> </w:t>
            </w:r>
            <w:r w:rsidRPr="00012D0F">
              <w:rPr>
                <w:noProof/>
                <w:lang w:val="fr-CA"/>
              </w:rPr>
              <w:t> </w:t>
            </w:r>
            <w:r w:rsidRPr="00012D0F">
              <w:rPr>
                <w:lang w:val="fr-CA"/>
              </w:rPr>
              <w:fldChar w:fldCharType="end"/>
            </w:r>
          </w:p>
        </w:tc>
      </w:tr>
      <w:tr w:rsidR="00EE667C" w:rsidRPr="00012D0F" w14:paraId="30B77359" w14:textId="77777777" w:rsidTr="00BA14CD">
        <w:tblPrEx>
          <w:tblCellMar>
            <w:top w:w="0" w:type="dxa"/>
            <w:bottom w:w="0" w:type="dxa"/>
          </w:tblCellMar>
        </w:tblPrEx>
        <w:trPr>
          <w:cantSplit/>
        </w:trPr>
        <w:tc>
          <w:tcPr>
            <w:tcW w:w="397" w:type="dxa"/>
            <w:noWrap/>
            <w:vAlign w:val="center"/>
          </w:tcPr>
          <w:p w14:paraId="009CEDBC" w14:textId="77777777" w:rsidR="00EE667C" w:rsidRPr="00811E36" w:rsidRDefault="00EE667C" w:rsidP="00EE667C">
            <w:pPr>
              <w:pStyle w:val="normal6ptbefore"/>
              <w:rPr>
                <w:lang w:val="fr-CA"/>
              </w:rPr>
            </w:pPr>
          </w:p>
        </w:tc>
        <w:tc>
          <w:tcPr>
            <w:tcW w:w="10399" w:type="dxa"/>
            <w:gridSpan w:val="14"/>
            <w:vAlign w:val="center"/>
          </w:tcPr>
          <w:p w14:paraId="1F58E78B" w14:textId="77777777" w:rsidR="00EE667C" w:rsidRPr="006A5E62" w:rsidRDefault="00215151" w:rsidP="00383AEA">
            <w:pPr>
              <w:pStyle w:val="normal6ptbefore"/>
              <w:rPr>
                <w:rFonts w:cs="Arial"/>
                <w:color w:val="000000"/>
                <w:spacing w:val="-2"/>
                <w:szCs w:val="20"/>
                <w:lang w:val="fr-CA"/>
              </w:rPr>
            </w:pPr>
            <w:r w:rsidRPr="00215151">
              <w:rPr>
                <w:rFonts w:cs="Arial"/>
                <w:spacing w:val="-2"/>
                <w:szCs w:val="20"/>
                <w:lang w:val="fr-CA"/>
              </w:rPr>
              <w:t>signifie au Bureau de l’avocat des enfants</w:t>
            </w:r>
            <w:r w:rsidR="006A5E62">
              <w:rPr>
                <w:rFonts w:cs="Arial"/>
                <w:spacing w:val="-2"/>
                <w:szCs w:val="20"/>
                <w:lang w:val="fr-CA"/>
              </w:rPr>
              <w:t>,</w:t>
            </w:r>
            <w:r w:rsidR="003B2E1C" w:rsidRPr="00227D3B">
              <w:rPr>
                <w:rFonts w:cs="Arial"/>
                <w:spacing w:val="-2"/>
                <w:szCs w:val="20"/>
                <w:lang w:val="fr-CA"/>
              </w:rPr>
              <w:t xml:space="preserve"> téléphone : 416</w:t>
            </w:r>
            <w:r w:rsidR="006A5E62">
              <w:rPr>
                <w:rFonts w:cs="Arial"/>
                <w:spacing w:val="-2"/>
                <w:szCs w:val="20"/>
                <w:lang w:val="fr-CA"/>
              </w:rPr>
              <w:t xml:space="preserve"> </w:t>
            </w:r>
            <w:r w:rsidR="003B2E1C" w:rsidRPr="00227D3B">
              <w:rPr>
                <w:rFonts w:cs="Arial"/>
                <w:spacing w:val="-2"/>
                <w:szCs w:val="20"/>
                <w:lang w:val="fr-CA"/>
              </w:rPr>
              <w:t xml:space="preserve">314-8000, </w:t>
            </w:r>
            <w:r w:rsidR="006A5E62">
              <w:rPr>
                <w:rFonts w:cs="Arial"/>
                <w:spacing w:val="-2"/>
                <w:szCs w:val="20"/>
                <w:lang w:val="fr-CA"/>
              </w:rPr>
              <w:t>courriel</w:t>
            </w:r>
            <w:r w:rsidR="006A5E62" w:rsidRPr="006A5E62">
              <w:rPr>
                <w:rFonts w:cs="Arial"/>
                <w:spacing w:val="-2"/>
                <w:szCs w:val="20"/>
                <w:lang w:val="fr-CA"/>
              </w:rPr>
              <w:t xml:space="preserve">: </w:t>
            </w:r>
            <w:hyperlink r:id="rId7" w:history="1">
              <w:r w:rsidR="006A5E62" w:rsidRPr="006A5E62">
                <w:rPr>
                  <w:rStyle w:val="Hyperlink"/>
                  <w:rFonts w:cs="Arial"/>
                  <w:color w:val="0000FF"/>
                  <w:spacing w:val="-2"/>
                  <w:szCs w:val="20"/>
                  <w:lang w:val="fr-CA"/>
                </w:rPr>
                <w:t>OCL.LegalDocuments@ontario.ca</w:t>
              </w:r>
            </w:hyperlink>
            <w:r w:rsidR="006A5E62" w:rsidRPr="006A5E62">
              <w:rPr>
                <w:rStyle w:val="Hyperlink"/>
                <w:rFonts w:cs="Arial"/>
                <w:color w:val="0000FF"/>
                <w:spacing w:val="-2"/>
                <w:szCs w:val="20"/>
                <w:lang w:val="fr-CA"/>
              </w:rPr>
              <w:t xml:space="preserve"> </w:t>
            </w:r>
            <w:r w:rsidR="003B2E1C" w:rsidRPr="00227D3B">
              <w:rPr>
                <w:rFonts w:cs="Arial"/>
                <w:spacing w:val="-2"/>
                <w:szCs w:val="20"/>
                <w:lang w:val="fr-CA"/>
              </w:rPr>
              <w:t>télécopieur</w:t>
            </w:r>
            <w:r w:rsidR="00012D0F">
              <w:rPr>
                <w:rFonts w:cs="Arial"/>
                <w:spacing w:val="-2"/>
                <w:szCs w:val="20"/>
                <w:lang w:val="fr-CA"/>
              </w:rPr>
              <w:t xml:space="preserve"> </w:t>
            </w:r>
            <w:r w:rsidR="003B2E1C" w:rsidRPr="00227D3B">
              <w:rPr>
                <w:rFonts w:cs="Arial"/>
                <w:spacing w:val="-2"/>
                <w:szCs w:val="20"/>
                <w:lang w:val="fr-CA"/>
              </w:rPr>
              <w:t>:</w:t>
            </w:r>
            <w:r w:rsidR="003B2E1C" w:rsidRPr="00227D3B">
              <w:rPr>
                <w:rFonts w:cs="Arial"/>
                <w:color w:val="000000"/>
                <w:spacing w:val="-2"/>
                <w:szCs w:val="20"/>
                <w:lang w:val="fr-CA"/>
              </w:rPr>
              <w:t xml:space="preserve"> 416</w:t>
            </w:r>
            <w:r w:rsidR="00012D0F">
              <w:rPr>
                <w:rFonts w:cs="Arial"/>
                <w:color w:val="000000"/>
                <w:spacing w:val="-2"/>
                <w:szCs w:val="20"/>
                <w:lang w:val="fr-CA"/>
              </w:rPr>
              <w:t xml:space="preserve"> </w:t>
            </w:r>
            <w:r w:rsidR="003B2E1C" w:rsidRPr="00227D3B">
              <w:rPr>
                <w:rFonts w:cs="Arial"/>
                <w:color w:val="000000"/>
                <w:spacing w:val="-2"/>
                <w:szCs w:val="20"/>
                <w:lang w:val="fr-CA"/>
              </w:rPr>
              <w:t>314-8050, une copie de la présente ordonnance, dans les 14 jours de la date de l'ordonnance.</w:t>
            </w:r>
          </w:p>
        </w:tc>
      </w:tr>
      <w:tr w:rsidR="003B2E1C" w:rsidRPr="00811E36" w14:paraId="3A8611B2" w14:textId="77777777" w:rsidTr="00BA14CD">
        <w:tblPrEx>
          <w:tblCellMar>
            <w:top w:w="0" w:type="dxa"/>
            <w:bottom w:w="0" w:type="dxa"/>
          </w:tblCellMar>
        </w:tblPrEx>
        <w:trPr>
          <w:cantSplit/>
        </w:trPr>
        <w:tc>
          <w:tcPr>
            <w:tcW w:w="397" w:type="dxa"/>
            <w:noWrap/>
          </w:tcPr>
          <w:p w14:paraId="08D0F6FD" w14:textId="77777777" w:rsidR="003B2E1C" w:rsidRPr="00811E36" w:rsidRDefault="003B2E1C" w:rsidP="005544C2">
            <w:pPr>
              <w:pStyle w:val="normal12ptbefore"/>
              <w:spacing w:before="200"/>
              <w:jc w:val="center"/>
              <w:rPr>
                <w:b/>
                <w:lang w:val="fr-CA"/>
              </w:rPr>
            </w:pPr>
            <w:r w:rsidRPr="00811E36">
              <w:rPr>
                <w:b/>
                <w:lang w:val="fr-CA"/>
              </w:rPr>
              <w:t>2.</w:t>
            </w:r>
          </w:p>
        </w:tc>
        <w:tc>
          <w:tcPr>
            <w:tcW w:w="10399" w:type="dxa"/>
            <w:gridSpan w:val="14"/>
            <w:vAlign w:val="center"/>
          </w:tcPr>
          <w:p w14:paraId="539FF4FB" w14:textId="77777777" w:rsidR="003B2E1C" w:rsidRDefault="00B95284" w:rsidP="00383AEA">
            <w:pPr>
              <w:pStyle w:val="normal12ptbefore"/>
              <w:spacing w:before="120"/>
              <w:rPr>
                <w:rFonts w:cs="Arial"/>
                <w:b/>
                <w:color w:val="000000"/>
                <w:szCs w:val="20"/>
                <w:lang w:val="fr-CA"/>
              </w:rPr>
            </w:pPr>
            <w:r>
              <w:rPr>
                <w:rFonts w:cs="Arial"/>
                <w:b/>
                <w:color w:val="000000"/>
                <w:szCs w:val="20"/>
                <w:lang w:val="fr-CA"/>
              </w:rPr>
              <w:t>CE TRIBUNAL ORDONNE</w:t>
            </w:r>
            <w:r w:rsidR="003B2E1C">
              <w:rPr>
                <w:rFonts w:cs="Arial"/>
                <w:b/>
                <w:color w:val="000000"/>
                <w:szCs w:val="20"/>
                <w:lang w:val="fr-CA"/>
              </w:rPr>
              <w:t xml:space="preserve"> </w:t>
            </w:r>
            <w:r w:rsidR="003B2E1C">
              <w:rPr>
                <w:rFonts w:cs="Arial"/>
                <w:color w:val="000000"/>
                <w:szCs w:val="20"/>
                <w:lang w:val="fr-CA"/>
              </w:rPr>
              <w:t>que chacune des parties remplisse et envoie une formule d’admission distincte du Bureau de l’avocat des enfants à ce bureau dans les 14 jours suivant cette date.</w:t>
            </w:r>
          </w:p>
        </w:tc>
      </w:tr>
      <w:tr w:rsidR="00D821BC" w:rsidRPr="00811E36" w14:paraId="58DD3368" w14:textId="77777777" w:rsidTr="00BA14CD">
        <w:tblPrEx>
          <w:tblCellMar>
            <w:top w:w="0" w:type="dxa"/>
            <w:bottom w:w="0" w:type="dxa"/>
          </w:tblCellMar>
        </w:tblPrEx>
        <w:trPr>
          <w:cantSplit/>
        </w:trPr>
        <w:tc>
          <w:tcPr>
            <w:tcW w:w="397" w:type="dxa"/>
            <w:noWrap/>
          </w:tcPr>
          <w:p w14:paraId="4461A6FD" w14:textId="77777777" w:rsidR="00D821BC" w:rsidRPr="00811E36" w:rsidRDefault="001E5BDD" w:rsidP="005544C2">
            <w:pPr>
              <w:pStyle w:val="normal12ptbefore"/>
              <w:spacing w:before="200"/>
              <w:jc w:val="center"/>
              <w:rPr>
                <w:b/>
                <w:lang w:val="fr-CA"/>
              </w:rPr>
            </w:pPr>
            <w:r w:rsidRPr="00811E36">
              <w:rPr>
                <w:b/>
                <w:lang w:val="fr-CA"/>
              </w:rPr>
              <w:t>3.</w:t>
            </w:r>
          </w:p>
        </w:tc>
        <w:tc>
          <w:tcPr>
            <w:tcW w:w="425" w:type="dxa"/>
          </w:tcPr>
          <w:p w14:paraId="71502321" w14:textId="77777777" w:rsidR="00D821BC" w:rsidRPr="00811E36" w:rsidRDefault="00876CCC" w:rsidP="00383AEA">
            <w:pPr>
              <w:pStyle w:val="normal12ptbefore"/>
              <w:spacing w:before="120"/>
              <w:rPr>
                <w:lang w:val="fr-CA"/>
              </w:rPr>
            </w:pPr>
            <w:r>
              <w:rPr>
                <w:lang w:val="fr-CA"/>
              </w:rPr>
              <w:t>(</w:t>
            </w:r>
            <w:r w:rsidR="00D821BC" w:rsidRPr="00811E36">
              <w:rPr>
                <w:lang w:val="fr-CA"/>
              </w:rPr>
              <w:t>a)</w:t>
            </w:r>
          </w:p>
        </w:tc>
        <w:tc>
          <w:tcPr>
            <w:tcW w:w="9974" w:type="dxa"/>
            <w:gridSpan w:val="13"/>
            <w:vAlign w:val="center"/>
          </w:tcPr>
          <w:p w14:paraId="2A60A66B" w14:textId="77777777" w:rsidR="00D821BC" w:rsidRPr="007C70E2" w:rsidRDefault="00B95284" w:rsidP="00383AEA">
            <w:pPr>
              <w:pStyle w:val="normal12ptbefore"/>
              <w:spacing w:before="120"/>
              <w:rPr>
                <w:rFonts w:cs="Arial"/>
                <w:b/>
                <w:color w:val="000000"/>
                <w:spacing w:val="-2"/>
                <w:szCs w:val="20"/>
                <w:lang w:val="fr-CA"/>
              </w:rPr>
            </w:pPr>
            <w:r>
              <w:rPr>
                <w:rFonts w:cs="Arial"/>
                <w:b/>
                <w:color w:val="000000"/>
                <w:spacing w:val="-2"/>
                <w:szCs w:val="20"/>
                <w:lang w:val="fr-CA"/>
              </w:rPr>
              <w:t>CE TRIBUNAL ORDONNE</w:t>
            </w:r>
            <w:r w:rsidR="003B2E1C">
              <w:rPr>
                <w:rFonts w:cs="Arial"/>
                <w:b/>
                <w:color w:val="000000"/>
                <w:spacing w:val="-2"/>
                <w:szCs w:val="20"/>
                <w:lang w:val="fr-CA"/>
              </w:rPr>
              <w:t xml:space="preserve"> </w:t>
            </w:r>
            <w:r w:rsidR="003B2E1C">
              <w:rPr>
                <w:rFonts w:cs="Arial"/>
                <w:color w:val="000000"/>
                <w:spacing w:val="-2"/>
                <w:szCs w:val="20"/>
                <w:lang w:val="fr-CA"/>
              </w:rPr>
              <w:t>que cette affaire soit renvoyée à l’avocat des enfants pour fournir les services, prévus par les articles 89</w:t>
            </w:r>
            <w:r w:rsidR="00012D0F">
              <w:rPr>
                <w:rFonts w:cs="Arial"/>
                <w:color w:val="000000"/>
                <w:spacing w:val="-2"/>
                <w:szCs w:val="20"/>
                <w:lang w:val="fr-CA"/>
              </w:rPr>
              <w:t xml:space="preserve"> </w:t>
            </w:r>
            <w:r w:rsidR="003B2E1C">
              <w:rPr>
                <w:rFonts w:cs="Arial"/>
                <w:color w:val="000000"/>
                <w:spacing w:val="-2"/>
                <w:szCs w:val="20"/>
                <w:lang w:val="fr-CA"/>
              </w:rPr>
              <w:t xml:space="preserve">(3.1) et 112 de la </w:t>
            </w:r>
            <w:r w:rsidR="003B2E1C">
              <w:rPr>
                <w:rFonts w:cs="Arial"/>
                <w:i/>
                <w:color w:val="000000"/>
                <w:spacing w:val="-2"/>
                <w:szCs w:val="20"/>
                <w:lang w:val="fr-CA"/>
              </w:rPr>
              <w:t>Loi sur les tribunaux judiciaires</w:t>
            </w:r>
            <w:r w:rsidR="003B2E1C">
              <w:rPr>
                <w:rFonts w:cs="Arial"/>
                <w:color w:val="000000"/>
                <w:spacing w:val="-2"/>
                <w:szCs w:val="20"/>
                <w:lang w:val="fr-CA"/>
              </w:rPr>
              <w:t>, qu’il juge appropriés pour l’enfant ou les enfants mineur(s), à savoir,</w:t>
            </w:r>
          </w:p>
        </w:tc>
      </w:tr>
      <w:tr w:rsidR="006700BE" w:rsidRPr="00811E36" w14:paraId="7551A790" w14:textId="77777777" w:rsidTr="00BA14CD">
        <w:tblPrEx>
          <w:tblCellMar>
            <w:top w:w="0" w:type="dxa"/>
            <w:bottom w:w="0" w:type="dxa"/>
          </w:tblCellMar>
        </w:tblPrEx>
        <w:trPr>
          <w:cantSplit/>
        </w:trPr>
        <w:tc>
          <w:tcPr>
            <w:tcW w:w="397" w:type="dxa"/>
            <w:noWrap/>
            <w:vAlign w:val="center"/>
          </w:tcPr>
          <w:p w14:paraId="390A0322" w14:textId="77777777" w:rsidR="00D821BC" w:rsidRPr="00811E36" w:rsidRDefault="00D821BC" w:rsidP="00D821BC">
            <w:pPr>
              <w:pStyle w:val="normal6ptbefore"/>
              <w:rPr>
                <w:lang w:val="fr-CA"/>
              </w:rPr>
            </w:pPr>
          </w:p>
        </w:tc>
        <w:tc>
          <w:tcPr>
            <w:tcW w:w="425" w:type="dxa"/>
          </w:tcPr>
          <w:p w14:paraId="50270DD6" w14:textId="77777777" w:rsidR="00D821BC" w:rsidRPr="00811E36" w:rsidRDefault="00D821BC" w:rsidP="00D821BC">
            <w:pPr>
              <w:pStyle w:val="normal6ptbefore"/>
              <w:rPr>
                <w:lang w:val="fr-CA"/>
              </w:rPr>
            </w:pPr>
          </w:p>
        </w:tc>
        <w:tc>
          <w:tcPr>
            <w:tcW w:w="6123" w:type="dxa"/>
            <w:gridSpan w:val="8"/>
            <w:tcBorders>
              <w:bottom w:val="single" w:sz="4" w:space="0" w:color="auto"/>
            </w:tcBorders>
          </w:tcPr>
          <w:p w14:paraId="054AA675" w14:textId="77777777" w:rsidR="00D821BC" w:rsidRPr="00811E36" w:rsidRDefault="00044F08" w:rsidP="006700BE">
            <w:pPr>
              <w:pStyle w:val="FillableField"/>
              <w:spacing w:before="120"/>
              <w:rPr>
                <w:lang w:val="fr-CA"/>
              </w:rPr>
            </w:pPr>
            <w:r>
              <w:rPr>
                <w:lang w:val="fr-CA"/>
              </w:rPr>
              <w:fldChar w:fldCharType="begin">
                <w:ffData>
                  <w:name w:val=""/>
                  <w:enabled/>
                  <w:calcOnExit w:val="0"/>
                  <w:helpText w:type="text" w:val="Nom de l’enfant numéro 1"/>
                  <w:statusText w:type="text" w:val="Nom de l’enfant numéro 1"/>
                  <w:textInput/>
                </w:ffData>
              </w:fldChar>
            </w:r>
            <w:r>
              <w:rPr>
                <w:lang w:val="fr-CA"/>
              </w:rPr>
              <w:instrText xml:space="preserve"> FORMTEXT </w:instrText>
            </w:r>
            <w:r>
              <w:rPr>
                <w:lang w:val="fr-CA"/>
              </w:rPr>
            </w:r>
            <w:r>
              <w:rPr>
                <w:lang w:val="fr-CA"/>
              </w:rPr>
              <w:fldChar w:fldCharType="separate"/>
            </w:r>
            <w:r>
              <w:rPr>
                <w:noProof/>
                <w:lang w:val="fr-CA"/>
              </w:rPr>
              <w:t> </w:t>
            </w:r>
            <w:r>
              <w:rPr>
                <w:noProof/>
                <w:lang w:val="fr-CA"/>
              </w:rPr>
              <w:t> </w:t>
            </w:r>
            <w:r>
              <w:rPr>
                <w:noProof/>
                <w:lang w:val="fr-CA"/>
              </w:rPr>
              <w:t> </w:t>
            </w:r>
            <w:r>
              <w:rPr>
                <w:noProof/>
                <w:lang w:val="fr-CA"/>
              </w:rPr>
              <w:t> </w:t>
            </w:r>
            <w:r>
              <w:rPr>
                <w:noProof/>
                <w:lang w:val="fr-CA"/>
              </w:rPr>
              <w:t> </w:t>
            </w:r>
            <w:r>
              <w:rPr>
                <w:lang w:val="fr-CA"/>
              </w:rPr>
              <w:fldChar w:fldCharType="end"/>
            </w:r>
          </w:p>
        </w:tc>
        <w:tc>
          <w:tcPr>
            <w:tcW w:w="783" w:type="dxa"/>
            <w:vAlign w:val="center"/>
          </w:tcPr>
          <w:p w14:paraId="1BE09692" w14:textId="77777777" w:rsidR="00D821BC" w:rsidRPr="007C70E2" w:rsidRDefault="007C70E2" w:rsidP="007C70E2">
            <w:pPr>
              <w:pStyle w:val="normal6ptbefore"/>
              <w:jc w:val="right"/>
              <w:rPr>
                <w:rFonts w:cs="Arial"/>
                <w:color w:val="000000"/>
                <w:spacing w:val="-2"/>
                <w:szCs w:val="20"/>
                <w:lang w:val="fr-CA"/>
              </w:rPr>
            </w:pPr>
            <w:r w:rsidRPr="007C70E2">
              <w:rPr>
                <w:rFonts w:cs="Arial"/>
                <w:color w:val="000000"/>
                <w:spacing w:val="-2"/>
                <w:szCs w:val="20"/>
                <w:lang w:val="fr-CA"/>
              </w:rPr>
              <w:t>né(e) le</w:t>
            </w:r>
          </w:p>
        </w:tc>
        <w:tc>
          <w:tcPr>
            <w:tcW w:w="2932" w:type="dxa"/>
            <w:gridSpan w:val="3"/>
            <w:tcBorders>
              <w:bottom w:val="single" w:sz="4" w:space="0" w:color="auto"/>
            </w:tcBorders>
          </w:tcPr>
          <w:p w14:paraId="11FD1E22" w14:textId="77777777" w:rsidR="00D821BC" w:rsidRPr="00811E36" w:rsidRDefault="00CB4E18" w:rsidP="006700BE">
            <w:pPr>
              <w:pStyle w:val="FillableField"/>
              <w:spacing w:before="120" w:after="0"/>
              <w:rPr>
                <w:lang w:val="fr-CA"/>
              </w:rPr>
            </w:pPr>
            <w:r>
              <w:rPr>
                <w:lang w:val="fr-CA"/>
              </w:rPr>
              <w:fldChar w:fldCharType="begin">
                <w:ffData>
                  <w:name w:val=""/>
                  <w:enabled/>
                  <w:calcOnExit w:val="0"/>
                  <w:helpText w:type="text" w:val="Date de naissance de l’enfant numéro 1"/>
                  <w:statusText w:type="text" w:val="Date de naissance de l’enfant numéro 1"/>
                  <w:textInput/>
                </w:ffData>
              </w:fldChar>
            </w:r>
            <w:r>
              <w:rPr>
                <w:lang w:val="fr-CA"/>
              </w:rPr>
              <w:instrText xml:space="preserve"> FORMTEXT </w:instrText>
            </w:r>
            <w:r>
              <w:rPr>
                <w:lang w:val="fr-CA"/>
              </w:rPr>
            </w:r>
            <w:r>
              <w:rPr>
                <w:lang w:val="fr-CA"/>
              </w:rPr>
              <w:fldChar w:fldCharType="separate"/>
            </w:r>
            <w:r>
              <w:rPr>
                <w:noProof/>
                <w:lang w:val="fr-CA"/>
              </w:rPr>
              <w:t> </w:t>
            </w:r>
            <w:r>
              <w:rPr>
                <w:noProof/>
                <w:lang w:val="fr-CA"/>
              </w:rPr>
              <w:t> </w:t>
            </w:r>
            <w:r>
              <w:rPr>
                <w:noProof/>
                <w:lang w:val="fr-CA"/>
              </w:rPr>
              <w:t> </w:t>
            </w:r>
            <w:r>
              <w:rPr>
                <w:noProof/>
                <w:lang w:val="fr-CA"/>
              </w:rPr>
              <w:t> </w:t>
            </w:r>
            <w:r>
              <w:rPr>
                <w:noProof/>
                <w:lang w:val="fr-CA"/>
              </w:rPr>
              <w:t> </w:t>
            </w:r>
            <w:r>
              <w:rPr>
                <w:lang w:val="fr-CA"/>
              </w:rPr>
              <w:fldChar w:fldCharType="end"/>
            </w:r>
          </w:p>
        </w:tc>
        <w:tc>
          <w:tcPr>
            <w:tcW w:w="136" w:type="dxa"/>
            <w:vAlign w:val="center"/>
          </w:tcPr>
          <w:p w14:paraId="3679AF95" w14:textId="77777777" w:rsidR="00D821BC" w:rsidRPr="00811E36" w:rsidRDefault="00D821BC" w:rsidP="00D821BC">
            <w:pPr>
              <w:pStyle w:val="normal6ptbefore"/>
              <w:rPr>
                <w:rFonts w:cs="Arial"/>
                <w:color w:val="000000"/>
                <w:spacing w:val="-2"/>
                <w:szCs w:val="20"/>
                <w:lang w:val="fr-CA"/>
              </w:rPr>
            </w:pPr>
            <w:r w:rsidRPr="00811E36">
              <w:rPr>
                <w:rFonts w:cs="Arial"/>
                <w:color w:val="000000"/>
                <w:spacing w:val="-2"/>
                <w:szCs w:val="20"/>
                <w:lang w:val="fr-CA"/>
              </w:rPr>
              <w:t>,</w:t>
            </w:r>
          </w:p>
        </w:tc>
      </w:tr>
      <w:tr w:rsidR="006700BE" w:rsidRPr="00811E36" w14:paraId="4AD5CFB9" w14:textId="77777777" w:rsidTr="00BA14CD">
        <w:tblPrEx>
          <w:tblCellMar>
            <w:top w:w="0" w:type="dxa"/>
            <w:bottom w:w="0" w:type="dxa"/>
          </w:tblCellMar>
        </w:tblPrEx>
        <w:trPr>
          <w:cantSplit/>
        </w:trPr>
        <w:tc>
          <w:tcPr>
            <w:tcW w:w="397" w:type="dxa"/>
            <w:noWrap/>
            <w:vAlign w:val="center"/>
          </w:tcPr>
          <w:p w14:paraId="5896479B" w14:textId="77777777" w:rsidR="00E537C2" w:rsidRPr="00811E36" w:rsidRDefault="00E537C2" w:rsidP="00D821BC">
            <w:pPr>
              <w:pStyle w:val="normal6ptbefore"/>
              <w:rPr>
                <w:lang w:val="fr-CA"/>
              </w:rPr>
            </w:pPr>
          </w:p>
        </w:tc>
        <w:tc>
          <w:tcPr>
            <w:tcW w:w="425" w:type="dxa"/>
          </w:tcPr>
          <w:p w14:paraId="1845EEBC" w14:textId="77777777" w:rsidR="00E537C2" w:rsidRPr="00811E36" w:rsidRDefault="00E537C2" w:rsidP="00D821BC">
            <w:pPr>
              <w:pStyle w:val="normal6ptbefore"/>
              <w:rPr>
                <w:lang w:val="fr-CA"/>
              </w:rPr>
            </w:pPr>
          </w:p>
        </w:tc>
        <w:tc>
          <w:tcPr>
            <w:tcW w:w="6123" w:type="dxa"/>
            <w:gridSpan w:val="8"/>
            <w:tcBorders>
              <w:top w:val="single" w:sz="4" w:space="0" w:color="auto"/>
              <w:bottom w:val="single" w:sz="4" w:space="0" w:color="auto"/>
            </w:tcBorders>
          </w:tcPr>
          <w:p w14:paraId="4DE46B94" w14:textId="77777777" w:rsidR="00E537C2" w:rsidRPr="00811E36" w:rsidRDefault="00CB4E18" w:rsidP="006700BE">
            <w:pPr>
              <w:pStyle w:val="FillableField"/>
              <w:spacing w:before="120"/>
              <w:rPr>
                <w:lang w:val="fr-CA"/>
              </w:rPr>
            </w:pPr>
            <w:r>
              <w:rPr>
                <w:lang w:val="fr-CA"/>
              </w:rPr>
              <w:fldChar w:fldCharType="begin">
                <w:ffData>
                  <w:name w:val=""/>
                  <w:enabled/>
                  <w:calcOnExit w:val="0"/>
                  <w:helpText w:type="text" w:val="Nom de l’enfant numéro 2"/>
                  <w:statusText w:type="text" w:val="Nom de l’enfant numéro 2"/>
                  <w:textInput/>
                </w:ffData>
              </w:fldChar>
            </w:r>
            <w:r>
              <w:rPr>
                <w:lang w:val="fr-CA"/>
              </w:rPr>
              <w:instrText xml:space="preserve"> FORMTEXT </w:instrText>
            </w:r>
            <w:r>
              <w:rPr>
                <w:lang w:val="fr-CA"/>
              </w:rPr>
            </w:r>
            <w:r>
              <w:rPr>
                <w:lang w:val="fr-CA"/>
              </w:rPr>
              <w:fldChar w:fldCharType="separate"/>
            </w:r>
            <w:r>
              <w:rPr>
                <w:noProof/>
                <w:lang w:val="fr-CA"/>
              </w:rPr>
              <w:t> </w:t>
            </w:r>
            <w:r>
              <w:rPr>
                <w:noProof/>
                <w:lang w:val="fr-CA"/>
              </w:rPr>
              <w:t> </w:t>
            </w:r>
            <w:r>
              <w:rPr>
                <w:noProof/>
                <w:lang w:val="fr-CA"/>
              </w:rPr>
              <w:t> </w:t>
            </w:r>
            <w:r>
              <w:rPr>
                <w:noProof/>
                <w:lang w:val="fr-CA"/>
              </w:rPr>
              <w:t> </w:t>
            </w:r>
            <w:r>
              <w:rPr>
                <w:noProof/>
                <w:lang w:val="fr-CA"/>
              </w:rPr>
              <w:t> </w:t>
            </w:r>
            <w:r>
              <w:rPr>
                <w:lang w:val="fr-CA"/>
              </w:rPr>
              <w:fldChar w:fldCharType="end"/>
            </w:r>
          </w:p>
        </w:tc>
        <w:tc>
          <w:tcPr>
            <w:tcW w:w="783" w:type="dxa"/>
            <w:vAlign w:val="center"/>
          </w:tcPr>
          <w:p w14:paraId="4EFFD8F8" w14:textId="77777777" w:rsidR="00E537C2" w:rsidRPr="00811E36" w:rsidRDefault="007C70E2" w:rsidP="007C70E2">
            <w:pPr>
              <w:pStyle w:val="normal6ptbefore"/>
              <w:jc w:val="right"/>
              <w:rPr>
                <w:rFonts w:cs="Arial"/>
                <w:color w:val="000000"/>
                <w:spacing w:val="-2"/>
                <w:szCs w:val="20"/>
                <w:lang w:val="fr-CA"/>
              </w:rPr>
            </w:pPr>
            <w:r w:rsidRPr="007C70E2">
              <w:rPr>
                <w:rFonts w:cs="Arial"/>
                <w:color w:val="000000"/>
                <w:spacing w:val="-2"/>
                <w:szCs w:val="20"/>
                <w:lang w:val="fr-CA"/>
              </w:rPr>
              <w:t>né(e) le</w:t>
            </w:r>
          </w:p>
        </w:tc>
        <w:tc>
          <w:tcPr>
            <w:tcW w:w="2932" w:type="dxa"/>
            <w:gridSpan w:val="3"/>
            <w:tcBorders>
              <w:top w:val="single" w:sz="4" w:space="0" w:color="auto"/>
              <w:bottom w:val="single" w:sz="4" w:space="0" w:color="auto"/>
            </w:tcBorders>
          </w:tcPr>
          <w:p w14:paraId="48337184" w14:textId="77777777" w:rsidR="00E537C2" w:rsidRPr="00811E36" w:rsidRDefault="00044F08" w:rsidP="006700BE">
            <w:pPr>
              <w:pStyle w:val="FillableField"/>
              <w:spacing w:before="120" w:after="0"/>
              <w:rPr>
                <w:lang w:val="fr-CA"/>
              </w:rPr>
            </w:pPr>
            <w:r>
              <w:rPr>
                <w:lang w:val="fr-CA"/>
              </w:rPr>
              <w:fldChar w:fldCharType="begin">
                <w:ffData>
                  <w:name w:val=""/>
                  <w:enabled/>
                  <w:calcOnExit w:val="0"/>
                  <w:helpText w:type="text" w:val="Date de naissance de l’enfant numéro 2"/>
                  <w:statusText w:type="text" w:val="Date de naissance de l’enfant numéro 2"/>
                  <w:textInput/>
                </w:ffData>
              </w:fldChar>
            </w:r>
            <w:r>
              <w:rPr>
                <w:lang w:val="fr-CA"/>
              </w:rPr>
              <w:instrText xml:space="preserve"> FORMTEXT </w:instrText>
            </w:r>
            <w:r>
              <w:rPr>
                <w:lang w:val="fr-CA"/>
              </w:rPr>
            </w:r>
            <w:r>
              <w:rPr>
                <w:lang w:val="fr-CA"/>
              </w:rPr>
              <w:fldChar w:fldCharType="separate"/>
            </w:r>
            <w:r>
              <w:rPr>
                <w:noProof/>
                <w:lang w:val="fr-CA"/>
              </w:rPr>
              <w:t> </w:t>
            </w:r>
            <w:r>
              <w:rPr>
                <w:noProof/>
                <w:lang w:val="fr-CA"/>
              </w:rPr>
              <w:t> </w:t>
            </w:r>
            <w:r>
              <w:rPr>
                <w:noProof/>
                <w:lang w:val="fr-CA"/>
              </w:rPr>
              <w:t> </w:t>
            </w:r>
            <w:r>
              <w:rPr>
                <w:noProof/>
                <w:lang w:val="fr-CA"/>
              </w:rPr>
              <w:t> </w:t>
            </w:r>
            <w:r>
              <w:rPr>
                <w:noProof/>
                <w:lang w:val="fr-CA"/>
              </w:rPr>
              <w:t> </w:t>
            </w:r>
            <w:r>
              <w:rPr>
                <w:lang w:val="fr-CA"/>
              </w:rPr>
              <w:fldChar w:fldCharType="end"/>
            </w:r>
          </w:p>
        </w:tc>
        <w:tc>
          <w:tcPr>
            <w:tcW w:w="136" w:type="dxa"/>
            <w:vAlign w:val="center"/>
          </w:tcPr>
          <w:p w14:paraId="7896C378" w14:textId="77777777" w:rsidR="00E537C2" w:rsidRPr="00811E36" w:rsidRDefault="00B22299" w:rsidP="00D821BC">
            <w:pPr>
              <w:pStyle w:val="normal6ptbefore"/>
              <w:rPr>
                <w:rFonts w:cs="Arial"/>
                <w:color w:val="000000"/>
                <w:spacing w:val="-2"/>
                <w:szCs w:val="20"/>
                <w:lang w:val="fr-CA"/>
              </w:rPr>
            </w:pPr>
            <w:r w:rsidRPr="00811E36">
              <w:rPr>
                <w:rFonts w:cs="Arial"/>
                <w:color w:val="000000"/>
                <w:spacing w:val="-2"/>
                <w:szCs w:val="20"/>
                <w:lang w:val="fr-CA"/>
              </w:rPr>
              <w:t>,</w:t>
            </w:r>
          </w:p>
        </w:tc>
      </w:tr>
      <w:tr w:rsidR="006700BE" w:rsidRPr="00811E36" w14:paraId="7C2E3A99" w14:textId="77777777" w:rsidTr="00BA14CD">
        <w:tblPrEx>
          <w:tblCellMar>
            <w:top w:w="0" w:type="dxa"/>
            <w:bottom w:w="0" w:type="dxa"/>
          </w:tblCellMar>
        </w:tblPrEx>
        <w:trPr>
          <w:cantSplit/>
        </w:trPr>
        <w:tc>
          <w:tcPr>
            <w:tcW w:w="397" w:type="dxa"/>
            <w:noWrap/>
            <w:vAlign w:val="center"/>
          </w:tcPr>
          <w:p w14:paraId="078ED33D" w14:textId="77777777" w:rsidR="00E537C2" w:rsidRPr="00811E36" w:rsidRDefault="00E537C2" w:rsidP="00D821BC">
            <w:pPr>
              <w:pStyle w:val="normal6ptbefore"/>
              <w:rPr>
                <w:lang w:val="fr-CA"/>
              </w:rPr>
            </w:pPr>
          </w:p>
        </w:tc>
        <w:tc>
          <w:tcPr>
            <w:tcW w:w="425" w:type="dxa"/>
          </w:tcPr>
          <w:p w14:paraId="0D4A7546" w14:textId="77777777" w:rsidR="00E537C2" w:rsidRPr="00811E36" w:rsidRDefault="00E537C2" w:rsidP="00D821BC">
            <w:pPr>
              <w:pStyle w:val="normal6ptbefore"/>
              <w:rPr>
                <w:lang w:val="fr-CA"/>
              </w:rPr>
            </w:pPr>
          </w:p>
        </w:tc>
        <w:tc>
          <w:tcPr>
            <w:tcW w:w="6123" w:type="dxa"/>
            <w:gridSpan w:val="8"/>
            <w:tcBorders>
              <w:top w:val="single" w:sz="4" w:space="0" w:color="auto"/>
              <w:bottom w:val="single" w:sz="4" w:space="0" w:color="auto"/>
            </w:tcBorders>
          </w:tcPr>
          <w:p w14:paraId="7C81B50D" w14:textId="77777777" w:rsidR="00E537C2" w:rsidRPr="00811E36" w:rsidRDefault="00CB4E18" w:rsidP="006700BE">
            <w:pPr>
              <w:pStyle w:val="FillableField"/>
              <w:spacing w:before="120"/>
              <w:rPr>
                <w:lang w:val="fr-CA"/>
              </w:rPr>
            </w:pPr>
            <w:r>
              <w:rPr>
                <w:lang w:val="fr-CA"/>
              </w:rPr>
              <w:fldChar w:fldCharType="begin">
                <w:ffData>
                  <w:name w:val=""/>
                  <w:enabled/>
                  <w:calcOnExit w:val="0"/>
                  <w:helpText w:type="text" w:val="Nom de l’enfant numéro 3"/>
                  <w:statusText w:type="text" w:val="Nom de l’enfant numéro 3"/>
                  <w:textInput/>
                </w:ffData>
              </w:fldChar>
            </w:r>
            <w:r>
              <w:rPr>
                <w:lang w:val="fr-CA"/>
              </w:rPr>
              <w:instrText xml:space="preserve"> FORMTEXT </w:instrText>
            </w:r>
            <w:r>
              <w:rPr>
                <w:lang w:val="fr-CA"/>
              </w:rPr>
            </w:r>
            <w:r>
              <w:rPr>
                <w:lang w:val="fr-CA"/>
              </w:rPr>
              <w:fldChar w:fldCharType="separate"/>
            </w:r>
            <w:r>
              <w:rPr>
                <w:noProof/>
                <w:lang w:val="fr-CA"/>
              </w:rPr>
              <w:t> </w:t>
            </w:r>
            <w:r>
              <w:rPr>
                <w:noProof/>
                <w:lang w:val="fr-CA"/>
              </w:rPr>
              <w:t> </w:t>
            </w:r>
            <w:r>
              <w:rPr>
                <w:noProof/>
                <w:lang w:val="fr-CA"/>
              </w:rPr>
              <w:t> </w:t>
            </w:r>
            <w:r>
              <w:rPr>
                <w:noProof/>
                <w:lang w:val="fr-CA"/>
              </w:rPr>
              <w:t> </w:t>
            </w:r>
            <w:r>
              <w:rPr>
                <w:noProof/>
                <w:lang w:val="fr-CA"/>
              </w:rPr>
              <w:t> </w:t>
            </w:r>
            <w:r>
              <w:rPr>
                <w:lang w:val="fr-CA"/>
              </w:rPr>
              <w:fldChar w:fldCharType="end"/>
            </w:r>
          </w:p>
        </w:tc>
        <w:tc>
          <w:tcPr>
            <w:tcW w:w="783" w:type="dxa"/>
            <w:vAlign w:val="center"/>
          </w:tcPr>
          <w:p w14:paraId="170B9D86" w14:textId="77777777" w:rsidR="00E537C2" w:rsidRPr="00811E36" w:rsidRDefault="007C70E2" w:rsidP="007C70E2">
            <w:pPr>
              <w:pStyle w:val="normal6ptbefore"/>
              <w:jc w:val="right"/>
              <w:rPr>
                <w:rFonts w:cs="Arial"/>
                <w:color w:val="000000"/>
                <w:spacing w:val="-2"/>
                <w:szCs w:val="20"/>
                <w:lang w:val="fr-CA"/>
              </w:rPr>
            </w:pPr>
            <w:r w:rsidRPr="007C70E2">
              <w:rPr>
                <w:rFonts w:cs="Arial"/>
                <w:color w:val="000000"/>
                <w:spacing w:val="-2"/>
                <w:szCs w:val="20"/>
                <w:lang w:val="fr-CA"/>
              </w:rPr>
              <w:t>né(e) le</w:t>
            </w:r>
          </w:p>
        </w:tc>
        <w:tc>
          <w:tcPr>
            <w:tcW w:w="2932" w:type="dxa"/>
            <w:gridSpan w:val="3"/>
            <w:tcBorders>
              <w:top w:val="single" w:sz="4" w:space="0" w:color="auto"/>
              <w:bottom w:val="single" w:sz="4" w:space="0" w:color="auto"/>
            </w:tcBorders>
          </w:tcPr>
          <w:p w14:paraId="33A6E370" w14:textId="77777777" w:rsidR="00E537C2" w:rsidRPr="00811E36" w:rsidRDefault="00CB4E18" w:rsidP="006700BE">
            <w:pPr>
              <w:pStyle w:val="FillableField"/>
              <w:spacing w:before="120" w:after="0"/>
              <w:rPr>
                <w:lang w:val="fr-CA"/>
              </w:rPr>
            </w:pPr>
            <w:r>
              <w:rPr>
                <w:lang w:val="fr-CA"/>
              </w:rPr>
              <w:fldChar w:fldCharType="begin">
                <w:ffData>
                  <w:name w:val=""/>
                  <w:enabled/>
                  <w:calcOnExit w:val="0"/>
                  <w:helpText w:type="text" w:val="Date de naissance de l’enfant numéro 3"/>
                  <w:statusText w:type="text" w:val="Date de naissance de l’enfant numéro 3"/>
                  <w:textInput/>
                </w:ffData>
              </w:fldChar>
            </w:r>
            <w:r>
              <w:rPr>
                <w:lang w:val="fr-CA"/>
              </w:rPr>
              <w:instrText xml:space="preserve"> FORMTEXT </w:instrText>
            </w:r>
            <w:r>
              <w:rPr>
                <w:lang w:val="fr-CA"/>
              </w:rPr>
            </w:r>
            <w:r>
              <w:rPr>
                <w:lang w:val="fr-CA"/>
              </w:rPr>
              <w:fldChar w:fldCharType="separate"/>
            </w:r>
            <w:r>
              <w:rPr>
                <w:noProof/>
                <w:lang w:val="fr-CA"/>
              </w:rPr>
              <w:t> </w:t>
            </w:r>
            <w:r>
              <w:rPr>
                <w:noProof/>
                <w:lang w:val="fr-CA"/>
              </w:rPr>
              <w:t> </w:t>
            </w:r>
            <w:r>
              <w:rPr>
                <w:noProof/>
                <w:lang w:val="fr-CA"/>
              </w:rPr>
              <w:t> </w:t>
            </w:r>
            <w:r>
              <w:rPr>
                <w:noProof/>
                <w:lang w:val="fr-CA"/>
              </w:rPr>
              <w:t> </w:t>
            </w:r>
            <w:r>
              <w:rPr>
                <w:noProof/>
                <w:lang w:val="fr-CA"/>
              </w:rPr>
              <w:t> </w:t>
            </w:r>
            <w:r>
              <w:rPr>
                <w:lang w:val="fr-CA"/>
              </w:rPr>
              <w:fldChar w:fldCharType="end"/>
            </w:r>
          </w:p>
        </w:tc>
        <w:tc>
          <w:tcPr>
            <w:tcW w:w="136" w:type="dxa"/>
            <w:vAlign w:val="center"/>
          </w:tcPr>
          <w:p w14:paraId="24701DA6" w14:textId="77777777" w:rsidR="00E537C2" w:rsidRPr="00811E36" w:rsidRDefault="00B22299" w:rsidP="00D821BC">
            <w:pPr>
              <w:pStyle w:val="normal6ptbefore"/>
              <w:rPr>
                <w:rFonts w:cs="Arial"/>
                <w:color w:val="000000"/>
                <w:spacing w:val="-2"/>
                <w:szCs w:val="20"/>
                <w:lang w:val="fr-CA"/>
              </w:rPr>
            </w:pPr>
            <w:r w:rsidRPr="00811E36">
              <w:rPr>
                <w:rFonts w:cs="Arial"/>
                <w:color w:val="000000"/>
                <w:spacing w:val="-2"/>
                <w:szCs w:val="20"/>
                <w:lang w:val="fr-CA"/>
              </w:rPr>
              <w:t>,</w:t>
            </w:r>
          </w:p>
        </w:tc>
      </w:tr>
      <w:tr w:rsidR="006700BE" w:rsidRPr="00811E36" w14:paraId="666B9181" w14:textId="77777777" w:rsidTr="00BA14CD">
        <w:tblPrEx>
          <w:tblCellMar>
            <w:top w:w="0" w:type="dxa"/>
            <w:bottom w:w="0" w:type="dxa"/>
          </w:tblCellMar>
        </w:tblPrEx>
        <w:trPr>
          <w:cantSplit/>
        </w:trPr>
        <w:tc>
          <w:tcPr>
            <w:tcW w:w="397" w:type="dxa"/>
            <w:noWrap/>
            <w:vAlign w:val="center"/>
          </w:tcPr>
          <w:p w14:paraId="148B02DC" w14:textId="77777777" w:rsidR="0014117B" w:rsidRPr="00811E36" w:rsidRDefault="0014117B" w:rsidP="00D821BC">
            <w:pPr>
              <w:pStyle w:val="normal6ptbefore"/>
              <w:rPr>
                <w:lang w:val="fr-CA"/>
              </w:rPr>
            </w:pPr>
          </w:p>
        </w:tc>
        <w:tc>
          <w:tcPr>
            <w:tcW w:w="425" w:type="dxa"/>
          </w:tcPr>
          <w:p w14:paraId="33F96E64" w14:textId="77777777" w:rsidR="0014117B" w:rsidRPr="00811E36" w:rsidRDefault="0014117B" w:rsidP="00D821BC">
            <w:pPr>
              <w:pStyle w:val="normal6ptbefore"/>
              <w:rPr>
                <w:lang w:val="fr-CA"/>
              </w:rPr>
            </w:pPr>
          </w:p>
        </w:tc>
        <w:tc>
          <w:tcPr>
            <w:tcW w:w="6123" w:type="dxa"/>
            <w:gridSpan w:val="8"/>
            <w:tcBorders>
              <w:top w:val="single" w:sz="4" w:space="0" w:color="auto"/>
              <w:bottom w:val="single" w:sz="4" w:space="0" w:color="auto"/>
            </w:tcBorders>
          </w:tcPr>
          <w:p w14:paraId="030CBC36" w14:textId="77777777" w:rsidR="0014117B" w:rsidRPr="00811E36" w:rsidRDefault="00044F08" w:rsidP="006700BE">
            <w:pPr>
              <w:pStyle w:val="FillableField"/>
              <w:spacing w:before="120"/>
              <w:rPr>
                <w:lang w:val="fr-CA"/>
              </w:rPr>
            </w:pPr>
            <w:r>
              <w:rPr>
                <w:lang w:val="fr-CA"/>
              </w:rPr>
              <w:fldChar w:fldCharType="begin">
                <w:ffData>
                  <w:name w:val=""/>
                  <w:enabled/>
                  <w:calcOnExit w:val="0"/>
                  <w:helpText w:type="text" w:val="Nom de l’enfant numéro 4"/>
                  <w:statusText w:type="text" w:val="Nom de l’enfant numéro 4"/>
                  <w:textInput/>
                </w:ffData>
              </w:fldChar>
            </w:r>
            <w:r>
              <w:rPr>
                <w:lang w:val="fr-CA"/>
              </w:rPr>
              <w:instrText xml:space="preserve"> FORMTEXT </w:instrText>
            </w:r>
            <w:r>
              <w:rPr>
                <w:lang w:val="fr-CA"/>
              </w:rPr>
            </w:r>
            <w:r>
              <w:rPr>
                <w:lang w:val="fr-CA"/>
              </w:rPr>
              <w:fldChar w:fldCharType="separate"/>
            </w:r>
            <w:r>
              <w:rPr>
                <w:noProof/>
                <w:lang w:val="fr-CA"/>
              </w:rPr>
              <w:t> </w:t>
            </w:r>
            <w:r>
              <w:rPr>
                <w:noProof/>
                <w:lang w:val="fr-CA"/>
              </w:rPr>
              <w:t> </w:t>
            </w:r>
            <w:r>
              <w:rPr>
                <w:noProof/>
                <w:lang w:val="fr-CA"/>
              </w:rPr>
              <w:t> </w:t>
            </w:r>
            <w:r>
              <w:rPr>
                <w:noProof/>
                <w:lang w:val="fr-CA"/>
              </w:rPr>
              <w:t> </w:t>
            </w:r>
            <w:r>
              <w:rPr>
                <w:noProof/>
                <w:lang w:val="fr-CA"/>
              </w:rPr>
              <w:t> </w:t>
            </w:r>
            <w:r>
              <w:rPr>
                <w:lang w:val="fr-CA"/>
              </w:rPr>
              <w:fldChar w:fldCharType="end"/>
            </w:r>
          </w:p>
        </w:tc>
        <w:tc>
          <w:tcPr>
            <w:tcW w:w="783" w:type="dxa"/>
            <w:vAlign w:val="center"/>
          </w:tcPr>
          <w:p w14:paraId="1A9D1AD8" w14:textId="77777777" w:rsidR="0014117B" w:rsidRPr="00811E36" w:rsidRDefault="007C70E2" w:rsidP="007C70E2">
            <w:pPr>
              <w:pStyle w:val="normal6ptbefore"/>
              <w:jc w:val="right"/>
              <w:rPr>
                <w:rFonts w:cs="Arial"/>
                <w:color w:val="000000"/>
                <w:spacing w:val="-2"/>
                <w:szCs w:val="20"/>
                <w:lang w:val="fr-CA"/>
              </w:rPr>
            </w:pPr>
            <w:r w:rsidRPr="007C70E2">
              <w:rPr>
                <w:rFonts w:cs="Arial"/>
                <w:color w:val="000000"/>
                <w:spacing w:val="-2"/>
                <w:szCs w:val="20"/>
                <w:lang w:val="fr-CA"/>
              </w:rPr>
              <w:t>né(e) le</w:t>
            </w:r>
          </w:p>
        </w:tc>
        <w:tc>
          <w:tcPr>
            <w:tcW w:w="2932" w:type="dxa"/>
            <w:gridSpan w:val="3"/>
            <w:tcBorders>
              <w:top w:val="single" w:sz="4" w:space="0" w:color="auto"/>
              <w:bottom w:val="single" w:sz="4" w:space="0" w:color="auto"/>
            </w:tcBorders>
          </w:tcPr>
          <w:p w14:paraId="181B7EEE" w14:textId="77777777" w:rsidR="0014117B" w:rsidRPr="00811E36" w:rsidRDefault="00CB4E18" w:rsidP="006700BE">
            <w:pPr>
              <w:pStyle w:val="FillableField"/>
              <w:spacing w:before="120" w:after="0"/>
              <w:rPr>
                <w:lang w:val="fr-CA"/>
              </w:rPr>
            </w:pPr>
            <w:r>
              <w:rPr>
                <w:lang w:val="fr-CA"/>
              </w:rPr>
              <w:fldChar w:fldCharType="begin">
                <w:ffData>
                  <w:name w:val=""/>
                  <w:enabled/>
                  <w:calcOnExit w:val="0"/>
                  <w:helpText w:type="text" w:val="Date de naissance de l’enfant numéro 4"/>
                  <w:statusText w:type="text" w:val="Date de naissance de l’enfant numéro 4"/>
                  <w:textInput/>
                </w:ffData>
              </w:fldChar>
            </w:r>
            <w:r>
              <w:rPr>
                <w:lang w:val="fr-CA"/>
              </w:rPr>
              <w:instrText xml:space="preserve"> FORMTEXT </w:instrText>
            </w:r>
            <w:r>
              <w:rPr>
                <w:lang w:val="fr-CA"/>
              </w:rPr>
            </w:r>
            <w:r>
              <w:rPr>
                <w:lang w:val="fr-CA"/>
              </w:rPr>
              <w:fldChar w:fldCharType="separate"/>
            </w:r>
            <w:r>
              <w:rPr>
                <w:noProof/>
                <w:lang w:val="fr-CA"/>
              </w:rPr>
              <w:t> </w:t>
            </w:r>
            <w:r>
              <w:rPr>
                <w:noProof/>
                <w:lang w:val="fr-CA"/>
              </w:rPr>
              <w:t> </w:t>
            </w:r>
            <w:r>
              <w:rPr>
                <w:noProof/>
                <w:lang w:val="fr-CA"/>
              </w:rPr>
              <w:t> </w:t>
            </w:r>
            <w:r>
              <w:rPr>
                <w:noProof/>
                <w:lang w:val="fr-CA"/>
              </w:rPr>
              <w:t> </w:t>
            </w:r>
            <w:r>
              <w:rPr>
                <w:noProof/>
                <w:lang w:val="fr-CA"/>
              </w:rPr>
              <w:t> </w:t>
            </w:r>
            <w:r>
              <w:rPr>
                <w:lang w:val="fr-CA"/>
              </w:rPr>
              <w:fldChar w:fldCharType="end"/>
            </w:r>
          </w:p>
        </w:tc>
        <w:tc>
          <w:tcPr>
            <w:tcW w:w="136" w:type="dxa"/>
            <w:vAlign w:val="center"/>
          </w:tcPr>
          <w:p w14:paraId="71E12C40" w14:textId="77777777" w:rsidR="0014117B" w:rsidRPr="00811E36" w:rsidRDefault="0014117B" w:rsidP="00D821BC">
            <w:pPr>
              <w:pStyle w:val="normal6ptbefore"/>
              <w:rPr>
                <w:rFonts w:cs="Arial"/>
                <w:color w:val="000000"/>
                <w:spacing w:val="-2"/>
                <w:szCs w:val="20"/>
                <w:lang w:val="fr-CA"/>
              </w:rPr>
            </w:pPr>
          </w:p>
        </w:tc>
      </w:tr>
      <w:tr w:rsidR="00D821BC" w:rsidRPr="00811E36" w14:paraId="65F1CD02" w14:textId="77777777" w:rsidTr="00BA14CD">
        <w:tblPrEx>
          <w:tblCellMar>
            <w:top w:w="0" w:type="dxa"/>
            <w:bottom w:w="0" w:type="dxa"/>
          </w:tblCellMar>
        </w:tblPrEx>
        <w:trPr>
          <w:cantSplit/>
        </w:trPr>
        <w:tc>
          <w:tcPr>
            <w:tcW w:w="397" w:type="dxa"/>
            <w:noWrap/>
            <w:vAlign w:val="center"/>
          </w:tcPr>
          <w:p w14:paraId="47B9DE40" w14:textId="77777777" w:rsidR="00D821BC" w:rsidRPr="00811E36" w:rsidRDefault="00D821BC" w:rsidP="005544C2">
            <w:pPr>
              <w:pStyle w:val="normal6ptbefore"/>
              <w:spacing w:before="80"/>
              <w:rPr>
                <w:lang w:val="fr-CA"/>
              </w:rPr>
            </w:pPr>
          </w:p>
        </w:tc>
        <w:tc>
          <w:tcPr>
            <w:tcW w:w="425" w:type="dxa"/>
          </w:tcPr>
          <w:p w14:paraId="409015AA" w14:textId="77777777" w:rsidR="00D821BC" w:rsidRPr="00811E36" w:rsidRDefault="00D821BC" w:rsidP="005544C2">
            <w:pPr>
              <w:pStyle w:val="normal6ptbefore"/>
              <w:spacing w:before="80"/>
              <w:rPr>
                <w:lang w:val="fr-CA"/>
              </w:rPr>
            </w:pPr>
          </w:p>
        </w:tc>
        <w:tc>
          <w:tcPr>
            <w:tcW w:w="9974" w:type="dxa"/>
            <w:gridSpan w:val="13"/>
            <w:vAlign w:val="bottom"/>
          </w:tcPr>
          <w:p w14:paraId="729C017B" w14:textId="77777777" w:rsidR="00D821BC" w:rsidRPr="00811E36" w:rsidRDefault="0014117B" w:rsidP="0014117B">
            <w:pPr>
              <w:pStyle w:val="UserInstructions"/>
              <w:jc w:val="left"/>
              <w:rPr>
                <w:b/>
                <w:spacing w:val="-2"/>
                <w:szCs w:val="20"/>
                <w:lang w:val="fr-CA"/>
              </w:rPr>
            </w:pPr>
            <w:r w:rsidRPr="00811E36">
              <w:rPr>
                <w:lang w:val="fr-CA"/>
              </w:rPr>
              <w:t>(</w:t>
            </w:r>
            <w:r w:rsidR="00CE5AF9">
              <w:rPr>
                <w:lang w:val="fr-CA"/>
              </w:rPr>
              <w:t>S</w:t>
            </w:r>
            <w:r w:rsidR="00CE5AF9" w:rsidRPr="00CE5AF9">
              <w:rPr>
                <w:lang w:val="fr-CA"/>
              </w:rPr>
              <w:t>’il y a d’autres enfants, joindre une feuille supplémentaire</w:t>
            </w:r>
            <w:r w:rsidRPr="00811E36">
              <w:rPr>
                <w:lang w:val="fr-CA"/>
              </w:rPr>
              <w:t>.)</w:t>
            </w:r>
          </w:p>
        </w:tc>
      </w:tr>
      <w:tr w:rsidR="001E5BDD" w:rsidRPr="00811E36" w14:paraId="43A956F6" w14:textId="77777777" w:rsidTr="00BA14CD">
        <w:tblPrEx>
          <w:tblCellMar>
            <w:top w:w="0" w:type="dxa"/>
            <w:bottom w:w="0" w:type="dxa"/>
          </w:tblCellMar>
        </w:tblPrEx>
        <w:trPr>
          <w:cantSplit/>
        </w:trPr>
        <w:tc>
          <w:tcPr>
            <w:tcW w:w="397" w:type="dxa"/>
            <w:noWrap/>
            <w:vAlign w:val="center"/>
          </w:tcPr>
          <w:p w14:paraId="0852B35A" w14:textId="77777777" w:rsidR="001E5BDD" w:rsidRPr="00811E36" w:rsidRDefault="001E5BDD" w:rsidP="005544C2">
            <w:pPr>
              <w:pStyle w:val="normal6ptbefore"/>
              <w:rPr>
                <w:lang w:val="fr-CA"/>
              </w:rPr>
            </w:pPr>
          </w:p>
        </w:tc>
        <w:tc>
          <w:tcPr>
            <w:tcW w:w="425" w:type="dxa"/>
          </w:tcPr>
          <w:p w14:paraId="67B72D34" w14:textId="77777777" w:rsidR="001E5BDD" w:rsidRPr="00811E36" w:rsidRDefault="00876CCC" w:rsidP="009A7CA5">
            <w:pPr>
              <w:pStyle w:val="normal6ptbefore"/>
              <w:jc w:val="center"/>
              <w:rPr>
                <w:lang w:val="fr-CA"/>
              </w:rPr>
            </w:pPr>
            <w:r>
              <w:rPr>
                <w:lang w:val="fr-CA"/>
              </w:rPr>
              <w:t>(</w:t>
            </w:r>
            <w:r w:rsidR="001E5BDD" w:rsidRPr="00811E36">
              <w:rPr>
                <w:lang w:val="fr-CA"/>
              </w:rPr>
              <w:t>b)</w:t>
            </w:r>
          </w:p>
        </w:tc>
        <w:tc>
          <w:tcPr>
            <w:tcW w:w="9974" w:type="dxa"/>
            <w:gridSpan w:val="13"/>
            <w:vAlign w:val="bottom"/>
          </w:tcPr>
          <w:p w14:paraId="794E15DA" w14:textId="77777777" w:rsidR="001E5BDD" w:rsidRPr="005544C2" w:rsidRDefault="00B95284" w:rsidP="00383AEA">
            <w:pPr>
              <w:pStyle w:val="normal6ptbefore"/>
              <w:rPr>
                <w:rFonts w:cs="Arial"/>
                <w:b/>
                <w:color w:val="000000"/>
                <w:szCs w:val="20"/>
                <w:lang w:val="fr-CA"/>
              </w:rPr>
            </w:pPr>
            <w:r>
              <w:rPr>
                <w:rFonts w:cs="Arial"/>
                <w:b/>
                <w:color w:val="000000"/>
                <w:szCs w:val="20"/>
                <w:lang w:val="fr-CA"/>
              </w:rPr>
              <w:t>CE TRIBUNAL ORDONNE</w:t>
            </w:r>
            <w:r w:rsidR="001E3BB6" w:rsidRPr="005544C2">
              <w:rPr>
                <w:rFonts w:cs="Arial"/>
                <w:b/>
                <w:color w:val="000000"/>
                <w:szCs w:val="20"/>
                <w:lang w:val="fr-CA"/>
              </w:rPr>
              <w:t xml:space="preserve"> </w:t>
            </w:r>
            <w:r w:rsidR="001E3BB6" w:rsidRPr="005544C2">
              <w:rPr>
                <w:rFonts w:cs="Arial"/>
                <w:color w:val="000000"/>
                <w:szCs w:val="20"/>
                <w:lang w:val="fr-CA"/>
              </w:rPr>
              <w:t>que si l’avocat des enfants détermine que de tels services ne sont pas appropriés, il en avise</w:t>
            </w:r>
            <w:r w:rsidR="003B2E1C">
              <w:rPr>
                <w:rFonts w:cs="Arial"/>
                <w:color w:val="000000"/>
                <w:szCs w:val="20"/>
                <w:lang w:val="fr-CA"/>
              </w:rPr>
              <w:t>ra</w:t>
            </w:r>
            <w:r w:rsidR="001E3BB6" w:rsidRPr="005544C2">
              <w:rPr>
                <w:rFonts w:cs="Arial"/>
                <w:color w:val="000000"/>
                <w:szCs w:val="20"/>
                <w:lang w:val="fr-CA"/>
              </w:rPr>
              <w:t xml:space="preserve"> l</w:t>
            </w:r>
            <w:r w:rsidR="003B2E1C">
              <w:rPr>
                <w:rFonts w:cs="Arial"/>
                <w:color w:val="000000"/>
                <w:szCs w:val="20"/>
                <w:lang w:val="fr-CA"/>
              </w:rPr>
              <w:t>e</w:t>
            </w:r>
            <w:r w:rsidR="001E3BB6" w:rsidRPr="005544C2">
              <w:rPr>
                <w:rFonts w:cs="Arial"/>
                <w:color w:val="000000"/>
                <w:szCs w:val="20"/>
                <w:lang w:val="fr-CA"/>
              </w:rPr>
              <w:t xml:space="preserve"> </w:t>
            </w:r>
            <w:r w:rsidR="003B2E1C">
              <w:rPr>
                <w:rFonts w:cs="Arial"/>
                <w:color w:val="000000"/>
                <w:szCs w:val="20"/>
                <w:lang w:val="fr-CA"/>
              </w:rPr>
              <w:t>tribunal</w:t>
            </w:r>
            <w:r w:rsidR="001E3BB6" w:rsidRPr="005544C2">
              <w:rPr>
                <w:rFonts w:cs="Arial"/>
                <w:color w:val="000000"/>
                <w:szCs w:val="20"/>
                <w:lang w:val="fr-CA"/>
              </w:rPr>
              <w:t xml:space="preserve"> par écrit immédiatement.</w:t>
            </w:r>
          </w:p>
        </w:tc>
      </w:tr>
      <w:tr w:rsidR="00FD195E" w:rsidRPr="00811E36" w14:paraId="7D45962E" w14:textId="77777777" w:rsidTr="00BA14CD">
        <w:tblPrEx>
          <w:tblCellMar>
            <w:top w:w="0" w:type="dxa"/>
            <w:bottom w:w="0" w:type="dxa"/>
          </w:tblCellMar>
        </w:tblPrEx>
        <w:trPr>
          <w:cantSplit/>
        </w:trPr>
        <w:tc>
          <w:tcPr>
            <w:tcW w:w="397" w:type="dxa"/>
            <w:noWrap/>
          </w:tcPr>
          <w:p w14:paraId="527A047E" w14:textId="77777777" w:rsidR="00FD195E" w:rsidRPr="00811E36" w:rsidRDefault="00FD195E" w:rsidP="005544C2">
            <w:pPr>
              <w:pStyle w:val="normal12ptbefore"/>
              <w:spacing w:before="200"/>
              <w:jc w:val="center"/>
              <w:rPr>
                <w:b/>
                <w:lang w:val="fr-CA"/>
              </w:rPr>
            </w:pPr>
            <w:r w:rsidRPr="00811E36">
              <w:rPr>
                <w:b/>
                <w:lang w:val="fr-CA"/>
              </w:rPr>
              <w:t>4.</w:t>
            </w:r>
          </w:p>
        </w:tc>
        <w:tc>
          <w:tcPr>
            <w:tcW w:w="10399" w:type="dxa"/>
            <w:gridSpan w:val="14"/>
            <w:vAlign w:val="bottom"/>
          </w:tcPr>
          <w:p w14:paraId="2E0B298B" w14:textId="77777777" w:rsidR="00FD195E" w:rsidRDefault="00B95284" w:rsidP="00383AEA">
            <w:pPr>
              <w:pStyle w:val="normal12ptbefore"/>
              <w:spacing w:before="200"/>
              <w:rPr>
                <w:rFonts w:cs="Arial"/>
                <w:b/>
                <w:color w:val="000000"/>
                <w:szCs w:val="20"/>
                <w:lang w:val="fr-CA"/>
              </w:rPr>
            </w:pPr>
            <w:r>
              <w:rPr>
                <w:rFonts w:cs="Arial"/>
                <w:b/>
                <w:color w:val="000000"/>
                <w:szCs w:val="20"/>
                <w:lang w:val="fr-CA"/>
              </w:rPr>
              <w:t>CE TRIBUNAL ORDONNE</w:t>
            </w:r>
            <w:r w:rsidR="00FD195E">
              <w:rPr>
                <w:rFonts w:cs="Arial"/>
                <w:b/>
                <w:color w:val="000000"/>
                <w:szCs w:val="20"/>
                <w:lang w:val="fr-CA"/>
              </w:rPr>
              <w:t xml:space="preserve"> </w:t>
            </w:r>
            <w:r w:rsidR="00FD195E">
              <w:rPr>
                <w:rFonts w:cs="Arial"/>
                <w:color w:val="000000"/>
                <w:szCs w:val="20"/>
                <w:lang w:val="fr-CA"/>
              </w:rPr>
              <w:t xml:space="preserve">que si l’avocat des enfants décide de fournir la représentation judiciaire en vertu du paragraphe 89 (3.1) de la </w:t>
            </w:r>
            <w:r w:rsidR="00FD195E">
              <w:rPr>
                <w:rFonts w:cs="Arial"/>
                <w:i/>
                <w:color w:val="000000"/>
                <w:szCs w:val="20"/>
                <w:lang w:val="fr-CA"/>
              </w:rPr>
              <w:t>Loi sur les tribunaux judiciaires</w:t>
            </w:r>
            <w:r w:rsidR="00FD195E">
              <w:rPr>
                <w:rFonts w:cs="Arial"/>
                <w:color w:val="000000"/>
                <w:szCs w:val="20"/>
                <w:lang w:val="fr-CA"/>
              </w:rPr>
              <w:t>, il a pleins pouvoirs d’agir au nom dudit</w:t>
            </w:r>
            <w:r w:rsidR="00EB76CA">
              <w:rPr>
                <w:rFonts w:cs="Arial"/>
                <w:color w:val="000000"/>
                <w:szCs w:val="20"/>
                <w:lang w:val="fr-CA"/>
              </w:rPr>
              <w:t xml:space="preserve"> </w:t>
            </w:r>
            <w:r w:rsidR="00FD195E">
              <w:rPr>
                <w:rFonts w:cs="Arial"/>
                <w:color w:val="000000"/>
                <w:szCs w:val="20"/>
                <w:lang w:val="fr-CA"/>
              </w:rPr>
              <w:t>(desdits) enfant(s) comme s’il(s) était (étaient) partie(s) à l’instance et, sans limiter la généralité de ce qui précède, l’avocat des enfants a le droit :</w:t>
            </w:r>
          </w:p>
        </w:tc>
      </w:tr>
      <w:tr w:rsidR="0032218C" w:rsidRPr="00811E36" w14:paraId="060C09CE" w14:textId="77777777" w:rsidTr="00BA14CD">
        <w:tblPrEx>
          <w:tblCellMar>
            <w:top w:w="0" w:type="dxa"/>
            <w:bottom w:w="0" w:type="dxa"/>
          </w:tblCellMar>
        </w:tblPrEx>
        <w:trPr>
          <w:cantSplit/>
        </w:trPr>
        <w:tc>
          <w:tcPr>
            <w:tcW w:w="397" w:type="dxa"/>
            <w:noWrap/>
          </w:tcPr>
          <w:p w14:paraId="719F56FF" w14:textId="77777777" w:rsidR="0032218C" w:rsidRPr="00811E36" w:rsidRDefault="0032218C" w:rsidP="005544C2">
            <w:pPr>
              <w:pStyle w:val="normal6ptbefore"/>
              <w:rPr>
                <w:lang w:val="fr-CA"/>
              </w:rPr>
            </w:pPr>
          </w:p>
        </w:tc>
        <w:tc>
          <w:tcPr>
            <w:tcW w:w="425" w:type="dxa"/>
          </w:tcPr>
          <w:p w14:paraId="08D9713F" w14:textId="77777777" w:rsidR="0032218C" w:rsidRPr="00811E36" w:rsidRDefault="00876CCC" w:rsidP="005544C2">
            <w:pPr>
              <w:pStyle w:val="normal6ptbefore"/>
              <w:jc w:val="center"/>
              <w:rPr>
                <w:rFonts w:cs="Arial"/>
                <w:color w:val="000000"/>
                <w:szCs w:val="20"/>
                <w:lang w:val="fr-CA"/>
              </w:rPr>
            </w:pPr>
            <w:r>
              <w:rPr>
                <w:rFonts w:cs="Arial"/>
                <w:color w:val="000000"/>
                <w:szCs w:val="20"/>
                <w:lang w:val="fr-CA"/>
              </w:rPr>
              <w:t>(</w:t>
            </w:r>
            <w:r w:rsidR="0032218C" w:rsidRPr="00811E36">
              <w:rPr>
                <w:rFonts w:cs="Arial"/>
                <w:color w:val="000000"/>
                <w:szCs w:val="20"/>
                <w:lang w:val="fr-CA"/>
              </w:rPr>
              <w:t>a)</w:t>
            </w:r>
          </w:p>
        </w:tc>
        <w:tc>
          <w:tcPr>
            <w:tcW w:w="9974" w:type="dxa"/>
            <w:gridSpan w:val="13"/>
            <w:vAlign w:val="bottom"/>
          </w:tcPr>
          <w:p w14:paraId="18DA3410" w14:textId="77777777" w:rsidR="0032218C" w:rsidRPr="00453965" w:rsidRDefault="00FD195E" w:rsidP="00383AEA">
            <w:pPr>
              <w:pStyle w:val="normal6ptbefore"/>
              <w:rPr>
                <w:rFonts w:cs="Arial"/>
                <w:color w:val="000000"/>
                <w:spacing w:val="-4"/>
                <w:szCs w:val="20"/>
                <w:lang w:val="fr-CA"/>
              </w:rPr>
            </w:pPr>
            <w:r>
              <w:rPr>
                <w:rFonts w:cs="Arial"/>
                <w:color w:val="000000"/>
                <w:spacing w:val="-4"/>
                <w:szCs w:val="20"/>
                <w:lang w:val="fr-CA"/>
              </w:rPr>
              <w:t>de mener une enquête complète et indépendante sur toutes les circonstances relatives à l’intérêt véritable de l’enfant ou des enfants;</w:t>
            </w:r>
          </w:p>
        </w:tc>
      </w:tr>
      <w:tr w:rsidR="00FD195E" w:rsidRPr="00811E36" w14:paraId="74335CBB" w14:textId="77777777" w:rsidTr="00BA14CD">
        <w:tblPrEx>
          <w:tblCellMar>
            <w:top w:w="0" w:type="dxa"/>
            <w:bottom w:w="0" w:type="dxa"/>
          </w:tblCellMar>
        </w:tblPrEx>
        <w:trPr>
          <w:cantSplit/>
        </w:trPr>
        <w:tc>
          <w:tcPr>
            <w:tcW w:w="397" w:type="dxa"/>
            <w:noWrap/>
          </w:tcPr>
          <w:p w14:paraId="16E0DBF6" w14:textId="77777777" w:rsidR="00FD195E" w:rsidRPr="00811E36" w:rsidRDefault="00FD195E" w:rsidP="005544C2">
            <w:pPr>
              <w:pStyle w:val="normal6ptbefore"/>
              <w:rPr>
                <w:lang w:val="fr-CA"/>
              </w:rPr>
            </w:pPr>
          </w:p>
        </w:tc>
        <w:tc>
          <w:tcPr>
            <w:tcW w:w="425" w:type="dxa"/>
          </w:tcPr>
          <w:p w14:paraId="4B6321B7" w14:textId="77777777" w:rsidR="00FD195E" w:rsidRPr="00811E36" w:rsidRDefault="00876CCC" w:rsidP="005544C2">
            <w:pPr>
              <w:pStyle w:val="normal6ptbefore"/>
              <w:jc w:val="center"/>
              <w:rPr>
                <w:rFonts w:cs="Arial"/>
                <w:color w:val="000000"/>
                <w:szCs w:val="20"/>
                <w:lang w:val="fr-CA"/>
              </w:rPr>
            </w:pPr>
            <w:r>
              <w:rPr>
                <w:rFonts w:cs="Arial"/>
                <w:color w:val="000000"/>
                <w:szCs w:val="20"/>
                <w:lang w:val="fr-CA"/>
              </w:rPr>
              <w:t>(</w:t>
            </w:r>
            <w:r w:rsidR="00FD195E" w:rsidRPr="00811E36">
              <w:rPr>
                <w:rFonts w:cs="Arial"/>
                <w:color w:val="000000"/>
                <w:szCs w:val="20"/>
                <w:lang w:val="fr-CA"/>
              </w:rPr>
              <w:t>b)</w:t>
            </w:r>
          </w:p>
        </w:tc>
        <w:tc>
          <w:tcPr>
            <w:tcW w:w="9974" w:type="dxa"/>
            <w:gridSpan w:val="13"/>
            <w:vAlign w:val="bottom"/>
          </w:tcPr>
          <w:p w14:paraId="35114FE9" w14:textId="77777777" w:rsidR="00FD195E" w:rsidRDefault="00FD195E" w:rsidP="00383AEA">
            <w:pPr>
              <w:pStyle w:val="normal6ptbefore"/>
              <w:rPr>
                <w:rFonts w:cs="Arial"/>
                <w:color w:val="000000"/>
                <w:szCs w:val="20"/>
                <w:lang w:val="fr-CA"/>
              </w:rPr>
            </w:pPr>
            <w:r>
              <w:rPr>
                <w:rFonts w:cs="Arial"/>
                <w:color w:val="000000"/>
                <w:szCs w:val="20"/>
                <w:lang w:val="fr-CA"/>
              </w:rPr>
              <w:t>de recevoir des copies de tous les rapports professionnels et de tous les dossiers relatifs à l’enfant ou aux enfants;</w:t>
            </w:r>
          </w:p>
        </w:tc>
      </w:tr>
      <w:tr w:rsidR="0032218C" w:rsidRPr="00811E36" w14:paraId="30E8B1F7" w14:textId="77777777" w:rsidTr="00BA14CD">
        <w:tblPrEx>
          <w:tblCellMar>
            <w:top w:w="0" w:type="dxa"/>
            <w:bottom w:w="0" w:type="dxa"/>
          </w:tblCellMar>
        </w:tblPrEx>
        <w:trPr>
          <w:cantSplit/>
        </w:trPr>
        <w:tc>
          <w:tcPr>
            <w:tcW w:w="397" w:type="dxa"/>
            <w:noWrap/>
          </w:tcPr>
          <w:p w14:paraId="71796FE3" w14:textId="77777777" w:rsidR="0032218C" w:rsidRPr="00811E36" w:rsidRDefault="0032218C" w:rsidP="005544C2">
            <w:pPr>
              <w:pStyle w:val="normal6ptbefore"/>
              <w:rPr>
                <w:lang w:val="fr-CA"/>
              </w:rPr>
            </w:pPr>
          </w:p>
        </w:tc>
        <w:tc>
          <w:tcPr>
            <w:tcW w:w="425" w:type="dxa"/>
            <w:vAlign w:val="center"/>
          </w:tcPr>
          <w:p w14:paraId="5AC63E57" w14:textId="77777777" w:rsidR="0032218C" w:rsidRPr="00811E36" w:rsidRDefault="00876CCC" w:rsidP="005544C2">
            <w:pPr>
              <w:pStyle w:val="normal6ptbefore"/>
              <w:jc w:val="center"/>
              <w:rPr>
                <w:rFonts w:cs="Arial"/>
                <w:color w:val="000000"/>
                <w:szCs w:val="20"/>
                <w:lang w:val="fr-CA"/>
              </w:rPr>
            </w:pPr>
            <w:r>
              <w:rPr>
                <w:rFonts w:cs="Arial"/>
                <w:color w:val="000000"/>
                <w:szCs w:val="20"/>
                <w:lang w:val="fr-CA"/>
              </w:rPr>
              <w:t>(</w:t>
            </w:r>
            <w:r w:rsidR="0032218C" w:rsidRPr="00811E36">
              <w:rPr>
                <w:rFonts w:cs="Arial"/>
                <w:color w:val="000000"/>
                <w:szCs w:val="20"/>
                <w:lang w:val="fr-CA"/>
              </w:rPr>
              <w:t>c)</w:t>
            </w:r>
          </w:p>
        </w:tc>
        <w:tc>
          <w:tcPr>
            <w:tcW w:w="9974" w:type="dxa"/>
            <w:gridSpan w:val="13"/>
            <w:vAlign w:val="bottom"/>
          </w:tcPr>
          <w:p w14:paraId="02527896" w14:textId="77777777" w:rsidR="0032218C" w:rsidRPr="00811E36" w:rsidRDefault="00FD195E" w:rsidP="00383AEA">
            <w:pPr>
              <w:pStyle w:val="normal6ptbefore"/>
              <w:rPr>
                <w:rFonts w:cs="Arial"/>
                <w:color w:val="000000"/>
                <w:szCs w:val="20"/>
                <w:lang w:val="fr-CA"/>
              </w:rPr>
            </w:pPr>
            <w:r>
              <w:rPr>
                <w:rFonts w:cs="Arial"/>
                <w:color w:val="000000"/>
                <w:szCs w:val="20"/>
                <w:lang w:val="fr-CA"/>
              </w:rPr>
              <w:t>de procéder à la production et à la divulgation de la preuve conformément aux Règles;</w:t>
            </w:r>
          </w:p>
        </w:tc>
      </w:tr>
    </w:tbl>
    <w:p w14:paraId="6A000F4C" w14:textId="77777777" w:rsidR="0032218C" w:rsidRPr="00811E36" w:rsidRDefault="0032218C">
      <w:pPr>
        <w:rPr>
          <w:sz w:val="4"/>
          <w:szCs w:val="4"/>
          <w:lang w:val="fr-CA"/>
        </w:rPr>
      </w:pPr>
    </w:p>
    <w:p w14:paraId="1F57BACA" w14:textId="77777777" w:rsidR="00A27AEC" w:rsidRPr="00811E36" w:rsidRDefault="00A27AEC">
      <w:pPr>
        <w:ind w:left="720"/>
        <w:rPr>
          <w:b/>
          <w:sz w:val="4"/>
          <w:lang w:val="fr-CA"/>
        </w:rPr>
        <w:sectPr w:rsidR="00A27AEC" w:rsidRPr="00811E36">
          <w:footerReference w:type="default" r:id="rId8"/>
          <w:pgSz w:w="12240" w:h="15840"/>
          <w:pgMar w:top="547" w:right="547" w:bottom="360" w:left="907" w:header="360" w:footer="360" w:gutter="0"/>
          <w:cols w:space="708"/>
          <w:docGrid w:linePitch="360"/>
        </w:sectPr>
      </w:pPr>
    </w:p>
    <w:tbl>
      <w:tblPr>
        <w:tblW w:w="10773"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397"/>
        <w:gridCol w:w="425"/>
        <w:gridCol w:w="3147"/>
        <w:gridCol w:w="1843"/>
        <w:gridCol w:w="142"/>
        <w:gridCol w:w="1844"/>
        <w:gridCol w:w="2975"/>
      </w:tblGrid>
      <w:tr w:rsidR="006A5E62" w:rsidRPr="00811E36" w14:paraId="6F68D48E" w14:textId="77777777" w:rsidTr="00BA14CD">
        <w:tblPrEx>
          <w:tblCellMar>
            <w:top w:w="0" w:type="dxa"/>
            <w:bottom w:w="0" w:type="dxa"/>
          </w:tblCellMar>
        </w:tblPrEx>
        <w:trPr>
          <w:cantSplit/>
          <w:trHeight w:val="554"/>
        </w:trPr>
        <w:tc>
          <w:tcPr>
            <w:tcW w:w="3969" w:type="dxa"/>
            <w:gridSpan w:val="3"/>
            <w:tcBorders>
              <w:top w:val="nil"/>
              <w:left w:val="nil"/>
              <w:right w:val="nil"/>
            </w:tcBorders>
          </w:tcPr>
          <w:p w14:paraId="03A5AB9B" w14:textId="77777777" w:rsidR="006A5E62" w:rsidRPr="00811E36" w:rsidRDefault="006A5E62">
            <w:pPr>
              <w:pStyle w:val="FormandName2ndpg"/>
              <w:ind w:left="-29" w:right="-29"/>
              <w:rPr>
                <w:bCs/>
                <w:lang w:val="fr-CA"/>
              </w:rPr>
            </w:pPr>
            <w:r w:rsidRPr="002970AC">
              <w:rPr>
                <w:lang w:val="fr-CA"/>
              </w:rPr>
              <w:lastRenderedPageBreak/>
              <w:t xml:space="preserve">Ordonnance </w:t>
            </w:r>
            <w:r>
              <w:rPr>
                <w:lang w:val="fr-CA"/>
              </w:rPr>
              <w:t>parentale et de contact</w:t>
            </w:r>
            <w:r w:rsidRPr="00811E36">
              <w:rPr>
                <w:lang w:val="fr-CA"/>
              </w:rPr>
              <w:t xml:space="preserve"> – </w:t>
            </w:r>
            <w:r>
              <w:rPr>
                <w:lang w:val="fr-CA"/>
              </w:rPr>
              <w:br/>
              <w:t>Bureau de l'a</w:t>
            </w:r>
            <w:r w:rsidRPr="002970AC">
              <w:rPr>
                <w:lang w:val="fr-CA"/>
              </w:rPr>
              <w:t>vocat des enfants</w:t>
            </w:r>
          </w:p>
        </w:tc>
        <w:tc>
          <w:tcPr>
            <w:tcW w:w="3829" w:type="dxa"/>
            <w:gridSpan w:val="3"/>
            <w:tcBorders>
              <w:top w:val="nil"/>
              <w:left w:val="nil"/>
            </w:tcBorders>
          </w:tcPr>
          <w:p w14:paraId="05B51315" w14:textId="77777777" w:rsidR="006A5E62" w:rsidRPr="00811E36" w:rsidRDefault="006A5E62" w:rsidP="006A5E62">
            <w:pPr>
              <w:pStyle w:val="FormandName2ndpg"/>
              <w:jc w:val="center"/>
              <w:rPr>
                <w:bCs/>
                <w:lang w:val="fr-CA"/>
              </w:rPr>
            </w:pPr>
            <w:r w:rsidRPr="00811E36">
              <w:rPr>
                <w:bCs/>
                <w:lang w:val="fr-CA"/>
              </w:rPr>
              <w:t>(page 2)</w:t>
            </w:r>
          </w:p>
        </w:tc>
        <w:tc>
          <w:tcPr>
            <w:tcW w:w="2975" w:type="dxa"/>
          </w:tcPr>
          <w:p w14:paraId="0EA9C1D5" w14:textId="77777777" w:rsidR="006A5E62" w:rsidRPr="00811E36" w:rsidRDefault="006A5E62">
            <w:pPr>
              <w:pStyle w:val="CourtFileNumber"/>
              <w:spacing w:after="0"/>
              <w:rPr>
                <w:lang w:val="fr-CA"/>
              </w:rPr>
            </w:pPr>
            <w:r>
              <w:rPr>
                <w:lang w:val="fr-CA"/>
              </w:rPr>
              <w:t>Numéro de dossier du greffe</w:t>
            </w:r>
          </w:p>
          <w:p w14:paraId="217DBA82" w14:textId="77777777" w:rsidR="006A5E62" w:rsidRPr="00811E36" w:rsidRDefault="006A5E62">
            <w:pPr>
              <w:pStyle w:val="FillableField"/>
              <w:spacing w:before="60" w:after="60"/>
              <w:rPr>
                <w:lang w:val="fr-CA"/>
              </w:rPr>
            </w:pPr>
            <w:r w:rsidRPr="00811E36">
              <w:rPr>
                <w:lang w:val="fr-CA"/>
              </w:rPr>
              <w:fldChar w:fldCharType="begin"/>
            </w:r>
            <w:r w:rsidRPr="00811E36">
              <w:rPr>
                <w:lang w:val="fr-CA"/>
              </w:rPr>
              <w:instrText xml:space="preserve"> REF CourtFileNo </w:instrText>
            </w:r>
            <w:r w:rsidRPr="00811E36">
              <w:rPr>
                <w:lang w:val="fr-CA"/>
              </w:rPr>
              <w:fldChar w:fldCharType="separate"/>
            </w:r>
            <w:r w:rsidR="00012D0F">
              <w:rPr>
                <w:noProof/>
                <w:lang w:val="fr-CA"/>
              </w:rPr>
              <w:t xml:space="preserve">     </w:t>
            </w:r>
            <w:r w:rsidRPr="00811E36">
              <w:rPr>
                <w:lang w:val="fr-CA"/>
              </w:rPr>
              <w:fldChar w:fldCharType="end"/>
            </w:r>
          </w:p>
        </w:tc>
      </w:tr>
      <w:tr w:rsidR="00A27AEC" w:rsidRPr="00811E36" w14:paraId="16885B4E" w14:textId="77777777" w:rsidTr="00BA14CD">
        <w:tblPrEx>
          <w:tblCellMar>
            <w:top w:w="0" w:type="dxa"/>
            <w:bottom w:w="0" w:type="dxa"/>
          </w:tblCellMar>
        </w:tblPrEx>
        <w:trPr>
          <w:cantSplit/>
        </w:trPr>
        <w:tc>
          <w:tcPr>
            <w:tcW w:w="10773" w:type="dxa"/>
            <w:gridSpan w:val="7"/>
            <w:tcBorders>
              <w:top w:val="nil"/>
              <w:left w:val="nil"/>
              <w:right w:val="nil"/>
            </w:tcBorders>
          </w:tcPr>
          <w:p w14:paraId="23AF48CB" w14:textId="77777777" w:rsidR="00A27AEC" w:rsidRPr="00811E36" w:rsidRDefault="00A27AEC">
            <w:pPr>
              <w:jc w:val="center"/>
              <w:rPr>
                <w:rFonts w:cs="Arial"/>
                <w:b/>
                <w:bCs/>
                <w:sz w:val="4"/>
                <w:lang w:val="fr-CA"/>
              </w:rPr>
            </w:pPr>
          </w:p>
        </w:tc>
      </w:tr>
      <w:tr w:rsidR="00FD195E" w:rsidRPr="00811E36" w14:paraId="263FDA20" w14:textId="77777777" w:rsidTr="00BA1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397" w:type="dxa"/>
            <w:vAlign w:val="bottom"/>
          </w:tcPr>
          <w:p w14:paraId="082384B9" w14:textId="77777777" w:rsidR="00FD195E" w:rsidRPr="00811E36" w:rsidRDefault="00FD195E" w:rsidP="00846E05">
            <w:pPr>
              <w:pStyle w:val="normal12ptbefore"/>
              <w:rPr>
                <w:lang w:val="fr-CA"/>
              </w:rPr>
            </w:pPr>
          </w:p>
        </w:tc>
        <w:tc>
          <w:tcPr>
            <w:tcW w:w="425" w:type="dxa"/>
          </w:tcPr>
          <w:p w14:paraId="55A76853" w14:textId="77777777" w:rsidR="00FD195E" w:rsidRPr="00811E36" w:rsidRDefault="00876CCC" w:rsidP="00383AEA">
            <w:pPr>
              <w:pStyle w:val="normal12ptbefore"/>
              <w:spacing w:before="120"/>
              <w:jc w:val="center"/>
              <w:rPr>
                <w:lang w:val="fr-CA"/>
              </w:rPr>
            </w:pPr>
            <w:r>
              <w:rPr>
                <w:lang w:val="fr-CA"/>
              </w:rPr>
              <w:t>(</w:t>
            </w:r>
            <w:r w:rsidR="00FD195E" w:rsidRPr="00811E36">
              <w:rPr>
                <w:lang w:val="fr-CA"/>
              </w:rPr>
              <w:t>d)</w:t>
            </w:r>
          </w:p>
        </w:tc>
        <w:tc>
          <w:tcPr>
            <w:tcW w:w="9951" w:type="dxa"/>
            <w:gridSpan w:val="5"/>
            <w:vAlign w:val="bottom"/>
          </w:tcPr>
          <w:p w14:paraId="125A1E0F" w14:textId="77777777" w:rsidR="00FD195E" w:rsidRDefault="00FD195E" w:rsidP="00383AEA">
            <w:pPr>
              <w:pStyle w:val="normal12ptbefore"/>
              <w:spacing w:before="120"/>
              <w:rPr>
                <w:rFonts w:cs="Arial"/>
                <w:color w:val="000000"/>
                <w:spacing w:val="-3"/>
                <w:szCs w:val="20"/>
                <w:lang w:val="fr-CA"/>
              </w:rPr>
            </w:pPr>
            <w:r>
              <w:rPr>
                <w:rFonts w:cs="Arial"/>
                <w:color w:val="000000"/>
                <w:spacing w:val="-3"/>
                <w:szCs w:val="20"/>
                <w:lang w:val="fr-CA"/>
              </w:rPr>
              <w:t>de comparaître et de participer à cette instance, y compris le droit d’interroger et de contre-interroger les témoins, de produire la preuve et faire des observations au tribunal qui comprendront notamment les positions proposées au nom de l’enfant ou des enfants;</w:t>
            </w:r>
          </w:p>
        </w:tc>
      </w:tr>
      <w:tr w:rsidR="00FD195E" w:rsidRPr="00811E36" w14:paraId="40EC18F6" w14:textId="77777777" w:rsidTr="00BA1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397" w:type="dxa"/>
            <w:vAlign w:val="bottom"/>
          </w:tcPr>
          <w:p w14:paraId="7A9FCBB2" w14:textId="77777777" w:rsidR="00FD195E" w:rsidRPr="00811E36" w:rsidRDefault="00FD195E" w:rsidP="00A44C16">
            <w:pPr>
              <w:pStyle w:val="normal6ptbefore"/>
              <w:rPr>
                <w:lang w:val="fr-CA"/>
              </w:rPr>
            </w:pPr>
          </w:p>
        </w:tc>
        <w:tc>
          <w:tcPr>
            <w:tcW w:w="425" w:type="dxa"/>
          </w:tcPr>
          <w:p w14:paraId="5F567634" w14:textId="77777777" w:rsidR="00FD195E" w:rsidRPr="00811E36" w:rsidRDefault="00876CCC" w:rsidP="00383AEA">
            <w:pPr>
              <w:pStyle w:val="normal6ptbefore"/>
              <w:jc w:val="center"/>
              <w:rPr>
                <w:lang w:val="fr-CA"/>
              </w:rPr>
            </w:pPr>
            <w:r>
              <w:rPr>
                <w:lang w:val="fr-CA"/>
              </w:rPr>
              <w:t>(</w:t>
            </w:r>
            <w:r w:rsidR="00FD195E" w:rsidRPr="00811E36">
              <w:rPr>
                <w:lang w:val="fr-CA"/>
              </w:rPr>
              <w:t>e)</w:t>
            </w:r>
          </w:p>
        </w:tc>
        <w:tc>
          <w:tcPr>
            <w:tcW w:w="9951" w:type="dxa"/>
            <w:gridSpan w:val="5"/>
            <w:vAlign w:val="bottom"/>
          </w:tcPr>
          <w:p w14:paraId="1301A38D" w14:textId="77777777" w:rsidR="00FD195E" w:rsidRDefault="00FD195E" w:rsidP="00383AEA">
            <w:pPr>
              <w:pStyle w:val="normal6ptbefore"/>
              <w:rPr>
                <w:rFonts w:cs="Arial"/>
                <w:color w:val="000000"/>
                <w:spacing w:val="-2"/>
                <w:szCs w:val="20"/>
                <w:lang w:val="fr-CA"/>
              </w:rPr>
            </w:pPr>
            <w:r>
              <w:rPr>
                <w:rFonts w:cs="Arial"/>
                <w:color w:val="000000"/>
                <w:spacing w:val="-2"/>
                <w:szCs w:val="20"/>
                <w:lang w:val="fr-CA"/>
              </w:rPr>
              <w:t>de présenter une requête pour être retiré comme représentant judiciaire de l’enfant ou des enfants si l’avocat des enfants est d’avis qu’une telle représentation n’est plus dans l’intérêt véritable de l’enfant ou des enfants;</w:t>
            </w:r>
          </w:p>
        </w:tc>
      </w:tr>
      <w:tr w:rsidR="0087190A" w:rsidRPr="00811E36" w14:paraId="46D3C926" w14:textId="77777777" w:rsidTr="00BA1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397" w:type="dxa"/>
            <w:vAlign w:val="bottom"/>
          </w:tcPr>
          <w:p w14:paraId="3C866CCF" w14:textId="77777777" w:rsidR="0087190A" w:rsidRPr="00811E36" w:rsidRDefault="0087190A" w:rsidP="00A44C16">
            <w:pPr>
              <w:pStyle w:val="normal6ptbefore"/>
              <w:rPr>
                <w:lang w:val="fr-CA"/>
              </w:rPr>
            </w:pPr>
          </w:p>
        </w:tc>
        <w:tc>
          <w:tcPr>
            <w:tcW w:w="425" w:type="dxa"/>
          </w:tcPr>
          <w:p w14:paraId="0C091A11" w14:textId="77777777" w:rsidR="0087190A" w:rsidRPr="00811E36" w:rsidRDefault="00876CCC" w:rsidP="00383AEA">
            <w:pPr>
              <w:pStyle w:val="normal6ptbefore"/>
              <w:jc w:val="center"/>
              <w:rPr>
                <w:lang w:val="fr-CA"/>
              </w:rPr>
            </w:pPr>
            <w:r>
              <w:rPr>
                <w:lang w:val="fr-CA"/>
              </w:rPr>
              <w:t>(</w:t>
            </w:r>
            <w:r w:rsidR="0087190A" w:rsidRPr="00811E36">
              <w:rPr>
                <w:lang w:val="fr-CA"/>
              </w:rPr>
              <w:t>f)</w:t>
            </w:r>
          </w:p>
        </w:tc>
        <w:tc>
          <w:tcPr>
            <w:tcW w:w="9951" w:type="dxa"/>
            <w:gridSpan w:val="5"/>
            <w:vAlign w:val="bottom"/>
          </w:tcPr>
          <w:p w14:paraId="5439C1FC" w14:textId="77777777" w:rsidR="0087190A" w:rsidRPr="00011127" w:rsidRDefault="00FD195E" w:rsidP="00383AEA">
            <w:pPr>
              <w:pStyle w:val="normal6ptbefore"/>
              <w:rPr>
                <w:rFonts w:cs="Arial"/>
                <w:color w:val="000000"/>
                <w:szCs w:val="20"/>
                <w:lang w:val="fr-CA"/>
              </w:rPr>
            </w:pPr>
            <w:r>
              <w:rPr>
                <w:rFonts w:cs="Arial"/>
                <w:color w:val="000000"/>
                <w:szCs w:val="20"/>
                <w:lang w:val="fr-CA"/>
              </w:rPr>
              <w:t>d'</w:t>
            </w:r>
            <w:r w:rsidR="00011127" w:rsidRPr="00011127">
              <w:rPr>
                <w:rFonts w:cs="Arial"/>
                <w:color w:val="000000"/>
                <w:szCs w:val="20"/>
                <w:lang w:val="fr-CA"/>
              </w:rPr>
              <w:t>entamer des procédures d’appel comme il est jugé approprié; et</w:t>
            </w:r>
          </w:p>
        </w:tc>
      </w:tr>
      <w:tr w:rsidR="0087190A" w:rsidRPr="00811E36" w14:paraId="02D30A38" w14:textId="77777777" w:rsidTr="00BA1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397" w:type="dxa"/>
            <w:vAlign w:val="bottom"/>
          </w:tcPr>
          <w:p w14:paraId="45D88029" w14:textId="77777777" w:rsidR="0087190A" w:rsidRPr="00811E36" w:rsidRDefault="0087190A" w:rsidP="00A44C16">
            <w:pPr>
              <w:pStyle w:val="normal6ptbefore"/>
              <w:rPr>
                <w:lang w:val="fr-CA"/>
              </w:rPr>
            </w:pPr>
          </w:p>
        </w:tc>
        <w:tc>
          <w:tcPr>
            <w:tcW w:w="425" w:type="dxa"/>
          </w:tcPr>
          <w:p w14:paraId="1DB97811" w14:textId="77777777" w:rsidR="0087190A" w:rsidRPr="00811E36" w:rsidRDefault="00876CCC" w:rsidP="00383AEA">
            <w:pPr>
              <w:pStyle w:val="normal6ptbefore"/>
              <w:jc w:val="center"/>
              <w:rPr>
                <w:lang w:val="fr-CA"/>
              </w:rPr>
            </w:pPr>
            <w:r>
              <w:rPr>
                <w:lang w:val="fr-CA"/>
              </w:rPr>
              <w:t>(</w:t>
            </w:r>
            <w:r w:rsidR="0087190A" w:rsidRPr="00811E36">
              <w:rPr>
                <w:lang w:val="fr-CA"/>
              </w:rPr>
              <w:t>g)</w:t>
            </w:r>
          </w:p>
        </w:tc>
        <w:tc>
          <w:tcPr>
            <w:tcW w:w="9951" w:type="dxa"/>
            <w:gridSpan w:val="5"/>
            <w:vAlign w:val="bottom"/>
          </w:tcPr>
          <w:p w14:paraId="6F3FEF7A" w14:textId="77777777" w:rsidR="0087190A" w:rsidRPr="00011127" w:rsidRDefault="00FD195E" w:rsidP="00383AEA">
            <w:pPr>
              <w:pStyle w:val="normal6ptbefore"/>
              <w:rPr>
                <w:rFonts w:cs="Arial"/>
                <w:color w:val="000000"/>
                <w:szCs w:val="20"/>
                <w:lang w:val="fr-CA"/>
              </w:rPr>
            </w:pPr>
            <w:r>
              <w:rPr>
                <w:rFonts w:cs="Arial"/>
                <w:color w:val="000000"/>
                <w:szCs w:val="20"/>
                <w:lang w:val="fr-CA"/>
              </w:rPr>
              <w:t xml:space="preserve">de </w:t>
            </w:r>
            <w:r w:rsidR="00011127" w:rsidRPr="00011127">
              <w:rPr>
                <w:rFonts w:cs="Arial"/>
                <w:color w:val="000000"/>
                <w:szCs w:val="20"/>
                <w:lang w:val="fr-CA"/>
              </w:rPr>
              <w:t>réclamer les dépens reliés à cette instance.</w:t>
            </w:r>
          </w:p>
        </w:tc>
      </w:tr>
      <w:tr w:rsidR="00F23EE1" w:rsidRPr="00811E36" w14:paraId="4F632D75" w14:textId="77777777" w:rsidTr="00BA1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397" w:type="dxa"/>
          </w:tcPr>
          <w:p w14:paraId="753BB339" w14:textId="77777777" w:rsidR="00F23EE1" w:rsidRPr="00811E36" w:rsidRDefault="00F23EE1" w:rsidP="00A44C16">
            <w:pPr>
              <w:pStyle w:val="normal12ptbefore"/>
              <w:spacing w:before="200"/>
              <w:jc w:val="center"/>
              <w:rPr>
                <w:b/>
                <w:lang w:val="fr-CA"/>
              </w:rPr>
            </w:pPr>
            <w:r w:rsidRPr="00811E36">
              <w:rPr>
                <w:b/>
                <w:lang w:val="fr-CA"/>
              </w:rPr>
              <w:t>5.</w:t>
            </w:r>
          </w:p>
        </w:tc>
        <w:tc>
          <w:tcPr>
            <w:tcW w:w="10376" w:type="dxa"/>
            <w:gridSpan w:val="6"/>
          </w:tcPr>
          <w:p w14:paraId="0E578A59" w14:textId="77777777" w:rsidR="00F23EE1" w:rsidRPr="00011127" w:rsidRDefault="00B95284" w:rsidP="00383AEA">
            <w:pPr>
              <w:pStyle w:val="normal12ptbefore"/>
              <w:spacing w:before="120"/>
              <w:rPr>
                <w:rFonts w:cs="Arial"/>
                <w:b/>
                <w:color w:val="000000"/>
                <w:spacing w:val="-2"/>
                <w:szCs w:val="20"/>
                <w:lang w:val="fr-CA"/>
              </w:rPr>
            </w:pPr>
            <w:r>
              <w:rPr>
                <w:rFonts w:cs="Arial"/>
                <w:b/>
                <w:color w:val="000000"/>
                <w:spacing w:val="-2"/>
                <w:szCs w:val="20"/>
                <w:lang w:val="fr-CA"/>
              </w:rPr>
              <w:t>CE TRIBUNAL ORDONNE</w:t>
            </w:r>
            <w:r w:rsidR="00011127" w:rsidRPr="00011127">
              <w:rPr>
                <w:rFonts w:cs="Arial"/>
                <w:b/>
                <w:color w:val="000000"/>
                <w:spacing w:val="-2"/>
                <w:szCs w:val="20"/>
                <w:lang w:val="fr-CA"/>
              </w:rPr>
              <w:t xml:space="preserve"> </w:t>
            </w:r>
            <w:r w:rsidR="00011127" w:rsidRPr="00011127">
              <w:rPr>
                <w:rFonts w:cs="Arial"/>
                <w:color w:val="000000"/>
                <w:spacing w:val="-2"/>
                <w:szCs w:val="20"/>
                <w:lang w:val="fr-CA"/>
              </w:rPr>
              <w:t xml:space="preserve">que si l’avocat des enfants décide de mener une enquête et de présenter un rapport en vertu de l’article 112 de la </w:t>
            </w:r>
            <w:r w:rsidR="00011127" w:rsidRPr="00011127">
              <w:rPr>
                <w:rFonts w:cs="Arial"/>
                <w:i/>
                <w:color w:val="000000"/>
                <w:spacing w:val="-2"/>
                <w:szCs w:val="20"/>
                <w:lang w:val="fr-CA"/>
              </w:rPr>
              <w:t>Loi sur les tribunaux judiciaires</w:t>
            </w:r>
            <w:r w:rsidR="00011127" w:rsidRPr="00011127">
              <w:rPr>
                <w:rFonts w:cs="Arial"/>
                <w:color w:val="000000"/>
                <w:spacing w:val="-2"/>
                <w:szCs w:val="20"/>
                <w:lang w:val="fr-CA"/>
              </w:rPr>
              <w:t>, l’a</w:t>
            </w:r>
            <w:r w:rsidR="009A7CA5">
              <w:rPr>
                <w:rFonts w:cs="Arial"/>
                <w:color w:val="000000"/>
                <w:spacing w:val="-2"/>
                <w:szCs w:val="20"/>
                <w:lang w:val="fr-CA"/>
              </w:rPr>
              <w:t xml:space="preserve">vocat des enfants a le droit </w:t>
            </w:r>
            <w:r w:rsidR="00011127" w:rsidRPr="00011127">
              <w:rPr>
                <w:rFonts w:cs="Arial"/>
                <w:color w:val="000000"/>
                <w:spacing w:val="-2"/>
                <w:szCs w:val="20"/>
                <w:lang w:val="fr-CA"/>
              </w:rPr>
              <w:t>:</w:t>
            </w:r>
          </w:p>
        </w:tc>
      </w:tr>
      <w:tr w:rsidR="00783DC1" w:rsidRPr="00811E36" w14:paraId="321DDDD0" w14:textId="77777777" w:rsidTr="00BA1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397" w:type="dxa"/>
            <w:vAlign w:val="bottom"/>
          </w:tcPr>
          <w:p w14:paraId="2AD3B307" w14:textId="77777777" w:rsidR="00783DC1" w:rsidRPr="00811E36" w:rsidRDefault="00783DC1" w:rsidP="00A44C16">
            <w:pPr>
              <w:pStyle w:val="normal6ptbefore"/>
              <w:rPr>
                <w:lang w:val="fr-CA"/>
              </w:rPr>
            </w:pPr>
          </w:p>
        </w:tc>
        <w:tc>
          <w:tcPr>
            <w:tcW w:w="425" w:type="dxa"/>
          </w:tcPr>
          <w:p w14:paraId="1687DF00" w14:textId="77777777" w:rsidR="00783DC1" w:rsidRPr="00811E36" w:rsidRDefault="00876CCC" w:rsidP="00383AEA">
            <w:pPr>
              <w:pStyle w:val="normal6ptbefore"/>
              <w:jc w:val="center"/>
              <w:rPr>
                <w:lang w:val="fr-CA"/>
              </w:rPr>
            </w:pPr>
            <w:r>
              <w:rPr>
                <w:lang w:val="fr-CA"/>
              </w:rPr>
              <w:t>(</w:t>
            </w:r>
            <w:r w:rsidR="00783DC1" w:rsidRPr="00811E36">
              <w:rPr>
                <w:lang w:val="fr-CA"/>
              </w:rPr>
              <w:t>a)</w:t>
            </w:r>
          </w:p>
        </w:tc>
        <w:tc>
          <w:tcPr>
            <w:tcW w:w="9951" w:type="dxa"/>
            <w:gridSpan w:val="5"/>
            <w:vAlign w:val="bottom"/>
          </w:tcPr>
          <w:p w14:paraId="7582B31A" w14:textId="77777777" w:rsidR="00783DC1" w:rsidRDefault="00783DC1" w:rsidP="00383AEA">
            <w:pPr>
              <w:pStyle w:val="normal6ptbefore"/>
              <w:rPr>
                <w:rFonts w:cs="Arial"/>
                <w:color w:val="000000"/>
                <w:spacing w:val="-2"/>
                <w:szCs w:val="20"/>
                <w:lang w:val="fr-CA"/>
              </w:rPr>
            </w:pPr>
            <w:r>
              <w:rPr>
                <w:rFonts w:cs="Arial"/>
                <w:color w:val="000000"/>
                <w:spacing w:val="-2"/>
                <w:szCs w:val="20"/>
                <w:lang w:val="fr-CA"/>
              </w:rPr>
              <w:t>de mener une enquête indépendante sur toutes les circonstances relatives à l’intérêt véritable de l’enfant ou des enfants;</w:t>
            </w:r>
          </w:p>
        </w:tc>
      </w:tr>
      <w:tr w:rsidR="00783DC1" w:rsidRPr="00811E36" w14:paraId="6F9F095C" w14:textId="77777777" w:rsidTr="00BA1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397" w:type="dxa"/>
            <w:vAlign w:val="bottom"/>
          </w:tcPr>
          <w:p w14:paraId="3ED347A9" w14:textId="77777777" w:rsidR="00783DC1" w:rsidRPr="00811E36" w:rsidRDefault="00783DC1" w:rsidP="00A44C16">
            <w:pPr>
              <w:pStyle w:val="normal6ptbefore"/>
              <w:rPr>
                <w:lang w:val="fr-CA"/>
              </w:rPr>
            </w:pPr>
          </w:p>
        </w:tc>
        <w:tc>
          <w:tcPr>
            <w:tcW w:w="425" w:type="dxa"/>
          </w:tcPr>
          <w:p w14:paraId="4A70E2BB" w14:textId="77777777" w:rsidR="00783DC1" w:rsidRPr="00811E36" w:rsidRDefault="00876CCC" w:rsidP="00383AEA">
            <w:pPr>
              <w:pStyle w:val="normal6ptbefore"/>
              <w:jc w:val="center"/>
              <w:rPr>
                <w:lang w:val="fr-CA"/>
              </w:rPr>
            </w:pPr>
            <w:r>
              <w:rPr>
                <w:lang w:val="fr-CA"/>
              </w:rPr>
              <w:t>(</w:t>
            </w:r>
            <w:r w:rsidR="00783DC1" w:rsidRPr="00811E36">
              <w:rPr>
                <w:lang w:val="fr-CA"/>
              </w:rPr>
              <w:t>b)</w:t>
            </w:r>
          </w:p>
        </w:tc>
        <w:tc>
          <w:tcPr>
            <w:tcW w:w="9951" w:type="dxa"/>
            <w:gridSpan w:val="5"/>
            <w:vAlign w:val="bottom"/>
          </w:tcPr>
          <w:p w14:paraId="67B6EC95" w14:textId="77777777" w:rsidR="00783DC1" w:rsidRDefault="00783DC1" w:rsidP="00383AEA">
            <w:pPr>
              <w:pStyle w:val="normal6ptbefore"/>
              <w:rPr>
                <w:rFonts w:cs="Arial"/>
                <w:color w:val="000000"/>
                <w:szCs w:val="20"/>
                <w:lang w:val="fr-CA"/>
              </w:rPr>
            </w:pPr>
            <w:r>
              <w:rPr>
                <w:rFonts w:cs="Arial"/>
                <w:color w:val="000000"/>
                <w:spacing w:val="-2"/>
                <w:szCs w:val="20"/>
                <w:lang w:val="fr-CA"/>
              </w:rPr>
              <w:t>de</w:t>
            </w:r>
            <w:r>
              <w:rPr>
                <w:rFonts w:cs="Arial"/>
                <w:color w:val="000000"/>
                <w:szCs w:val="20"/>
                <w:lang w:val="fr-CA"/>
              </w:rPr>
              <w:t xml:space="preserve"> recevoir des copies de tous les rapports professionnels et de tous les dossiers relatifs à l’enfant ou aux enfants; et</w:t>
            </w:r>
          </w:p>
        </w:tc>
      </w:tr>
      <w:tr w:rsidR="00783DC1" w:rsidRPr="00811E36" w14:paraId="73BB03AA" w14:textId="77777777" w:rsidTr="00BA1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397" w:type="dxa"/>
            <w:vAlign w:val="bottom"/>
          </w:tcPr>
          <w:p w14:paraId="43370A94" w14:textId="77777777" w:rsidR="00783DC1" w:rsidRPr="00811E36" w:rsidRDefault="00783DC1" w:rsidP="00A44C16">
            <w:pPr>
              <w:pStyle w:val="normal6ptbefore"/>
              <w:rPr>
                <w:lang w:val="fr-CA"/>
              </w:rPr>
            </w:pPr>
          </w:p>
        </w:tc>
        <w:tc>
          <w:tcPr>
            <w:tcW w:w="425" w:type="dxa"/>
          </w:tcPr>
          <w:p w14:paraId="319DA8DB" w14:textId="77777777" w:rsidR="00783DC1" w:rsidRPr="00811E36" w:rsidRDefault="00876CCC" w:rsidP="00383AEA">
            <w:pPr>
              <w:pStyle w:val="normal6ptbefore"/>
              <w:jc w:val="center"/>
              <w:rPr>
                <w:lang w:val="fr-CA"/>
              </w:rPr>
            </w:pPr>
            <w:r>
              <w:rPr>
                <w:lang w:val="fr-CA"/>
              </w:rPr>
              <w:t>(</w:t>
            </w:r>
            <w:r w:rsidR="00783DC1" w:rsidRPr="00811E36">
              <w:rPr>
                <w:lang w:val="fr-CA"/>
              </w:rPr>
              <w:t>c)</w:t>
            </w:r>
          </w:p>
        </w:tc>
        <w:tc>
          <w:tcPr>
            <w:tcW w:w="9951" w:type="dxa"/>
            <w:gridSpan w:val="5"/>
            <w:vAlign w:val="bottom"/>
          </w:tcPr>
          <w:p w14:paraId="0863B247" w14:textId="77777777" w:rsidR="00783DC1" w:rsidRDefault="00783DC1" w:rsidP="00383AEA">
            <w:pPr>
              <w:pStyle w:val="normal6ptbefore"/>
              <w:rPr>
                <w:rFonts w:cs="Arial"/>
                <w:color w:val="000000"/>
                <w:szCs w:val="20"/>
                <w:lang w:val="fr-CA"/>
              </w:rPr>
            </w:pPr>
            <w:r>
              <w:rPr>
                <w:rFonts w:cs="Arial"/>
                <w:color w:val="000000"/>
                <w:spacing w:val="-2"/>
                <w:szCs w:val="20"/>
                <w:lang w:val="fr-CA"/>
              </w:rPr>
              <w:t>de</w:t>
            </w:r>
            <w:r>
              <w:rPr>
                <w:rFonts w:cs="Arial"/>
                <w:color w:val="000000"/>
                <w:szCs w:val="20"/>
                <w:lang w:val="fr-CA"/>
              </w:rPr>
              <w:t xml:space="preserve"> recevoir de toute partie des copies de tout autre document se rapportant à cette instance comme il est demandé, dans les 10 jours suivant une telle demande.</w:t>
            </w:r>
          </w:p>
        </w:tc>
      </w:tr>
      <w:tr w:rsidR="00DE7EFD" w:rsidRPr="00811E36" w14:paraId="6340F02D" w14:textId="77777777" w:rsidTr="00BA1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397" w:type="dxa"/>
          </w:tcPr>
          <w:p w14:paraId="68888199" w14:textId="77777777" w:rsidR="00DE7EFD" w:rsidRPr="00811E36" w:rsidRDefault="00DE7EFD" w:rsidP="00A867A5">
            <w:pPr>
              <w:pStyle w:val="normal12ptbefore"/>
              <w:spacing w:before="200"/>
              <w:jc w:val="center"/>
              <w:rPr>
                <w:b/>
                <w:lang w:val="fr-CA"/>
              </w:rPr>
            </w:pPr>
            <w:r w:rsidRPr="00811E36">
              <w:rPr>
                <w:b/>
                <w:lang w:val="fr-CA"/>
              </w:rPr>
              <w:t>6.</w:t>
            </w:r>
          </w:p>
        </w:tc>
        <w:tc>
          <w:tcPr>
            <w:tcW w:w="10376" w:type="dxa"/>
            <w:gridSpan w:val="6"/>
          </w:tcPr>
          <w:p w14:paraId="57E0B9B3" w14:textId="77777777" w:rsidR="00DE7EFD" w:rsidRPr="0046440F" w:rsidRDefault="00B95284" w:rsidP="00383AEA">
            <w:pPr>
              <w:pStyle w:val="normal12ptbefore"/>
              <w:spacing w:before="120"/>
              <w:rPr>
                <w:rFonts w:cs="Arial"/>
                <w:color w:val="000000"/>
                <w:szCs w:val="20"/>
                <w:highlight w:val="yellow"/>
                <w:lang w:val="fr-CA"/>
              </w:rPr>
            </w:pPr>
            <w:r>
              <w:rPr>
                <w:rFonts w:cs="Arial"/>
                <w:b/>
                <w:color w:val="000000"/>
                <w:szCs w:val="20"/>
                <w:lang w:val="fr-CA"/>
              </w:rPr>
              <w:t>CE TRIBUNAL ORDONNE</w:t>
            </w:r>
            <w:r w:rsidR="0046440F" w:rsidRPr="0046440F">
              <w:rPr>
                <w:rFonts w:cs="Arial"/>
                <w:b/>
                <w:color w:val="000000"/>
                <w:szCs w:val="20"/>
                <w:lang w:val="fr-CA"/>
              </w:rPr>
              <w:t xml:space="preserve"> </w:t>
            </w:r>
            <w:r w:rsidR="0046440F" w:rsidRPr="0046440F">
              <w:rPr>
                <w:rFonts w:cs="Arial"/>
                <w:color w:val="000000"/>
                <w:szCs w:val="20"/>
                <w:lang w:val="fr-CA"/>
              </w:rPr>
              <w:t>que lorsque l’avocat des enfants obtient les autorisations signées par les parties et les autres personnes concernées (p. ex., les partenaires des parties) dans cette affaire, qui confirment leur consentement à la divulgation de dossiers à l’avocat des enfants, et qu’il demande par écrit (en annexant les consentements, la présente ordonnance et les dates de naissance des parties à l'instance et des autres personnes concernées), le chef de police et/ou le commissaire du(des) service(s) de police détenant lesdits dossiers fasse parvenir à l’avocat des enfants, dans les 30 jours suivant réception de la demande ou dans le délai additionnel convenu entre l'avocat des enfants et le service de police en question, des copies desdits dossiers et documents, conformément aux modalités énoncées à l'Annexe A de la présente ordonnance.</w:t>
            </w:r>
          </w:p>
        </w:tc>
      </w:tr>
      <w:tr w:rsidR="00044F08" w:rsidRPr="00811E36" w14:paraId="2FEDB66B" w14:textId="77777777" w:rsidTr="00BA1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397" w:type="dxa"/>
          </w:tcPr>
          <w:p w14:paraId="4D4ADA9E" w14:textId="77777777" w:rsidR="00044F08" w:rsidRPr="00811E36" w:rsidRDefault="00044F08" w:rsidP="00A867A5">
            <w:pPr>
              <w:pStyle w:val="normal12ptbefore"/>
              <w:spacing w:before="200"/>
              <w:jc w:val="center"/>
              <w:rPr>
                <w:b/>
                <w:lang w:val="fr-CA"/>
              </w:rPr>
            </w:pPr>
            <w:r w:rsidRPr="00811E36">
              <w:rPr>
                <w:b/>
                <w:lang w:val="fr-CA"/>
              </w:rPr>
              <w:t>7.</w:t>
            </w:r>
          </w:p>
        </w:tc>
        <w:tc>
          <w:tcPr>
            <w:tcW w:w="5557" w:type="dxa"/>
            <w:gridSpan w:val="4"/>
          </w:tcPr>
          <w:p w14:paraId="4BB1CB4B" w14:textId="77777777" w:rsidR="00044F08" w:rsidRPr="00A867A5" w:rsidRDefault="00044F08" w:rsidP="00383AEA">
            <w:pPr>
              <w:pStyle w:val="normal12ptbefore"/>
              <w:spacing w:before="120"/>
              <w:rPr>
                <w:rFonts w:cs="Arial"/>
                <w:b/>
                <w:color w:val="000000"/>
                <w:szCs w:val="20"/>
                <w:lang w:val="fr-CA"/>
              </w:rPr>
            </w:pPr>
            <w:r>
              <w:rPr>
                <w:rFonts w:cs="Arial"/>
                <w:b/>
                <w:color w:val="000000"/>
                <w:szCs w:val="20"/>
                <w:lang w:val="fr-CA"/>
              </w:rPr>
              <w:t>CE TRIBUNAL ORDONNE</w:t>
            </w:r>
            <w:r w:rsidRPr="00A867A5">
              <w:rPr>
                <w:rFonts w:cs="Arial"/>
                <w:b/>
                <w:color w:val="000000"/>
                <w:szCs w:val="20"/>
                <w:lang w:val="fr-CA"/>
              </w:rPr>
              <w:t xml:space="preserve"> </w:t>
            </w:r>
            <w:r w:rsidRPr="00A867A5">
              <w:rPr>
                <w:rFonts w:cs="Arial"/>
                <w:color w:val="000000"/>
                <w:szCs w:val="20"/>
                <w:lang w:val="fr-CA"/>
              </w:rPr>
              <w:t>que cette affaire soit ajournée au</w:t>
            </w:r>
            <w:r>
              <w:rPr>
                <w:rFonts w:cs="Arial"/>
                <w:color w:val="000000"/>
                <w:szCs w:val="20"/>
                <w:lang w:val="fr-CA"/>
              </w:rPr>
              <w:t xml:space="preserve"> </w:t>
            </w:r>
          </w:p>
        </w:tc>
        <w:tc>
          <w:tcPr>
            <w:tcW w:w="4819" w:type="dxa"/>
            <w:gridSpan w:val="2"/>
            <w:tcBorders>
              <w:bottom w:val="single" w:sz="4" w:space="0" w:color="auto"/>
            </w:tcBorders>
          </w:tcPr>
          <w:p w14:paraId="7ED0EBA9" w14:textId="77777777" w:rsidR="00044F08" w:rsidRPr="00A867A5" w:rsidRDefault="00044F08" w:rsidP="00383AEA">
            <w:pPr>
              <w:pStyle w:val="normal12ptbefore"/>
              <w:spacing w:before="120"/>
              <w:rPr>
                <w:rFonts w:cs="Arial"/>
                <w:b/>
                <w:color w:val="000000"/>
                <w:szCs w:val="20"/>
                <w:lang w:val="fr-CA"/>
              </w:rPr>
            </w:pPr>
            <w:r>
              <w:rPr>
                <w:b/>
                <w:bCs/>
                <w:color w:val="0000FF"/>
                <w:lang w:val="fr-CA"/>
              </w:rPr>
              <w:fldChar w:fldCharType="begin">
                <w:ffData>
                  <w:name w:val=""/>
                  <w:enabled/>
                  <w:calcOnExit w:val="0"/>
                  <w:helpText w:type="text" w:val="CE TRIBUNAL ORDONNE que cette affaire soit ajournée au "/>
                  <w:statusText w:type="text" w:val="CE TRIBUNAL ORDONNE que cette affaire soit ajournée au "/>
                  <w:textInput/>
                </w:ffData>
              </w:fldChar>
            </w:r>
            <w:r>
              <w:rPr>
                <w:b/>
                <w:bCs/>
                <w:color w:val="0000FF"/>
                <w:lang w:val="fr-CA"/>
              </w:rPr>
              <w:instrText xml:space="preserve"> FORMTEXT </w:instrText>
            </w:r>
            <w:r>
              <w:rPr>
                <w:b/>
                <w:bCs/>
                <w:color w:val="0000FF"/>
                <w:lang w:val="fr-CA"/>
              </w:rPr>
            </w:r>
            <w:r>
              <w:rPr>
                <w:b/>
                <w:bCs/>
                <w:color w:val="0000FF"/>
                <w:lang w:val="fr-CA"/>
              </w:rPr>
              <w:fldChar w:fldCharType="separate"/>
            </w:r>
            <w:r>
              <w:rPr>
                <w:b/>
                <w:bCs/>
                <w:noProof/>
                <w:color w:val="0000FF"/>
                <w:lang w:val="fr-CA"/>
              </w:rPr>
              <w:t> </w:t>
            </w:r>
            <w:r>
              <w:rPr>
                <w:b/>
                <w:bCs/>
                <w:noProof/>
                <w:color w:val="0000FF"/>
                <w:lang w:val="fr-CA"/>
              </w:rPr>
              <w:t> </w:t>
            </w:r>
            <w:r>
              <w:rPr>
                <w:b/>
                <w:bCs/>
                <w:noProof/>
                <w:color w:val="0000FF"/>
                <w:lang w:val="fr-CA"/>
              </w:rPr>
              <w:t> </w:t>
            </w:r>
            <w:r>
              <w:rPr>
                <w:b/>
                <w:bCs/>
                <w:noProof/>
                <w:color w:val="0000FF"/>
                <w:lang w:val="fr-CA"/>
              </w:rPr>
              <w:t> </w:t>
            </w:r>
            <w:r>
              <w:rPr>
                <w:b/>
                <w:bCs/>
                <w:noProof/>
                <w:color w:val="0000FF"/>
                <w:lang w:val="fr-CA"/>
              </w:rPr>
              <w:t> </w:t>
            </w:r>
            <w:r>
              <w:rPr>
                <w:b/>
                <w:bCs/>
                <w:color w:val="0000FF"/>
                <w:lang w:val="fr-CA"/>
              </w:rPr>
              <w:fldChar w:fldCharType="end"/>
            </w:r>
          </w:p>
        </w:tc>
      </w:tr>
      <w:tr w:rsidR="009E1EF7" w:rsidRPr="00811E36" w14:paraId="5E350EB6" w14:textId="77777777" w:rsidTr="00BA1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397" w:type="dxa"/>
            <w:vAlign w:val="bottom"/>
          </w:tcPr>
          <w:p w14:paraId="4D7C02CF" w14:textId="77777777" w:rsidR="009E1EF7" w:rsidRPr="00811E36" w:rsidRDefault="009E1EF7" w:rsidP="009E1EF7">
            <w:pPr>
              <w:pStyle w:val="UserInstructions"/>
              <w:rPr>
                <w:lang w:val="fr-CA"/>
              </w:rPr>
            </w:pPr>
          </w:p>
        </w:tc>
        <w:tc>
          <w:tcPr>
            <w:tcW w:w="10376" w:type="dxa"/>
            <w:gridSpan w:val="6"/>
            <w:vAlign w:val="bottom"/>
          </w:tcPr>
          <w:p w14:paraId="2984942B" w14:textId="77777777" w:rsidR="009E1EF7" w:rsidRPr="00227D3B" w:rsidRDefault="0046440F" w:rsidP="00383AEA">
            <w:pPr>
              <w:pStyle w:val="UserInstructions"/>
              <w:spacing w:before="120"/>
              <w:jc w:val="left"/>
              <w:rPr>
                <w:rFonts w:cs="Arial"/>
                <w:color w:val="000000"/>
                <w:szCs w:val="20"/>
                <w:lang w:val="fr-CA"/>
              </w:rPr>
            </w:pPr>
            <w:r w:rsidRPr="00227D3B">
              <w:rPr>
                <w:rFonts w:cs="Arial"/>
                <w:color w:val="000000"/>
                <w:szCs w:val="20"/>
                <w:lang w:val="fr-CA"/>
              </w:rPr>
              <w:t>(Commentaires du juge. Veuillez noter que les commentaires sont très utiles pour le Bureau de l'avocat des enfants</w:t>
            </w:r>
            <w:r w:rsidRPr="00227D3B">
              <w:rPr>
                <w:rFonts w:cs="Arial"/>
                <w:color w:val="000000"/>
                <w:szCs w:val="18"/>
                <w:lang w:val="fr-CA"/>
              </w:rPr>
              <w:t>.)</w:t>
            </w:r>
          </w:p>
        </w:tc>
      </w:tr>
      <w:tr w:rsidR="009E1EF7" w:rsidRPr="00811E36" w14:paraId="469196E1" w14:textId="77777777" w:rsidTr="00BA1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Height w:val="4649"/>
        </w:trPr>
        <w:tc>
          <w:tcPr>
            <w:tcW w:w="397" w:type="dxa"/>
            <w:vAlign w:val="bottom"/>
          </w:tcPr>
          <w:p w14:paraId="348234D5" w14:textId="77777777" w:rsidR="009E1EF7" w:rsidRPr="00811E36" w:rsidRDefault="009E1EF7" w:rsidP="00F23EE1">
            <w:pPr>
              <w:pStyle w:val="normal12ptbefore"/>
              <w:spacing w:before="180"/>
              <w:jc w:val="both"/>
              <w:rPr>
                <w:lang w:val="fr-CA"/>
              </w:rPr>
            </w:pPr>
          </w:p>
        </w:tc>
        <w:tc>
          <w:tcPr>
            <w:tcW w:w="10376" w:type="dxa"/>
            <w:gridSpan w:val="6"/>
          </w:tcPr>
          <w:p w14:paraId="0231AB9F" w14:textId="77777777" w:rsidR="009E1EF7" w:rsidRPr="000D6DE8" w:rsidRDefault="00044F08" w:rsidP="000D6DE8">
            <w:pPr>
              <w:pStyle w:val="FillableField"/>
              <w:spacing w:before="120" w:after="0" w:line="360" w:lineRule="auto"/>
              <w:rPr>
                <w:lang w:val="fr-CA"/>
              </w:rPr>
            </w:pPr>
            <w:r>
              <w:rPr>
                <w:lang w:val="fr-CA"/>
              </w:rPr>
              <w:fldChar w:fldCharType="begin">
                <w:ffData>
                  <w:name w:val=""/>
                  <w:enabled/>
                  <w:calcOnExit w:val="0"/>
                  <w:helpText w:type="text" w:val="Commentaires du juge. Veuillez noter que les commentaires sont très utiles pour le Bureau de l'avocat des enfants."/>
                  <w:statusText w:type="text" w:val="Commentaires du juge. Veuillez noter que les commentaires sont très utiles pour le Bureau de l'avocat des enfants."/>
                  <w:textInput/>
                </w:ffData>
              </w:fldChar>
            </w:r>
            <w:r>
              <w:rPr>
                <w:lang w:val="fr-CA"/>
              </w:rPr>
              <w:instrText xml:space="preserve"> FORMTEXT </w:instrText>
            </w:r>
            <w:r>
              <w:rPr>
                <w:lang w:val="fr-CA"/>
              </w:rPr>
            </w:r>
            <w:r>
              <w:rPr>
                <w:lang w:val="fr-CA"/>
              </w:rPr>
              <w:fldChar w:fldCharType="separate"/>
            </w:r>
            <w:r>
              <w:rPr>
                <w:noProof/>
                <w:lang w:val="fr-CA"/>
              </w:rPr>
              <w:t> </w:t>
            </w:r>
            <w:r>
              <w:rPr>
                <w:noProof/>
                <w:lang w:val="fr-CA"/>
              </w:rPr>
              <w:t> </w:t>
            </w:r>
            <w:r>
              <w:rPr>
                <w:noProof/>
                <w:lang w:val="fr-CA"/>
              </w:rPr>
              <w:t> </w:t>
            </w:r>
            <w:r>
              <w:rPr>
                <w:noProof/>
                <w:lang w:val="fr-CA"/>
              </w:rPr>
              <w:t> </w:t>
            </w:r>
            <w:r>
              <w:rPr>
                <w:noProof/>
                <w:lang w:val="fr-CA"/>
              </w:rPr>
              <w:t> </w:t>
            </w:r>
            <w:r>
              <w:rPr>
                <w:lang w:val="fr-CA"/>
              </w:rPr>
              <w:fldChar w:fldCharType="end"/>
            </w:r>
          </w:p>
        </w:tc>
      </w:tr>
      <w:tr w:rsidR="009E1EF7" w:rsidRPr="00811E36" w14:paraId="40826186" w14:textId="77777777" w:rsidTr="00BA1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812" w:type="dxa"/>
            <w:gridSpan w:val="4"/>
            <w:vAlign w:val="bottom"/>
          </w:tcPr>
          <w:p w14:paraId="5A55FE58" w14:textId="77777777" w:rsidR="009E1EF7" w:rsidRPr="00811E36" w:rsidRDefault="009E1EF7" w:rsidP="009E1EF7">
            <w:pPr>
              <w:pStyle w:val="normal18ptbefore"/>
              <w:rPr>
                <w:lang w:val="fr-CA"/>
              </w:rPr>
            </w:pPr>
          </w:p>
        </w:tc>
        <w:tc>
          <w:tcPr>
            <w:tcW w:w="4961" w:type="dxa"/>
            <w:gridSpan w:val="3"/>
          </w:tcPr>
          <w:p w14:paraId="300B6730" w14:textId="77777777" w:rsidR="009E1EF7" w:rsidRPr="000D6DE8" w:rsidRDefault="000D6DE8" w:rsidP="000D6DE8">
            <w:pPr>
              <w:pStyle w:val="normal18ptbefore"/>
              <w:jc w:val="center"/>
              <w:rPr>
                <w:b/>
                <w:bCs/>
                <w:color w:val="0000FF"/>
                <w:szCs w:val="20"/>
                <w:lang w:val="fr-CA"/>
              </w:rPr>
            </w:pPr>
            <w:r w:rsidRPr="000D6DE8">
              <w:rPr>
                <w:b/>
                <w:bCs/>
                <w:color w:val="0000FF"/>
                <w:lang w:val="fr-CA"/>
              </w:rPr>
              <w:fldChar w:fldCharType="begin">
                <w:ffData>
                  <w:name w:val=""/>
                  <w:enabled/>
                  <w:calcOnExit w:val="0"/>
                  <w:helpText w:type="text" w:val="Signature de juge"/>
                  <w:statusText w:type="text" w:val="Signature de juge"/>
                  <w:textInput/>
                </w:ffData>
              </w:fldChar>
            </w:r>
            <w:r w:rsidRPr="000D6DE8">
              <w:rPr>
                <w:b/>
                <w:bCs/>
                <w:color w:val="0000FF"/>
                <w:lang w:val="fr-CA"/>
              </w:rPr>
              <w:instrText xml:space="preserve"> FORMTEXT </w:instrText>
            </w:r>
            <w:r w:rsidRPr="000D6DE8">
              <w:rPr>
                <w:b/>
                <w:bCs/>
                <w:color w:val="0000FF"/>
                <w:lang w:val="fr-CA"/>
              </w:rPr>
            </w:r>
            <w:r w:rsidRPr="000D6DE8">
              <w:rPr>
                <w:b/>
                <w:bCs/>
                <w:color w:val="0000FF"/>
                <w:lang w:val="fr-CA"/>
              </w:rPr>
              <w:fldChar w:fldCharType="separate"/>
            </w:r>
            <w:r w:rsidRPr="000D6DE8">
              <w:rPr>
                <w:b/>
                <w:bCs/>
                <w:noProof/>
                <w:color w:val="0000FF"/>
                <w:lang w:val="fr-CA"/>
              </w:rPr>
              <w:t> </w:t>
            </w:r>
            <w:r w:rsidRPr="000D6DE8">
              <w:rPr>
                <w:b/>
                <w:bCs/>
                <w:noProof/>
                <w:color w:val="0000FF"/>
                <w:lang w:val="fr-CA"/>
              </w:rPr>
              <w:t> </w:t>
            </w:r>
            <w:r w:rsidRPr="000D6DE8">
              <w:rPr>
                <w:b/>
                <w:bCs/>
                <w:noProof/>
                <w:color w:val="0000FF"/>
                <w:lang w:val="fr-CA"/>
              </w:rPr>
              <w:t> </w:t>
            </w:r>
            <w:r w:rsidRPr="000D6DE8">
              <w:rPr>
                <w:b/>
                <w:bCs/>
                <w:noProof/>
                <w:color w:val="0000FF"/>
                <w:lang w:val="fr-CA"/>
              </w:rPr>
              <w:t> </w:t>
            </w:r>
            <w:r w:rsidRPr="000D6DE8">
              <w:rPr>
                <w:b/>
                <w:bCs/>
                <w:noProof/>
                <w:color w:val="0000FF"/>
                <w:lang w:val="fr-CA"/>
              </w:rPr>
              <w:t> </w:t>
            </w:r>
            <w:r w:rsidRPr="000D6DE8">
              <w:rPr>
                <w:b/>
                <w:bCs/>
                <w:color w:val="0000FF"/>
                <w:lang w:val="fr-CA"/>
              </w:rPr>
              <w:fldChar w:fldCharType="end"/>
            </w:r>
          </w:p>
        </w:tc>
      </w:tr>
      <w:tr w:rsidR="000D6DE8" w:rsidRPr="00811E36" w14:paraId="44133AD2" w14:textId="77777777" w:rsidTr="00BA1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5812" w:type="dxa"/>
            <w:gridSpan w:val="4"/>
            <w:vAlign w:val="bottom"/>
          </w:tcPr>
          <w:p w14:paraId="64E41749" w14:textId="77777777" w:rsidR="000D6DE8" w:rsidRPr="00811E36" w:rsidRDefault="000D6DE8" w:rsidP="002A1851">
            <w:pPr>
              <w:pStyle w:val="SignatureDateLine"/>
              <w:rPr>
                <w:szCs w:val="20"/>
                <w:lang w:val="fr-CA"/>
              </w:rPr>
            </w:pPr>
          </w:p>
        </w:tc>
        <w:tc>
          <w:tcPr>
            <w:tcW w:w="4961" w:type="dxa"/>
            <w:gridSpan w:val="3"/>
            <w:tcBorders>
              <w:top w:val="single" w:sz="4" w:space="0" w:color="auto"/>
            </w:tcBorders>
          </w:tcPr>
          <w:p w14:paraId="1D5E41E9" w14:textId="77777777" w:rsidR="000D6DE8" w:rsidRPr="00811E36" w:rsidRDefault="000D6DE8" w:rsidP="002A1851">
            <w:pPr>
              <w:pStyle w:val="SignatureDateLine"/>
              <w:rPr>
                <w:szCs w:val="20"/>
                <w:lang w:val="fr-CA"/>
              </w:rPr>
            </w:pPr>
            <w:r w:rsidRPr="00811E36">
              <w:rPr>
                <w:szCs w:val="20"/>
                <w:lang w:val="fr-CA"/>
              </w:rPr>
              <w:t>Signature</w:t>
            </w:r>
          </w:p>
        </w:tc>
      </w:tr>
      <w:tr w:rsidR="00C67216" w:rsidRPr="00811E36" w14:paraId="31ADAE88" w14:textId="77777777" w:rsidTr="00BA1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cantSplit/>
        </w:trPr>
        <w:tc>
          <w:tcPr>
            <w:tcW w:w="10773" w:type="dxa"/>
            <w:gridSpan w:val="7"/>
            <w:vAlign w:val="bottom"/>
          </w:tcPr>
          <w:p w14:paraId="30C46674" w14:textId="77777777" w:rsidR="00C67216" w:rsidRDefault="00F201E2" w:rsidP="00C67216">
            <w:pPr>
              <w:pStyle w:val="UserInstructions"/>
              <w:spacing w:before="240"/>
              <w:jc w:val="both"/>
              <w:rPr>
                <w:rFonts w:cs="Arial"/>
                <w:spacing w:val="-2"/>
                <w:szCs w:val="20"/>
                <w:lang w:val="fr-CA"/>
              </w:rPr>
            </w:pPr>
            <w:r>
              <w:rPr>
                <w:rFonts w:cs="Arial"/>
                <w:spacing w:val="-2"/>
                <w:szCs w:val="20"/>
                <w:lang w:val="fr-CA"/>
              </w:rPr>
              <w:t>(</w:t>
            </w:r>
            <w:r w:rsidR="00AA0036" w:rsidRPr="00AA0036">
              <w:rPr>
                <w:rFonts w:cs="Arial"/>
                <w:spacing w:val="-2"/>
                <w:szCs w:val="20"/>
                <w:lang w:val="fr-CA"/>
              </w:rPr>
              <w:t>Tracez une ligne en travers de tout espace laissé en blanc sur la présente page. Au besoin, joignez des feuilles supplémentaires.</w:t>
            </w:r>
            <w:r>
              <w:rPr>
                <w:rFonts w:cs="Arial"/>
                <w:spacing w:val="-2"/>
                <w:szCs w:val="20"/>
                <w:lang w:val="fr-CA"/>
              </w:rPr>
              <w:t>)</w:t>
            </w:r>
          </w:p>
          <w:p w14:paraId="799B33A6" w14:textId="77777777" w:rsidR="000D6DE8" w:rsidRPr="000D6DE8" w:rsidRDefault="000D6DE8" w:rsidP="000D6DE8">
            <w:pPr>
              <w:rPr>
                <w:lang w:val="fr-CA"/>
              </w:rPr>
            </w:pPr>
          </w:p>
          <w:p w14:paraId="52195A65" w14:textId="77777777" w:rsidR="000D6DE8" w:rsidRPr="000D6DE8" w:rsidRDefault="000D6DE8" w:rsidP="000D6DE8">
            <w:pPr>
              <w:rPr>
                <w:highlight w:val="yellow"/>
                <w:lang w:val="fr-CA"/>
              </w:rPr>
            </w:pPr>
          </w:p>
        </w:tc>
      </w:tr>
    </w:tbl>
    <w:p w14:paraId="6F0D6913" w14:textId="77777777" w:rsidR="000D6DE8" w:rsidRPr="00BA14CD" w:rsidRDefault="000D6DE8" w:rsidP="000D6DE8">
      <w:pPr>
        <w:rPr>
          <w:sz w:val="4"/>
          <w:szCs w:val="4"/>
          <w:lang w:val="fr-CA"/>
        </w:rPr>
      </w:pPr>
    </w:p>
    <w:p w14:paraId="7084FDA7" w14:textId="77777777" w:rsidR="000D6DE8" w:rsidRPr="000D6DE8" w:rsidRDefault="000D6DE8" w:rsidP="000D6DE8">
      <w:pPr>
        <w:rPr>
          <w:lang w:val="fr-CA"/>
        </w:rPr>
        <w:sectPr w:rsidR="000D6DE8" w:rsidRPr="000D6DE8" w:rsidSect="002A1851">
          <w:pgSz w:w="12240" w:h="15840"/>
          <w:pgMar w:top="547" w:right="547" w:bottom="540" w:left="907" w:header="432" w:footer="396" w:gutter="0"/>
          <w:cols w:space="708"/>
          <w:docGrid w:linePitch="360"/>
        </w:sectPr>
      </w:pPr>
    </w:p>
    <w:tbl>
      <w:tblPr>
        <w:tblW w:w="10857" w:type="dxa"/>
        <w:tblInd w:w="-180" w:type="dxa"/>
        <w:tblLayout w:type="fixed"/>
        <w:tblCellMar>
          <w:left w:w="57" w:type="dxa"/>
          <w:right w:w="57" w:type="dxa"/>
        </w:tblCellMar>
        <w:tblLook w:val="0000" w:firstRow="0" w:lastRow="0" w:firstColumn="0" w:lastColumn="0" w:noHBand="0" w:noVBand="0"/>
      </w:tblPr>
      <w:tblGrid>
        <w:gridCol w:w="397"/>
        <w:gridCol w:w="425"/>
        <w:gridCol w:w="10017"/>
        <w:gridCol w:w="18"/>
      </w:tblGrid>
      <w:tr w:rsidR="00C51F40" w14:paraId="655B63AC" w14:textId="77777777" w:rsidTr="00BA14CD">
        <w:tblPrEx>
          <w:tblCellMar>
            <w:top w:w="0" w:type="dxa"/>
            <w:bottom w:w="0" w:type="dxa"/>
          </w:tblCellMar>
        </w:tblPrEx>
        <w:trPr>
          <w:gridAfter w:val="1"/>
          <w:wAfter w:w="18" w:type="dxa"/>
          <w:cantSplit/>
        </w:trPr>
        <w:tc>
          <w:tcPr>
            <w:tcW w:w="10839" w:type="dxa"/>
            <w:gridSpan w:val="3"/>
          </w:tcPr>
          <w:p w14:paraId="3903E455" w14:textId="77777777" w:rsidR="00C51F40" w:rsidRDefault="00C51F40" w:rsidP="00CE035B">
            <w:pPr>
              <w:pStyle w:val="SectionTitle"/>
              <w:spacing w:before="0"/>
              <w:rPr>
                <w:sz w:val="32"/>
                <w:szCs w:val="32"/>
                <w:lang w:val="fr-CA"/>
              </w:rPr>
            </w:pPr>
            <w:r>
              <w:rPr>
                <w:sz w:val="32"/>
                <w:szCs w:val="32"/>
                <w:lang w:val="fr-CA"/>
              </w:rPr>
              <w:lastRenderedPageBreak/>
              <w:t>ANNEXE A</w:t>
            </w:r>
          </w:p>
        </w:tc>
      </w:tr>
      <w:tr w:rsidR="00C51F40" w14:paraId="21D24D9F" w14:textId="77777777" w:rsidTr="00BA14CD">
        <w:tblPrEx>
          <w:tblCellMar>
            <w:top w:w="0" w:type="dxa"/>
            <w:bottom w:w="0" w:type="dxa"/>
          </w:tblCellMar>
        </w:tblPrEx>
        <w:trPr>
          <w:gridAfter w:val="1"/>
          <w:wAfter w:w="18" w:type="dxa"/>
          <w:cantSplit/>
        </w:trPr>
        <w:tc>
          <w:tcPr>
            <w:tcW w:w="10839" w:type="dxa"/>
            <w:gridSpan w:val="3"/>
            <w:vAlign w:val="bottom"/>
          </w:tcPr>
          <w:p w14:paraId="7E0BB2AB" w14:textId="77777777" w:rsidR="00C51F40" w:rsidRDefault="00C51F40" w:rsidP="00214576">
            <w:pPr>
              <w:pStyle w:val="normal12ptbefore"/>
              <w:rPr>
                <w:b/>
                <w:sz w:val="22"/>
                <w:szCs w:val="22"/>
                <w:lang w:val="fr-CA"/>
              </w:rPr>
            </w:pPr>
            <w:r>
              <w:rPr>
                <w:b/>
                <w:sz w:val="22"/>
                <w:szCs w:val="22"/>
                <w:lang w:val="fr-CA"/>
              </w:rPr>
              <w:t>DOSSIERS</w:t>
            </w:r>
          </w:p>
        </w:tc>
      </w:tr>
      <w:tr w:rsidR="00C51F40" w14:paraId="3BBBB5E6" w14:textId="77777777" w:rsidTr="00BA14CD">
        <w:tblPrEx>
          <w:tblCellMar>
            <w:top w:w="0" w:type="dxa"/>
            <w:bottom w:w="0" w:type="dxa"/>
          </w:tblCellMar>
        </w:tblPrEx>
        <w:trPr>
          <w:cantSplit/>
        </w:trPr>
        <w:tc>
          <w:tcPr>
            <w:tcW w:w="397" w:type="dxa"/>
          </w:tcPr>
          <w:p w14:paraId="1BF89E36" w14:textId="77777777" w:rsidR="00C51F40" w:rsidRDefault="00C51F40" w:rsidP="00012D0F">
            <w:pPr>
              <w:pStyle w:val="normal12ptbefore"/>
              <w:spacing w:before="200"/>
              <w:rPr>
                <w:lang w:val="fr-CA"/>
              </w:rPr>
            </w:pPr>
            <w:r>
              <w:rPr>
                <w:lang w:val="fr-CA"/>
              </w:rPr>
              <w:t>1.</w:t>
            </w:r>
          </w:p>
        </w:tc>
        <w:tc>
          <w:tcPr>
            <w:tcW w:w="425" w:type="dxa"/>
          </w:tcPr>
          <w:p w14:paraId="2BDA421A" w14:textId="77777777" w:rsidR="00C51F40" w:rsidRDefault="00876CCC" w:rsidP="00012D0F">
            <w:pPr>
              <w:pStyle w:val="normal12ptbefore"/>
              <w:spacing w:before="200"/>
              <w:rPr>
                <w:lang w:val="fr-CA"/>
              </w:rPr>
            </w:pPr>
            <w:r>
              <w:rPr>
                <w:lang w:val="fr-CA"/>
              </w:rPr>
              <w:t>(</w:t>
            </w:r>
            <w:r w:rsidR="00C51F40">
              <w:rPr>
                <w:lang w:val="fr-CA"/>
              </w:rPr>
              <w:t>a)</w:t>
            </w:r>
          </w:p>
        </w:tc>
        <w:tc>
          <w:tcPr>
            <w:tcW w:w="10035" w:type="dxa"/>
            <w:gridSpan w:val="2"/>
            <w:vAlign w:val="bottom"/>
          </w:tcPr>
          <w:p w14:paraId="6F26BA08" w14:textId="77777777" w:rsidR="00C51F40" w:rsidRPr="00CE035B" w:rsidRDefault="00C51F40" w:rsidP="00012D0F">
            <w:pPr>
              <w:pStyle w:val="normal12ptbefore"/>
              <w:spacing w:before="200"/>
              <w:rPr>
                <w:spacing w:val="-2"/>
                <w:szCs w:val="20"/>
                <w:lang w:val="fr-CA"/>
              </w:rPr>
            </w:pPr>
            <w:r w:rsidRPr="00CE035B">
              <w:rPr>
                <w:spacing w:val="-2"/>
                <w:szCs w:val="20"/>
                <w:lang w:val="fr-CA"/>
              </w:rPr>
              <w:t xml:space="preserve">Le chef de police et/ou le commissaire </w:t>
            </w:r>
            <w:r w:rsidR="00EB76CA" w:rsidRPr="00CE035B">
              <w:rPr>
                <w:spacing w:val="-2"/>
                <w:szCs w:val="20"/>
                <w:lang w:val="fr-CA"/>
              </w:rPr>
              <w:t>du (</w:t>
            </w:r>
            <w:r w:rsidRPr="00CE035B">
              <w:rPr>
                <w:spacing w:val="-2"/>
                <w:szCs w:val="20"/>
                <w:lang w:val="fr-CA"/>
              </w:rPr>
              <w:t>des) service(s) de police (la « Police</w:t>
            </w:r>
            <w:r w:rsidR="00012D0F">
              <w:rPr>
                <w:spacing w:val="-2"/>
                <w:szCs w:val="20"/>
                <w:lang w:val="fr-CA"/>
              </w:rPr>
              <w:t xml:space="preserve"> </w:t>
            </w:r>
            <w:r w:rsidRPr="00CE035B">
              <w:rPr>
                <w:spacing w:val="-2"/>
                <w:szCs w:val="20"/>
                <w:lang w:val="fr-CA"/>
              </w:rPr>
              <w:t xml:space="preserve">») qui détient les dossiers demandés doit, conformément au paragraphe </w:t>
            </w:r>
            <w:r w:rsidR="00E4270B">
              <w:rPr>
                <w:spacing w:val="-2"/>
                <w:szCs w:val="20"/>
                <w:lang w:val="fr-CA"/>
              </w:rPr>
              <w:t>6</w:t>
            </w:r>
            <w:r w:rsidRPr="00CE035B">
              <w:rPr>
                <w:spacing w:val="-2"/>
                <w:szCs w:val="20"/>
                <w:lang w:val="fr-CA"/>
              </w:rPr>
              <w:t xml:space="preserve"> de l'ordonnance ci-jointe (</w:t>
            </w:r>
            <w:r w:rsidR="00012D0F" w:rsidRPr="00CE035B">
              <w:rPr>
                <w:spacing w:val="-2"/>
                <w:szCs w:val="20"/>
                <w:lang w:val="fr-CA"/>
              </w:rPr>
              <w:t>l</w:t>
            </w:r>
            <w:proofErr w:type="gramStart"/>
            <w:r w:rsidR="00012D0F" w:rsidRPr="00CE035B">
              <w:rPr>
                <w:spacing w:val="-2"/>
                <w:szCs w:val="20"/>
                <w:lang w:val="fr-CA"/>
              </w:rPr>
              <w:t>’«</w:t>
            </w:r>
            <w:proofErr w:type="gramEnd"/>
            <w:r w:rsidR="00012D0F">
              <w:rPr>
                <w:spacing w:val="-2"/>
                <w:szCs w:val="20"/>
                <w:lang w:val="fr-CA"/>
              </w:rPr>
              <w:t xml:space="preserve"> </w:t>
            </w:r>
            <w:r w:rsidRPr="00CE035B">
              <w:rPr>
                <w:spacing w:val="-2"/>
                <w:szCs w:val="20"/>
                <w:lang w:val="fr-CA"/>
              </w:rPr>
              <w:t>ordonnance</w:t>
            </w:r>
            <w:r w:rsidR="00012D0F">
              <w:rPr>
                <w:spacing w:val="-2"/>
                <w:szCs w:val="20"/>
                <w:lang w:val="fr-CA"/>
              </w:rPr>
              <w:t xml:space="preserve"> </w:t>
            </w:r>
            <w:r w:rsidRPr="00CE035B">
              <w:rPr>
                <w:spacing w:val="-2"/>
                <w:szCs w:val="20"/>
                <w:lang w:val="fr-CA"/>
              </w:rPr>
              <w:t>»), remettre une copie de ces dossiers au Bureau de l'avocat de l'enfant («</w:t>
            </w:r>
            <w:r w:rsidR="00012D0F">
              <w:rPr>
                <w:spacing w:val="-2"/>
                <w:szCs w:val="20"/>
                <w:lang w:val="fr-CA"/>
              </w:rPr>
              <w:t xml:space="preserve"> </w:t>
            </w:r>
            <w:r w:rsidRPr="00CE035B">
              <w:rPr>
                <w:spacing w:val="-2"/>
                <w:szCs w:val="20"/>
                <w:lang w:val="fr-CA"/>
              </w:rPr>
              <w:t>BAE</w:t>
            </w:r>
            <w:r w:rsidR="00012D0F">
              <w:rPr>
                <w:spacing w:val="-2"/>
                <w:szCs w:val="20"/>
                <w:lang w:val="fr-CA"/>
              </w:rPr>
              <w:t xml:space="preserve"> </w:t>
            </w:r>
            <w:r w:rsidRPr="00CE035B">
              <w:rPr>
                <w:spacing w:val="-2"/>
                <w:szCs w:val="20"/>
                <w:lang w:val="fr-CA"/>
              </w:rPr>
              <w:t xml:space="preserve">») ou à son mandataire dans cette affaire. « </w:t>
            </w:r>
            <w:r w:rsidR="003D7F52">
              <w:rPr>
                <w:spacing w:val="-2"/>
                <w:szCs w:val="20"/>
                <w:lang w:val="fr-CA"/>
              </w:rPr>
              <w:t>D</w:t>
            </w:r>
            <w:r w:rsidRPr="00CE035B">
              <w:rPr>
                <w:spacing w:val="-2"/>
                <w:szCs w:val="20"/>
                <w:lang w:val="fr-CA"/>
              </w:rPr>
              <w:t xml:space="preserve">ossiers » s'entend de tous les dossiers criminels (de la police locale et du CIPC) ainsi que des rapports d'incidents en leur possession ou sous </w:t>
            </w:r>
            <w:r w:rsidR="00F201E2" w:rsidRPr="00CE035B">
              <w:rPr>
                <w:spacing w:val="-2"/>
                <w:szCs w:val="20"/>
                <w:lang w:val="fr-CA"/>
              </w:rPr>
              <w:t>leurs contrôles préparés</w:t>
            </w:r>
            <w:r w:rsidRPr="00CE035B">
              <w:rPr>
                <w:spacing w:val="-2"/>
                <w:szCs w:val="20"/>
                <w:lang w:val="fr-CA"/>
              </w:rPr>
              <w:t xml:space="preserve"> à la suite de tous les contacts avec la police. </w:t>
            </w:r>
          </w:p>
        </w:tc>
      </w:tr>
      <w:tr w:rsidR="00C51F40" w14:paraId="00E3B6A8" w14:textId="77777777" w:rsidTr="00BA14CD">
        <w:tblPrEx>
          <w:tblCellMar>
            <w:top w:w="0" w:type="dxa"/>
            <w:bottom w:w="0" w:type="dxa"/>
          </w:tblCellMar>
        </w:tblPrEx>
        <w:trPr>
          <w:cantSplit/>
        </w:trPr>
        <w:tc>
          <w:tcPr>
            <w:tcW w:w="397" w:type="dxa"/>
          </w:tcPr>
          <w:p w14:paraId="2B3E0F19" w14:textId="77777777" w:rsidR="00C51F40" w:rsidRDefault="00C51F40" w:rsidP="00012D0F">
            <w:pPr>
              <w:pStyle w:val="normal6ptbefore"/>
              <w:spacing w:before="160"/>
              <w:rPr>
                <w:bCs/>
                <w:lang w:val="fr-CA"/>
              </w:rPr>
            </w:pPr>
          </w:p>
        </w:tc>
        <w:tc>
          <w:tcPr>
            <w:tcW w:w="425" w:type="dxa"/>
          </w:tcPr>
          <w:p w14:paraId="06D6040F" w14:textId="77777777" w:rsidR="00C51F40" w:rsidRDefault="00876CCC" w:rsidP="00012D0F">
            <w:pPr>
              <w:pStyle w:val="normal6ptbefore"/>
              <w:spacing w:before="160"/>
              <w:rPr>
                <w:bCs/>
                <w:lang w:val="fr-CA"/>
              </w:rPr>
            </w:pPr>
            <w:r>
              <w:rPr>
                <w:bCs/>
                <w:lang w:val="fr-CA"/>
              </w:rPr>
              <w:t>(</w:t>
            </w:r>
            <w:r w:rsidR="00C51F40">
              <w:rPr>
                <w:bCs/>
                <w:lang w:val="fr-CA"/>
              </w:rPr>
              <w:t>b)</w:t>
            </w:r>
          </w:p>
        </w:tc>
        <w:tc>
          <w:tcPr>
            <w:tcW w:w="10035" w:type="dxa"/>
            <w:gridSpan w:val="2"/>
            <w:vAlign w:val="bottom"/>
          </w:tcPr>
          <w:p w14:paraId="5B665BFC" w14:textId="77777777" w:rsidR="00C51F40" w:rsidRPr="00CE035B" w:rsidRDefault="00C51F40" w:rsidP="00012D0F">
            <w:pPr>
              <w:spacing w:before="200"/>
              <w:rPr>
                <w:lang w:val="fr-CA"/>
              </w:rPr>
            </w:pPr>
            <w:r w:rsidRPr="00CE035B">
              <w:rPr>
                <w:lang w:val="fr-CA"/>
              </w:rPr>
              <w:t>Les dossiers produits et copiés doivent être remis au BAE ou à son mandataire pour sa propre utilisation. Si le BAE l'estime approprié ou si le tribunal l'ordonne, le BAE remet les dossiers aux avocats des parties ou aux parties elles-mêmes si elles se représentent elles-mêmes.</w:t>
            </w:r>
            <w:r w:rsidR="003D7F52">
              <w:rPr>
                <w:lang w:val="fr-CA"/>
              </w:rPr>
              <w:t xml:space="preserve"> </w:t>
            </w:r>
            <w:r w:rsidRPr="00CE035B">
              <w:rPr>
                <w:lang w:val="fr-CA"/>
              </w:rPr>
              <w:t xml:space="preserve">Cette production est assujettie aux </w:t>
            </w:r>
            <w:r w:rsidRPr="00CE035B">
              <w:rPr>
                <w:i/>
                <w:iCs/>
                <w:lang w:val="fr-CA"/>
              </w:rPr>
              <w:t>Règles en matière de droit de la famille</w:t>
            </w:r>
            <w:r w:rsidRPr="00CE035B">
              <w:rPr>
                <w:lang w:val="fr-CA"/>
              </w:rPr>
              <w:t xml:space="preserve"> et/ou aux </w:t>
            </w:r>
            <w:r w:rsidRPr="00CE035B">
              <w:rPr>
                <w:i/>
                <w:iCs/>
                <w:lang w:val="fr-CA"/>
              </w:rPr>
              <w:t>Règles de procédure civile</w:t>
            </w:r>
            <w:r w:rsidRPr="00CE035B">
              <w:rPr>
                <w:lang w:val="fr-CA"/>
              </w:rPr>
              <w:t xml:space="preserve"> (les « Règles</w:t>
            </w:r>
            <w:r w:rsidR="00012D0F">
              <w:rPr>
                <w:lang w:val="fr-CA"/>
              </w:rPr>
              <w:t xml:space="preserve"> </w:t>
            </w:r>
            <w:r w:rsidRPr="00CE035B">
              <w:rPr>
                <w:lang w:val="fr-CA"/>
              </w:rPr>
              <w:t>») ainsi qu'à un engagement de respecter les restrictions prévues par la présente ordonnance. Les dossiers produits et copiés ne peuvent être utilisés qu'aux fins du litige concerné par la présente ordonnance.</w:t>
            </w:r>
          </w:p>
        </w:tc>
      </w:tr>
      <w:tr w:rsidR="00C51F40" w14:paraId="2F67A8A1" w14:textId="77777777" w:rsidTr="00BA14CD">
        <w:tblPrEx>
          <w:tblCellMar>
            <w:top w:w="0" w:type="dxa"/>
            <w:bottom w:w="0" w:type="dxa"/>
          </w:tblCellMar>
        </w:tblPrEx>
        <w:trPr>
          <w:cantSplit/>
        </w:trPr>
        <w:tc>
          <w:tcPr>
            <w:tcW w:w="10857" w:type="dxa"/>
            <w:gridSpan w:val="4"/>
          </w:tcPr>
          <w:p w14:paraId="3AE2F1EB" w14:textId="77777777" w:rsidR="00C51F40" w:rsidRPr="00CE035B" w:rsidRDefault="00C51F40" w:rsidP="00012D0F">
            <w:pPr>
              <w:pStyle w:val="normal12ptbefore"/>
              <w:rPr>
                <w:b/>
                <w:sz w:val="22"/>
                <w:szCs w:val="22"/>
                <w:lang w:val="fr-CA"/>
              </w:rPr>
            </w:pPr>
            <w:r w:rsidRPr="00CE035B">
              <w:rPr>
                <w:b/>
                <w:sz w:val="22"/>
                <w:szCs w:val="22"/>
                <w:lang w:val="fr-CA"/>
              </w:rPr>
              <w:t>AUTRES DOSSIERS</w:t>
            </w:r>
          </w:p>
        </w:tc>
      </w:tr>
      <w:tr w:rsidR="00C51F40" w14:paraId="0845121A" w14:textId="77777777" w:rsidTr="00BA14CD">
        <w:tblPrEx>
          <w:tblCellMar>
            <w:top w:w="0" w:type="dxa"/>
            <w:bottom w:w="0" w:type="dxa"/>
          </w:tblCellMar>
        </w:tblPrEx>
        <w:trPr>
          <w:cantSplit/>
        </w:trPr>
        <w:tc>
          <w:tcPr>
            <w:tcW w:w="397" w:type="dxa"/>
          </w:tcPr>
          <w:p w14:paraId="36BCE8C7" w14:textId="77777777" w:rsidR="00C51F40" w:rsidRDefault="00C51F40" w:rsidP="00012D0F">
            <w:pPr>
              <w:pStyle w:val="normal12ptbefore"/>
              <w:spacing w:before="200"/>
              <w:rPr>
                <w:lang w:val="fr-CA"/>
              </w:rPr>
            </w:pPr>
            <w:r>
              <w:rPr>
                <w:lang w:val="fr-CA"/>
              </w:rPr>
              <w:t>2.</w:t>
            </w:r>
          </w:p>
        </w:tc>
        <w:tc>
          <w:tcPr>
            <w:tcW w:w="425" w:type="dxa"/>
          </w:tcPr>
          <w:p w14:paraId="083AEE4B" w14:textId="77777777" w:rsidR="00C51F40" w:rsidRDefault="00876CCC" w:rsidP="00012D0F">
            <w:pPr>
              <w:pStyle w:val="normal12ptbefore"/>
              <w:spacing w:before="200"/>
              <w:rPr>
                <w:lang w:val="fr-CA"/>
              </w:rPr>
            </w:pPr>
            <w:r>
              <w:rPr>
                <w:lang w:val="fr-CA"/>
              </w:rPr>
              <w:t>(</w:t>
            </w:r>
            <w:r w:rsidR="00C51F40">
              <w:rPr>
                <w:lang w:val="fr-CA"/>
              </w:rPr>
              <w:t>a)</w:t>
            </w:r>
          </w:p>
        </w:tc>
        <w:tc>
          <w:tcPr>
            <w:tcW w:w="10035" w:type="dxa"/>
            <w:gridSpan w:val="2"/>
            <w:vAlign w:val="bottom"/>
          </w:tcPr>
          <w:p w14:paraId="57D4581C" w14:textId="77777777" w:rsidR="00C51F40" w:rsidRDefault="00C51F40" w:rsidP="00012D0F">
            <w:pPr>
              <w:pStyle w:val="normal12ptbefore"/>
              <w:spacing w:before="200"/>
              <w:rPr>
                <w:szCs w:val="20"/>
                <w:lang w:val="fr-CA"/>
              </w:rPr>
            </w:pPr>
            <w:r>
              <w:rPr>
                <w:szCs w:val="20"/>
                <w:lang w:val="fr-CA"/>
              </w:rPr>
              <w:t>Le BAE peut demander, par écrit, la production de notes de service, rapports, diagrammes, photographies, déclarations et enregistrements audio ou vidéo correspondants qui se rapportent aux dossiers (« autres dossiers »). Ces autres dossiers produits et copiés doivent être remis au BAE ou à son mandataire pour sa propre utilisation. Si le BAE l'estime approprié ou si le tribunal l'ordonne, le BAE remet les dossiers aux avocats des parties ou aux parties elles-mêmes si elles se représentent elles-mêmes. Cette production est assujettie au paragraphe</w:t>
            </w:r>
            <w:r w:rsidR="00012D0F">
              <w:rPr>
                <w:szCs w:val="20"/>
                <w:lang w:val="fr-CA"/>
              </w:rPr>
              <w:t xml:space="preserve"> </w:t>
            </w:r>
            <w:r>
              <w:rPr>
                <w:szCs w:val="20"/>
                <w:lang w:val="fr-CA"/>
              </w:rPr>
              <w:t>3 de la présente annexe.</w:t>
            </w:r>
          </w:p>
        </w:tc>
      </w:tr>
      <w:tr w:rsidR="00C51F40" w14:paraId="4D47F385" w14:textId="77777777" w:rsidTr="00BA14CD">
        <w:tblPrEx>
          <w:tblCellMar>
            <w:top w:w="0" w:type="dxa"/>
            <w:bottom w:w="0" w:type="dxa"/>
          </w:tblCellMar>
        </w:tblPrEx>
        <w:trPr>
          <w:cantSplit/>
        </w:trPr>
        <w:tc>
          <w:tcPr>
            <w:tcW w:w="397" w:type="dxa"/>
          </w:tcPr>
          <w:p w14:paraId="5CD42072" w14:textId="77777777" w:rsidR="00C51F40" w:rsidRDefault="00C51F40" w:rsidP="00012D0F">
            <w:pPr>
              <w:pStyle w:val="normal12ptbefore"/>
              <w:spacing w:before="160"/>
              <w:rPr>
                <w:lang w:val="fr-CA"/>
              </w:rPr>
            </w:pPr>
          </w:p>
        </w:tc>
        <w:tc>
          <w:tcPr>
            <w:tcW w:w="425" w:type="dxa"/>
          </w:tcPr>
          <w:p w14:paraId="50EDADAC" w14:textId="77777777" w:rsidR="00C51F40" w:rsidRDefault="00876CCC" w:rsidP="00012D0F">
            <w:pPr>
              <w:pStyle w:val="normal12ptbefore"/>
              <w:spacing w:before="160"/>
              <w:rPr>
                <w:lang w:val="fr-CA"/>
              </w:rPr>
            </w:pPr>
            <w:r>
              <w:rPr>
                <w:lang w:val="fr-CA"/>
              </w:rPr>
              <w:t>(</w:t>
            </w:r>
            <w:r w:rsidR="00C51F40">
              <w:rPr>
                <w:lang w:val="fr-CA"/>
              </w:rPr>
              <w:t>b)</w:t>
            </w:r>
          </w:p>
        </w:tc>
        <w:tc>
          <w:tcPr>
            <w:tcW w:w="10035" w:type="dxa"/>
            <w:gridSpan w:val="2"/>
            <w:vAlign w:val="bottom"/>
          </w:tcPr>
          <w:p w14:paraId="492C8DC7" w14:textId="77777777" w:rsidR="00C51F40" w:rsidRDefault="00C51F40" w:rsidP="00012D0F">
            <w:pPr>
              <w:pStyle w:val="normal12ptbefore"/>
              <w:spacing w:before="160"/>
              <w:rPr>
                <w:spacing w:val="-2"/>
                <w:szCs w:val="20"/>
                <w:lang w:val="fr-CA"/>
              </w:rPr>
            </w:pPr>
            <w:r>
              <w:rPr>
                <w:spacing w:val="-2"/>
                <w:szCs w:val="20"/>
                <w:lang w:val="fr-CA"/>
              </w:rPr>
              <w:t>Si une partie se représente elle-même et que le BAE estime approprié de lui autoriser l'accès à l'intégralité ou à une partie des autres dossiers, le BAE fait le nécessaire pour qu'elle puisse consulter les autres dossiers dans le</w:t>
            </w:r>
            <w:r w:rsidR="00E539F2">
              <w:rPr>
                <w:spacing w:val="-2"/>
                <w:szCs w:val="20"/>
                <w:lang w:val="fr-CA"/>
              </w:rPr>
              <w:t xml:space="preserve"> bureau</w:t>
            </w:r>
            <w:r>
              <w:rPr>
                <w:spacing w:val="-2"/>
                <w:szCs w:val="20"/>
                <w:lang w:val="fr-CA"/>
              </w:rPr>
              <w:t xml:space="preserve"> du BAE ou à un autre endroit mutuellement convenable, mais la partie qui se représente elle-même ne recevra pas de copies des autres dossiers, sous réserve des exigences prévues dans les </w:t>
            </w:r>
            <w:r w:rsidRPr="00E539F2">
              <w:rPr>
                <w:i/>
                <w:spacing w:val="-2"/>
                <w:szCs w:val="20"/>
                <w:vertAlign w:val="subscript"/>
                <w:lang w:val="fr-CA"/>
              </w:rPr>
              <w:t>Règles</w:t>
            </w:r>
            <w:r>
              <w:rPr>
                <w:szCs w:val="20"/>
                <w:lang w:val="fr-CA"/>
              </w:rPr>
              <w:t xml:space="preserve"> et d'un engagement de respecter les restrictions prévues par la présente ordonnance ou toute autre ordonnance subséquente du tribunal. Les dossiers produits et copiés ne peuvent être utilisés qu'aux fins du litige concerné par la présente ordonnance</w:t>
            </w:r>
            <w:r>
              <w:rPr>
                <w:spacing w:val="-2"/>
                <w:szCs w:val="20"/>
                <w:lang w:val="fr-CA"/>
              </w:rPr>
              <w:t>.</w:t>
            </w:r>
          </w:p>
        </w:tc>
      </w:tr>
      <w:tr w:rsidR="00C51F40" w14:paraId="6A9EF993" w14:textId="77777777" w:rsidTr="00BA14CD">
        <w:tblPrEx>
          <w:tblCellMar>
            <w:top w:w="0" w:type="dxa"/>
            <w:bottom w:w="0" w:type="dxa"/>
          </w:tblCellMar>
        </w:tblPrEx>
        <w:trPr>
          <w:cantSplit/>
        </w:trPr>
        <w:tc>
          <w:tcPr>
            <w:tcW w:w="10857" w:type="dxa"/>
            <w:gridSpan w:val="4"/>
          </w:tcPr>
          <w:p w14:paraId="5C560231" w14:textId="77777777" w:rsidR="00C51F40" w:rsidRPr="00CE035B" w:rsidRDefault="00C51F40" w:rsidP="00CE035B">
            <w:pPr>
              <w:pStyle w:val="normal12ptbefore"/>
              <w:rPr>
                <w:b/>
                <w:sz w:val="22"/>
                <w:szCs w:val="22"/>
                <w:lang w:val="fr-CA"/>
              </w:rPr>
            </w:pPr>
            <w:r w:rsidRPr="00CE035B">
              <w:rPr>
                <w:b/>
                <w:sz w:val="22"/>
                <w:szCs w:val="22"/>
                <w:lang w:val="fr-CA"/>
              </w:rPr>
              <w:t>AUTRES CONDITIONS ET RESTRICTIONS</w:t>
            </w:r>
          </w:p>
        </w:tc>
      </w:tr>
      <w:tr w:rsidR="00C51F40" w14:paraId="60FE3B97" w14:textId="77777777" w:rsidTr="00BA14CD">
        <w:tblPrEx>
          <w:tblCellMar>
            <w:top w:w="0" w:type="dxa"/>
            <w:bottom w:w="0" w:type="dxa"/>
          </w:tblCellMar>
        </w:tblPrEx>
        <w:trPr>
          <w:cantSplit/>
        </w:trPr>
        <w:tc>
          <w:tcPr>
            <w:tcW w:w="397" w:type="dxa"/>
          </w:tcPr>
          <w:p w14:paraId="6FD96C31" w14:textId="77777777" w:rsidR="00C51F40" w:rsidRDefault="00C51F40" w:rsidP="00012D0F">
            <w:pPr>
              <w:pStyle w:val="normal12ptbefore"/>
              <w:spacing w:before="200"/>
              <w:rPr>
                <w:lang w:val="fr-CA"/>
              </w:rPr>
            </w:pPr>
            <w:r>
              <w:rPr>
                <w:lang w:val="fr-CA"/>
              </w:rPr>
              <w:t>3.</w:t>
            </w:r>
          </w:p>
        </w:tc>
        <w:tc>
          <w:tcPr>
            <w:tcW w:w="10460" w:type="dxa"/>
            <w:gridSpan w:val="3"/>
          </w:tcPr>
          <w:p w14:paraId="0318944F" w14:textId="77777777" w:rsidR="00C51F40" w:rsidRDefault="00C51F40" w:rsidP="00012D0F">
            <w:pPr>
              <w:pStyle w:val="normal12ptbefore"/>
              <w:spacing w:before="200"/>
              <w:rPr>
                <w:szCs w:val="20"/>
                <w:lang w:val="fr-CA"/>
              </w:rPr>
            </w:pPr>
            <w:r>
              <w:rPr>
                <w:szCs w:val="20"/>
                <w:lang w:val="fr-CA"/>
              </w:rPr>
              <w:t>La production de dossiers ou d'autres dossiers en vertu des paragraphes 1 et 2 de la présente annexe est assujettie aux conditions et restrictions suivantes. Tout renvoi à des dossiers dans le présent paragraphe s'applique également aux autres dossiers :</w:t>
            </w:r>
          </w:p>
        </w:tc>
      </w:tr>
      <w:tr w:rsidR="00C51F40" w14:paraId="0826955D" w14:textId="77777777" w:rsidTr="00BA14CD">
        <w:tblPrEx>
          <w:tblCellMar>
            <w:top w:w="0" w:type="dxa"/>
            <w:bottom w:w="0" w:type="dxa"/>
          </w:tblCellMar>
        </w:tblPrEx>
        <w:trPr>
          <w:cantSplit/>
        </w:trPr>
        <w:tc>
          <w:tcPr>
            <w:tcW w:w="397" w:type="dxa"/>
          </w:tcPr>
          <w:p w14:paraId="14410619" w14:textId="77777777" w:rsidR="00C51F40" w:rsidRDefault="00C51F40" w:rsidP="00012D0F">
            <w:pPr>
              <w:pStyle w:val="normal6ptbefore"/>
              <w:spacing w:before="160"/>
              <w:rPr>
                <w:bCs/>
                <w:lang w:val="fr-CA"/>
              </w:rPr>
            </w:pPr>
          </w:p>
        </w:tc>
        <w:tc>
          <w:tcPr>
            <w:tcW w:w="425" w:type="dxa"/>
          </w:tcPr>
          <w:p w14:paraId="1D93A954" w14:textId="77777777" w:rsidR="00C51F40" w:rsidRDefault="00876CCC" w:rsidP="00012D0F">
            <w:pPr>
              <w:pStyle w:val="normal6ptbefore"/>
              <w:spacing w:before="160"/>
              <w:rPr>
                <w:bCs/>
                <w:lang w:val="fr-CA"/>
              </w:rPr>
            </w:pPr>
            <w:r>
              <w:rPr>
                <w:bCs/>
                <w:lang w:val="fr-CA"/>
              </w:rPr>
              <w:t>(</w:t>
            </w:r>
            <w:r w:rsidR="00C51F40">
              <w:rPr>
                <w:bCs/>
                <w:lang w:val="fr-CA"/>
              </w:rPr>
              <w:t>a)</w:t>
            </w:r>
          </w:p>
        </w:tc>
        <w:tc>
          <w:tcPr>
            <w:tcW w:w="10035" w:type="dxa"/>
            <w:gridSpan w:val="2"/>
            <w:vAlign w:val="bottom"/>
          </w:tcPr>
          <w:p w14:paraId="44D3B07D" w14:textId="77777777" w:rsidR="00C51F40" w:rsidRDefault="00C51F40" w:rsidP="00012D0F">
            <w:pPr>
              <w:pStyle w:val="normal6ptbefore"/>
              <w:spacing w:before="160"/>
              <w:rPr>
                <w:spacing w:val="-3"/>
                <w:szCs w:val="20"/>
                <w:lang w:val="fr-CA"/>
              </w:rPr>
            </w:pPr>
            <w:r>
              <w:rPr>
                <w:rFonts w:cs="Arial"/>
                <w:spacing w:val="-3"/>
                <w:szCs w:val="20"/>
                <w:lang w:val="fr-CA"/>
              </w:rPr>
              <w:t xml:space="preserve">Les dossiers concernant des abus sexuels envers des enfants, de la pornographie juvénile, des actes de torture ou un comportement semblable sont produits conformément au paragraphe 1 de la présente annexe, mais les preuves électroniques, vidéo, audio ou photographiques qui concernent les mêmes faits sont remises au tribunal dans une enveloppe scellée </w:t>
            </w:r>
            <w:r w:rsidR="00E51BCC">
              <w:rPr>
                <w:rFonts w:cs="Arial"/>
                <w:spacing w:val="-3"/>
                <w:szCs w:val="20"/>
                <w:lang w:val="fr-CA"/>
              </w:rPr>
              <w:t>ave avis au</w:t>
            </w:r>
            <w:r>
              <w:rPr>
                <w:rFonts w:cs="Arial"/>
                <w:spacing w:val="-3"/>
                <w:szCs w:val="20"/>
                <w:lang w:val="fr-CA"/>
              </w:rPr>
              <w:t xml:space="preserve"> BAE. Ces dossiers ne peuvent être consultés que si une ordonnance subséquente du tribunal l'exige;</w:t>
            </w:r>
          </w:p>
        </w:tc>
      </w:tr>
      <w:tr w:rsidR="00C51F40" w14:paraId="2078B85C" w14:textId="77777777" w:rsidTr="00BA14CD">
        <w:tblPrEx>
          <w:tblCellMar>
            <w:top w:w="0" w:type="dxa"/>
            <w:bottom w:w="0" w:type="dxa"/>
          </w:tblCellMar>
        </w:tblPrEx>
        <w:trPr>
          <w:cantSplit/>
        </w:trPr>
        <w:tc>
          <w:tcPr>
            <w:tcW w:w="397" w:type="dxa"/>
          </w:tcPr>
          <w:p w14:paraId="4B3CBE1E" w14:textId="77777777" w:rsidR="00C51F40" w:rsidRDefault="00C51F40" w:rsidP="00012D0F">
            <w:pPr>
              <w:pStyle w:val="normal6ptbefore"/>
              <w:spacing w:before="160"/>
              <w:rPr>
                <w:bCs/>
                <w:lang w:val="fr-CA"/>
              </w:rPr>
            </w:pPr>
          </w:p>
        </w:tc>
        <w:tc>
          <w:tcPr>
            <w:tcW w:w="425" w:type="dxa"/>
          </w:tcPr>
          <w:p w14:paraId="74565A9D" w14:textId="77777777" w:rsidR="00C51F40" w:rsidRDefault="00876CCC" w:rsidP="00012D0F">
            <w:pPr>
              <w:pStyle w:val="normal6ptbefore"/>
              <w:spacing w:before="160"/>
              <w:rPr>
                <w:bCs/>
                <w:lang w:val="fr-CA"/>
              </w:rPr>
            </w:pPr>
            <w:r>
              <w:rPr>
                <w:bCs/>
                <w:lang w:val="fr-CA"/>
              </w:rPr>
              <w:t>(</w:t>
            </w:r>
            <w:r w:rsidR="00C51F40">
              <w:rPr>
                <w:bCs/>
                <w:lang w:val="fr-CA"/>
              </w:rPr>
              <w:t>b)</w:t>
            </w:r>
          </w:p>
        </w:tc>
        <w:tc>
          <w:tcPr>
            <w:tcW w:w="10035" w:type="dxa"/>
            <w:gridSpan w:val="2"/>
            <w:vAlign w:val="bottom"/>
          </w:tcPr>
          <w:p w14:paraId="2FDF3172" w14:textId="77777777" w:rsidR="00C51F40" w:rsidRDefault="00C51F40" w:rsidP="00012D0F">
            <w:pPr>
              <w:pStyle w:val="normal6ptbefore"/>
              <w:spacing w:before="160"/>
              <w:rPr>
                <w:szCs w:val="20"/>
                <w:lang w:val="fr-CA"/>
              </w:rPr>
            </w:pPr>
            <w:r>
              <w:rPr>
                <w:rFonts w:cs="Arial"/>
                <w:szCs w:val="20"/>
                <w:lang w:val="fr-CA"/>
              </w:rPr>
              <w:t xml:space="preserve">Les parties directement </w:t>
            </w:r>
            <w:r w:rsidR="00E539F2">
              <w:rPr>
                <w:rFonts w:cs="Arial"/>
                <w:szCs w:val="20"/>
                <w:lang w:val="fr-CA"/>
              </w:rPr>
              <w:t xml:space="preserve">impliquées </w:t>
            </w:r>
            <w:r>
              <w:rPr>
                <w:rFonts w:cs="Arial"/>
                <w:szCs w:val="20"/>
                <w:lang w:val="fr-CA"/>
              </w:rPr>
              <w:t xml:space="preserve">au litige dans cette affaire ne doivent pas divulguer les dossiers produits et copiés ou </w:t>
            </w:r>
            <w:r w:rsidR="00E539F2">
              <w:rPr>
                <w:rFonts w:cs="Arial"/>
                <w:szCs w:val="20"/>
                <w:lang w:val="fr-CA"/>
              </w:rPr>
              <w:t xml:space="preserve">l'information </w:t>
            </w:r>
            <w:r>
              <w:rPr>
                <w:rFonts w:cs="Arial"/>
                <w:szCs w:val="20"/>
                <w:lang w:val="fr-CA"/>
              </w:rPr>
              <w:t>contenue dans ces dossiers à quiconque n'a pas un intérêt direct dans l'instance (à l'exception d'un expert consulté ou retenu par le BAE, ou une partie ou nommé par le tribunal aux fins de rendre une opinion ou d'effectuer une évaluation);</w:t>
            </w:r>
          </w:p>
        </w:tc>
      </w:tr>
      <w:tr w:rsidR="00C51F40" w14:paraId="1E986794" w14:textId="77777777" w:rsidTr="00BA14CD">
        <w:tblPrEx>
          <w:tblCellMar>
            <w:top w:w="0" w:type="dxa"/>
            <w:bottom w:w="0" w:type="dxa"/>
          </w:tblCellMar>
        </w:tblPrEx>
        <w:trPr>
          <w:cantSplit/>
        </w:trPr>
        <w:tc>
          <w:tcPr>
            <w:tcW w:w="397" w:type="dxa"/>
          </w:tcPr>
          <w:p w14:paraId="52456202" w14:textId="77777777" w:rsidR="00C51F40" w:rsidRDefault="00C51F40" w:rsidP="00012D0F">
            <w:pPr>
              <w:pStyle w:val="normal6ptbefore"/>
              <w:spacing w:before="160"/>
              <w:rPr>
                <w:bCs/>
                <w:lang w:val="fr-CA"/>
              </w:rPr>
            </w:pPr>
          </w:p>
        </w:tc>
        <w:tc>
          <w:tcPr>
            <w:tcW w:w="425" w:type="dxa"/>
          </w:tcPr>
          <w:p w14:paraId="4ACDD698" w14:textId="77777777" w:rsidR="00C51F40" w:rsidRDefault="00876CCC" w:rsidP="00012D0F">
            <w:pPr>
              <w:pStyle w:val="normal6ptbefore"/>
              <w:spacing w:before="160"/>
              <w:rPr>
                <w:bCs/>
                <w:lang w:val="fr-CA"/>
              </w:rPr>
            </w:pPr>
            <w:r>
              <w:rPr>
                <w:bCs/>
                <w:lang w:val="fr-CA"/>
              </w:rPr>
              <w:t>(</w:t>
            </w:r>
            <w:r w:rsidR="00C51F40">
              <w:rPr>
                <w:bCs/>
                <w:lang w:val="fr-CA"/>
              </w:rPr>
              <w:t>c)</w:t>
            </w:r>
          </w:p>
        </w:tc>
        <w:tc>
          <w:tcPr>
            <w:tcW w:w="10035" w:type="dxa"/>
            <w:gridSpan w:val="2"/>
            <w:vAlign w:val="bottom"/>
          </w:tcPr>
          <w:p w14:paraId="55AE6653" w14:textId="77777777" w:rsidR="00C51F40" w:rsidRDefault="00C51F40" w:rsidP="00012D0F">
            <w:pPr>
              <w:pStyle w:val="normal6ptbefore"/>
              <w:spacing w:before="160"/>
              <w:rPr>
                <w:rFonts w:cs="Arial"/>
                <w:szCs w:val="20"/>
                <w:lang w:val="fr-CA"/>
              </w:rPr>
            </w:pPr>
            <w:r>
              <w:rPr>
                <w:rFonts w:cs="Arial"/>
                <w:szCs w:val="20"/>
                <w:lang w:val="fr-CA"/>
              </w:rPr>
              <w:t xml:space="preserve">Les dossiers qui doivent être produits sont ceux qui se trouvent en possession et sous le contrôle de la police, et aucune disposition de la présente ordonnance n'exige que la police perquisitionne ou obtienne des documents auprès d'un autre organisme ou d'une autre personne. Toutefois, le chef de police et/ou le commissaire </w:t>
            </w:r>
            <w:r w:rsidR="001834A0">
              <w:rPr>
                <w:rFonts w:cs="Arial"/>
                <w:szCs w:val="20"/>
                <w:lang w:val="fr-CA"/>
              </w:rPr>
              <w:t>du (</w:t>
            </w:r>
            <w:r>
              <w:rPr>
                <w:rFonts w:cs="Arial"/>
                <w:szCs w:val="20"/>
                <w:lang w:val="fr-CA"/>
              </w:rPr>
              <w:t>des) service(s) de police auprès de qui la demande est faite doit aviser le BAE de l'existence de dossiers qui se trouvent sous la garde d'un autre service de police dans la mesure où il en a connaissance;</w:t>
            </w:r>
          </w:p>
        </w:tc>
      </w:tr>
      <w:tr w:rsidR="00CE035B" w14:paraId="178A53D2" w14:textId="77777777" w:rsidTr="00BA14CD">
        <w:tblPrEx>
          <w:tblCellMar>
            <w:top w:w="0" w:type="dxa"/>
            <w:bottom w:w="0" w:type="dxa"/>
          </w:tblCellMar>
        </w:tblPrEx>
        <w:trPr>
          <w:cantSplit/>
        </w:trPr>
        <w:tc>
          <w:tcPr>
            <w:tcW w:w="397" w:type="dxa"/>
          </w:tcPr>
          <w:p w14:paraId="57CA620B" w14:textId="77777777" w:rsidR="00CE035B" w:rsidRDefault="00CE035B" w:rsidP="00012D0F">
            <w:pPr>
              <w:pStyle w:val="normal6ptbefore"/>
              <w:spacing w:before="160"/>
              <w:rPr>
                <w:bCs/>
                <w:lang w:val="fr-CA"/>
              </w:rPr>
            </w:pPr>
          </w:p>
        </w:tc>
        <w:tc>
          <w:tcPr>
            <w:tcW w:w="425" w:type="dxa"/>
          </w:tcPr>
          <w:p w14:paraId="0A203291" w14:textId="77777777" w:rsidR="00CE035B" w:rsidRDefault="00876CCC" w:rsidP="00012D0F">
            <w:pPr>
              <w:pStyle w:val="normal6ptbefore"/>
              <w:spacing w:before="160"/>
              <w:rPr>
                <w:bCs/>
                <w:lang w:val="fr-CA"/>
              </w:rPr>
            </w:pPr>
            <w:r>
              <w:rPr>
                <w:bCs/>
                <w:lang w:val="fr-CA"/>
              </w:rPr>
              <w:t>(</w:t>
            </w:r>
            <w:r w:rsidR="00CE035B">
              <w:rPr>
                <w:bCs/>
                <w:lang w:val="fr-CA"/>
              </w:rPr>
              <w:t>d)</w:t>
            </w:r>
          </w:p>
        </w:tc>
        <w:tc>
          <w:tcPr>
            <w:tcW w:w="10035" w:type="dxa"/>
            <w:gridSpan w:val="2"/>
            <w:vAlign w:val="bottom"/>
          </w:tcPr>
          <w:p w14:paraId="10408DBD" w14:textId="77777777" w:rsidR="00CE035B" w:rsidRDefault="001834A0" w:rsidP="00012D0F">
            <w:pPr>
              <w:pStyle w:val="normal6ptbefore"/>
              <w:spacing w:before="160"/>
              <w:rPr>
                <w:szCs w:val="20"/>
                <w:lang w:val="fr-CA"/>
              </w:rPr>
            </w:pPr>
            <w:r>
              <w:rPr>
                <w:rFonts w:cs="Arial"/>
                <w:szCs w:val="20"/>
                <w:lang w:val="fr-CA"/>
              </w:rPr>
              <w:t>Aucun</w:t>
            </w:r>
            <w:r w:rsidR="00CE035B">
              <w:rPr>
                <w:rFonts w:cs="Arial"/>
                <w:szCs w:val="20"/>
                <w:lang w:val="fr-CA"/>
              </w:rPr>
              <w:t xml:space="preserve"> dossier contenant des renseignements sur un adolescent (comme prévu par la </w:t>
            </w:r>
            <w:r w:rsidR="00CE035B">
              <w:rPr>
                <w:rFonts w:cs="Arial"/>
                <w:i/>
                <w:iCs/>
                <w:szCs w:val="20"/>
                <w:lang w:val="fr-CA"/>
              </w:rPr>
              <w:t>Loi sur le système de justice pénale pour les adolescents</w:t>
            </w:r>
            <w:r w:rsidR="00CE035B">
              <w:rPr>
                <w:rFonts w:cs="Arial"/>
                <w:szCs w:val="20"/>
                <w:lang w:val="fr-CA"/>
              </w:rPr>
              <w:t xml:space="preserve">) au sujet d'enquêtes, d'accusations, de sanctions ou de condamnations concernant l'adolescent, ne doit être produit à moins que cette divulgation ne soit ordonnée par un tribunal pour adolescents conformément à la </w:t>
            </w:r>
            <w:r w:rsidR="00CE035B">
              <w:rPr>
                <w:rFonts w:cs="Arial"/>
                <w:i/>
                <w:iCs/>
                <w:szCs w:val="20"/>
                <w:lang w:val="fr-CA"/>
              </w:rPr>
              <w:t>Loi sur le système de justice pénale pour les adolescents</w:t>
            </w:r>
            <w:r w:rsidR="00CE035B">
              <w:rPr>
                <w:rFonts w:cs="Arial"/>
                <w:szCs w:val="20"/>
                <w:lang w:val="fr-CA"/>
              </w:rPr>
              <w:t>, mais la police doit aviser le BAE de l'existence de ces dossiers;</w:t>
            </w:r>
          </w:p>
        </w:tc>
      </w:tr>
    </w:tbl>
    <w:p w14:paraId="30BE4FB2" w14:textId="77777777" w:rsidR="00C51F40" w:rsidRPr="00B95284" w:rsidRDefault="00C51F40">
      <w:pPr>
        <w:rPr>
          <w:sz w:val="4"/>
          <w:szCs w:val="4"/>
          <w:lang w:val="fr-CA"/>
        </w:rPr>
        <w:sectPr w:rsidR="00C51F40" w:rsidRPr="00B95284" w:rsidSect="00F03EFE">
          <w:pgSz w:w="12240" w:h="15840"/>
          <w:pgMar w:top="547" w:right="547" w:bottom="360" w:left="907" w:header="432" w:footer="372" w:gutter="0"/>
          <w:cols w:space="708"/>
          <w:docGrid w:linePitch="360"/>
        </w:sectPr>
      </w:pPr>
    </w:p>
    <w:tbl>
      <w:tblPr>
        <w:tblW w:w="10857" w:type="dxa"/>
        <w:tblInd w:w="-180" w:type="dxa"/>
        <w:tblLayout w:type="fixed"/>
        <w:tblCellMar>
          <w:left w:w="58" w:type="dxa"/>
          <w:right w:w="58" w:type="dxa"/>
        </w:tblCellMar>
        <w:tblLook w:val="0000" w:firstRow="0" w:lastRow="0" w:firstColumn="0" w:lastColumn="0" w:noHBand="0" w:noVBand="0"/>
      </w:tblPr>
      <w:tblGrid>
        <w:gridCol w:w="397"/>
        <w:gridCol w:w="425"/>
        <w:gridCol w:w="340"/>
        <w:gridCol w:w="9695"/>
      </w:tblGrid>
      <w:tr w:rsidR="00C51F40" w14:paraId="09C03E97" w14:textId="77777777" w:rsidTr="00BA14CD">
        <w:tblPrEx>
          <w:tblCellMar>
            <w:top w:w="0" w:type="dxa"/>
            <w:bottom w:w="0" w:type="dxa"/>
          </w:tblCellMar>
        </w:tblPrEx>
        <w:trPr>
          <w:cantSplit/>
        </w:trPr>
        <w:tc>
          <w:tcPr>
            <w:tcW w:w="397" w:type="dxa"/>
          </w:tcPr>
          <w:p w14:paraId="1004202E" w14:textId="77777777" w:rsidR="00C51F40" w:rsidRDefault="00C51F40" w:rsidP="00BA0FA1">
            <w:pPr>
              <w:pStyle w:val="normal6ptbefore"/>
              <w:spacing w:before="0"/>
              <w:rPr>
                <w:bCs/>
                <w:lang w:val="fr-CA"/>
              </w:rPr>
            </w:pPr>
          </w:p>
        </w:tc>
        <w:tc>
          <w:tcPr>
            <w:tcW w:w="425" w:type="dxa"/>
          </w:tcPr>
          <w:p w14:paraId="09534740" w14:textId="77777777" w:rsidR="00C51F40" w:rsidRDefault="00876CCC" w:rsidP="00D23BFC">
            <w:pPr>
              <w:pStyle w:val="normal6ptbefore"/>
              <w:spacing w:before="0"/>
              <w:rPr>
                <w:bCs/>
                <w:lang w:val="fr-CA"/>
              </w:rPr>
            </w:pPr>
            <w:r>
              <w:rPr>
                <w:bCs/>
                <w:lang w:val="fr-CA"/>
              </w:rPr>
              <w:t>(</w:t>
            </w:r>
            <w:r w:rsidR="00C51F40">
              <w:rPr>
                <w:bCs/>
                <w:lang w:val="fr-CA"/>
              </w:rPr>
              <w:t>e)</w:t>
            </w:r>
          </w:p>
        </w:tc>
        <w:tc>
          <w:tcPr>
            <w:tcW w:w="10035" w:type="dxa"/>
            <w:gridSpan w:val="2"/>
            <w:vAlign w:val="bottom"/>
          </w:tcPr>
          <w:p w14:paraId="5AE1211D" w14:textId="77777777" w:rsidR="00C51F40" w:rsidRPr="00786F50" w:rsidRDefault="00C51F40" w:rsidP="00012D0F">
            <w:pPr>
              <w:pStyle w:val="normal6ptbefore"/>
              <w:spacing w:before="0"/>
              <w:rPr>
                <w:spacing w:val="-5"/>
                <w:szCs w:val="20"/>
                <w:lang w:val="fr-CA"/>
              </w:rPr>
            </w:pPr>
            <w:r w:rsidRPr="00786F50">
              <w:rPr>
                <w:rFonts w:cs="Arial"/>
                <w:spacing w:val="-5"/>
                <w:szCs w:val="20"/>
                <w:lang w:val="fr-CA"/>
              </w:rPr>
              <w:t xml:space="preserve">Si la police ou la Couronne </w:t>
            </w:r>
            <w:r w:rsidR="000324AF" w:rsidRPr="00786F50">
              <w:rPr>
                <w:rFonts w:cs="Arial"/>
                <w:spacing w:val="-5"/>
                <w:szCs w:val="20"/>
                <w:lang w:val="fr-CA"/>
              </w:rPr>
              <w:t xml:space="preserve">affirme </w:t>
            </w:r>
            <w:r w:rsidRPr="00786F50">
              <w:rPr>
                <w:rFonts w:cs="Arial"/>
                <w:spacing w:val="-5"/>
                <w:szCs w:val="20"/>
                <w:lang w:val="fr-CA"/>
              </w:rPr>
              <w:t xml:space="preserve">que des dossiers sont assujettis à des protections prévues par la loi ou la </w:t>
            </w:r>
            <w:r w:rsidRPr="00786F50">
              <w:rPr>
                <w:rFonts w:cs="Arial"/>
                <w:i/>
                <w:iCs/>
                <w:spacing w:val="-5"/>
                <w:szCs w:val="20"/>
                <w:lang w:val="fr-CA"/>
              </w:rPr>
              <w:t>common law</w:t>
            </w:r>
            <w:r w:rsidRPr="00786F50">
              <w:rPr>
                <w:rFonts w:cs="Arial"/>
                <w:spacing w:val="-5"/>
                <w:szCs w:val="20"/>
                <w:lang w:val="fr-CA"/>
              </w:rPr>
              <w:t xml:space="preserve">, y compris mais sans y être limité, les immunités relatives aux empreintes génétiques, les protections d'intérêt public et/ou les secrets professionnels (comme le secret professionnel de l'avocat, des indicateurs ou des enquêteurs, des renseignements sur la sécurité des victimes et témoins ou des plans et renseignements susceptibles de compromettre des intérêts d'organismes d'application de la loi ou la sécurité d'un agent de police, dont des codes internes d'organismes d'application de la loi, des numéros de classification, des renseignements pour obtenir un mandat de perquisition, des mandats et des retours devant un juge, dans la mesure où il n'a pas été autorisé de divulguer ces renseignements ou de les inclure dans les dossiers publics), la police ou la Couronne </w:t>
            </w:r>
            <w:r w:rsidR="0010502C" w:rsidRPr="00786F50">
              <w:rPr>
                <w:rFonts w:cs="Arial"/>
                <w:spacing w:val="-5"/>
                <w:szCs w:val="20"/>
                <w:lang w:val="fr-CA"/>
              </w:rPr>
              <w:t>doit aviser</w:t>
            </w:r>
            <w:r w:rsidRPr="00786F50">
              <w:rPr>
                <w:rFonts w:cs="Arial"/>
                <w:spacing w:val="-5"/>
                <w:szCs w:val="20"/>
                <w:lang w:val="fr-CA"/>
              </w:rPr>
              <w:t xml:space="preserve"> le BAE après avoir exprimé ses arguments, et si ses arguments ne sont pas acceptés, le BAE peut déposer une motion sur préavis d'au moins sept jours en vue d'obtenir une décision sur cette question;</w:t>
            </w:r>
          </w:p>
        </w:tc>
      </w:tr>
      <w:tr w:rsidR="00C51F40" w14:paraId="46D563FB" w14:textId="77777777" w:rsidTr="00BA14CD">
        <w:tblPrEx>
          <w:tblCellMar>
            <w:top w:w="0" w:type="dxa"/>
            <w:bottom w:w="0" w:type="dxa"/>
          </w:tblCellMar>
        </w:tblPrEx>
        <w:trPr>
          <w:cantSplit/>
        </w:trPr>
        <w:tc>
          <w:tcPr>
            <w:tcW w:w="397" w:type="dxa"/>
          </w:tcPr>
          <w:p w14:paraId="2F2DCD4C" w14:textId="77777777" w:rsidR="00C51F40" w:rsidRDefault="00C51F40" w:rsidP="00BF46D1">
            <w:pPr>
              <w:pStyle w:val="normal6ptbefore"/>
              <w:spacing w:before="160"/>
              <w:jc w:val="both"/>
              <w:rPr>
                <w:bCs/>
                <w:lang w:val="fr-CA"/>
              </w:rPr>
            </w:pPr>
          </w:p>
        </w:tc>
        <w:tc>
          <w:tcPr>
            <w:tcW w:w="425" w:type="dxa"/>
          </w:tcPr>
          <w:p w14:paraId="0B29970F" w14:textId="77777777" w:rsidR="00C51F40" w:rsidRDefault="00876CCC" w:rsidP="00D23BFC">
            <w:pPr>
              <w:pStyle w:val="normal6ptbefore"/>
              <w:spacing w:before="160"/>
              <w:rPr>
                <w:bCs/>
                <w:lang w:val="fr-CA"/>
              </w:rPr>
            </w:pPr>
            <w:r>
              <w:rPr>
                <w:bCs/>
                <w:lang w:val="fr-CA"/>
              </w:rPr>
              <w:t>(</w:t>
            </w:r>
            <w:r w:rsidR="00C51F40">
              <w:rPr>
                <w:bCs/>
                <w:lang w:val="fr-CA"/>
              </w:rPr>
              <w:t>f)</w:t>
            </w:r>
          </w:p>
        </w:tc>
        <w:tc>
          <w:tcPr>
            <w:tcW w:w="10035" w:type="dxa"/>
            <w:gridSpan w:val="2"/>
            <w:vAlign w:val="bottom"/>
          </w:tcPr>
          <w:p w14:paraId="5594C1A3" w14:textId="77777777" w:rsidR="00C51F40" w:rsidRPr="00022F60" w:rsidRDefault="00C51F40" w:rsidP="00012D0F">
            <w:pPr>
              <w:spacing w:before="160"/>
              <w:rPr>
                <w:spacing w:val="-2"/>
                <w:lang w:val="fr-CA"/>
              </w:rPr>
            </w:pPr>
            <w:r w:rsidRPr="00022F60">
              <w:rPr>
                <w:spacing w:val="-2"/>
                <w:lang w:val="fr-CA"/>
              </w:rPr>
              <w:t xml:space="preserve">Si la police ou la Couronne </w:t>
            </w:r>
            <w:r w:rsidR="00D747C9" w:rsidRPr="00022F60">
              <w:rPr>
                <w:spacing w:val="-2"/>
                <w:lang w:val="fr-CA"/>
              </w:rPr>
              <w:t>invoque</w:t>
            </w:r>
            <w:r w:rsidRPr="00022F60">
              <w:rPr>
                <w:spacing w:val="-2"/>
                <w:lang w:val="fr-CA"/>
              </w:rPr>
              <w:t xml:space="preserve"> par la suite la protection du secret professionnel à l'égard d'un document ou de renseignements produits, le BAE, une partie ou quiconque est en possession du document ou des renseignements, doit, </w:t>
            </w:r>
            <w:r w:rsidR="00D747C9" w:rsidRPr="00022F60">
              <w:rPr>
                <w:spacing w:val="-2"/>
                <w:lang w:val="fr-CA"/>
              </w:rPr>
              <w:t>suite a un</w:t>
            </w:r>
            <w:r w:rsidRPr="00022F60">
              <w:rPr>
                <w:spacing w:val="-2"/>
                <w:lang w:val="fr-CA"/>
              </w:rPr>
              <w:t xml:space="preserve"> avis</w:t>
            </w:r>
            <w:r w:rsidR="0010502C" w:rsidRPr="00022F60">
              <w:rPr>
                <w:spacing w:val="-2"/>
                <w:lang w:val="fr-CA"/>
              </w:rPr>
              <w:t xml:space="preserve"> reçu</w:t>
            </w:r>
            <w:r w:rsidRPr="00022F60">
              <w:rPr>
                <w:spacing w:val="-2"/>
                <w:lang w:val="fr-CA"/>
              </w:rPr>
              <w:t xml:space="preserve"> de la police ou de la Couronne, rendre ce document et retrancher les notes ou copies se rapportant au document ou aux renseignements visés par la protection invoquée, à moins que ce document ne soit invoqué dans le litige.</w:t>
            </w:r>
            <w:r w:rsidR="00C164BC" w:rsidRPr="00022F60">
              <w:rPr>
                <w:spacing w:val="-2"/>
                <w:lang w:val="fr-CA"/>
              </w:rPr>
              <w:t xml:space="preserve"> </w:t>
            </w:r>
            <w:r w:rsidRPr="00022F60">
              <w:rPr>
                <w:spacing w:val="-2"/>
                <w:lang w:val="fr-CA"/>
              </w:rPr>
              <w:t xml:space="preserve">Dans la première situation, si l'argument de la protection </w:t>
            </w:r>
            <w:r w:rsidR="0010502C" w:rsidRPr="00022F60">
              <w:rPr>
                <w:spacing w:val="-2"/>
                <w:lang w:val="fr-CA"/>
              </w:rPr>
              <w:t>du secret professionnel n'est pas accepté</w:t>
            </w:r>
            <w:r w:rsidRPr="00022F60">
              <w:rPr>
                <w:spacing w:val="-2"/>
                <w:lang w:val="fr-CA"/>
              </w:rPr>
              <w:t xml:space="preserve">, le BAE ou une partie peut déposer une motion en vue d'obtenir une décision sur la question, en demandant notamment le retour interlocutoire ou permanent du document </w:t>
            </w:r>
            <w:r w:rsidR="00C164BC" w:rsidRPr="00022F60">
              <w:rPr>
                <w:spacing w:val="-2"/>
                <w:lang w:val="fr-CA"/>
              </w:rPr>
              <w:t xml:space="preserve">au BAE ou a une partie. Dans la </w:t>
            </w:r>
            <w:r w:rsidR="00786F50" w:rsidRPr="00022F60">
              <w:rPr>
                <w:spacing w:val="-2"/>
                <w:lang w:val="fr-CA"/>
              </w:rPr>
              <w:t>dernière</w:t>
            </w:r>
            <w:r w:rsidR="00C164BC" w:rsidRPr="00022F60">
              <w:rPr>
                <w:spacing w:val="-2"/>
                <w:lang w:val="fr-CA"/>
              </w:rPr>
              <w:t xml:space="preserve"> situation, lorsque le document en question a déjà été invoqué dans le litige, la police ou la Couronne sera responsable d'apporter une motion en vue d'obtenir une décision sur la question en demandant notamment le retour interlocutoire ou permanent du document </w:t>
            </w:r>
            <w:r w:rsidRPr="00022F60">
              <w:rPr>
                <w:spacing w:val="-2"/>
                <w:lang w:val="fr-CA"/>
              </w:rPr>
              <w:t>et/ou la destruction ou le scellé de</w:t>
            </w:r>
            <w:r w:rsidR="00C164BC" w:rsidRPr="00022F60">
              <w:rPr>
                <w:spacing w:val="-2"/>
                <w:lang w:val="fr-CA"/>
              </w:rPr>
              <w:t xml:space="preserve"> la (des)</w:t>
            </w:r>
            <w:r w:rsidRPr="00022F60">
              <w:rPr>
                <w:spacing w:val="-2"/>
                <w:lang w:val="fr-CA"/>
              </w:rPr>
              <w:t xml:space="preserve"> partie</w:t>
            </w:r>
            <w:r w:rsidR="00C164BC" w:rsidRPr="00022F60">
              <w:rPr>
                <w:spacing w:val="-2"/>
                <w:lang w:val="fr-CA"/>
              </w:rPr>
              <w:t>(</w:t>
            </w:r>
            <w:r w:rsidRPr="00022F60">
              <w:rPr>
                <w:spacing w:val="-2"/>
                <w:lang w:val="fr-CA"/>
              </w:rPr>
              <w:t>s</w:t>
            </w:r>
            <w:r w:rsidR="00C164BC" w:rsidRPr="00022F60">
              <w:rPr>
                <w:spacing w:val="-2"/>
                <w:lang w:val="fr-CA"/>
              </w:rPr>
              <w:t>)</w:t>
            </w:r>
            <w:r w:rsidRPr="00022F60">
              <w:rPr>
                <w:spacing w:val="-2"/>
                <w:lang w:val="fr-CA"/>
              </w:rPr>
              <w:t xml:space="preserve"> applicable</w:t>
            </w:r>
            <w:r w:rsidR="00C164BC" w:rsidRPr="00022F60">
              <w:rPr>
                <w:spacing w:val="-2"/>
                <w:lang w:val="fr-CA"/>
              </w:rPr>
              <w:t>(</w:t>
            </w:r>
            <w:r w:rsidRPr="00022F60">
              <w:rPr>
                <w:spacing w:val="-2"/>
                <w:lang w:val="fr-CA"/>
              </w:rPr>
              <w:t>s</w:t>
            </w:r>
            <w:r w:rsidR="00C164BC" w:rsidRPr="00022F60">
              <w:rPr>
                <w:spacing w:val="-2"/>
                <w:lang w:val="fr-CA"/>
              </w:rPr>
              <w:t>)</w:t>
            </w:r>
            <w:r w:rsidRPr="00022F60">
              <w:rPr>
                <w:spacing w:val="-2"/>
                <w:lang w:val="fr-CA"/>
              </w:rPr>
              <w:t xml:space="preserve"> du dossier judiciaire;</w:t>
            </w:r>
          </w:p>
        </w:tc>
      </w:tr>
      <w:tr w:rsidR="00C51F40" w14:paraId="21EBC8D6" w14:textId="77777777" w:rsidTr="00BA14CD">
        <w:tblPrEx>
          <w:tblCellMar>
            <w:top w:w="0" w:type="dxa"/>
            <w:bottom w:w="0" w:type="dxa"/>
          </w:tblCellMar>
        </w:tblPrEx>
        <w:trPr>
          <w:cantSplit/>
        </w:trPr>
        <w:tc>
          <w:tcPr>
            <w:tcW w:w="397" w:type="dxa"/>
          </w:tcPr>
          <w:p w14:paraId="03695EE4" w14:textId="77777777" w:rsidR="00C51F40" w:rsidRDefault="00C51F40" w:rsidP="00BF46D1">
            <w:pPr>
              <w:pStyle w:val="normal6ptbefore"/>
              <w:spacing w:before="160"/>
              <w:jc w:val="center"/>
              <w:rPr>
                <w:bCs/>
                <w:lang w:val="fr-CA"/>
              </w:rPr>
            </w:pPr>
          </w:p>
        </w:tc>
        <w:tc>
          <w:tcPr>
            <w:tcW w:w="425" w:type="dxa"/>
          </w:tcPr>
          <w:p w14:paraId="7C6A07F9" w14:textId="77777777" w:rsidR="00C51F40" w:rsidRDefault="00876CCC" w:rsidP="00D23BFC">
            <w:pPr>
              <w:pStyle w:val="normal6ptbefore"/>
              <w:spacing w:before="160"/>
              <w:rPr>
                <w:bCs/>
                <w:lang w:val="fr-CA"/>
              </w:rPr>
            </w:pPr>
            <w:r>
              <w:rPr>
                <w:bCs/>
                <w:lang w:val="fr-CA"/>
              </w:rPr>
              <w:t>(</w:t>
            </w:r>
            <w:r w:rsidR="00C51F40">
              <w:rPr>
                <w:bCs/>
                <w:lang w:val="fr-CA"/>
              </w:rPr>
              <w:t>g)</w:t>
            </w:r>
          </w:p>
        </w:tc>
        <w:tc>
          <w:tcPr>
            <w:tcW w:w="10035" w:type="dxa"/>
            <w:gridSpan w:val="2"/>
            <w:vAlign w:val="bottom"/>
          </w:tcPr>
          <w:p w14:paraId="0AC0CFAD" w14:textId="77777777" w:rsidR="00C51F40" w:rsidRPr="00786F50" w:rsidRDefault="00C51F40" w:rsidP="00012D0F">
            <w:pPr>
              <w:pStyle w:val="normal6ptbefore"/>
              <w:spacing w:before="160"/>
              <w:rPr>
                <w:spacing w:val="-3"/>
                <w:szCs w:val="20"/>
                <w:lang w:val="fr-CA"/>
              </w:rPr>
            </w:pPr>
            <w:r w:rsidRPr="00786F50">
              <w:rPr>
                <w:rFonts w:cs="Arial"/>
                <w:spacing w:val="-3"/>
                <w:szCs w:val="20"/>
                <w:lang w:val="fr-CA"/>
              </w:rPr>
              <w:t>La production du mémoire de la Couronne et de son contenu intégral est assujettie à une ordonnance particulière du tribunal sur avis à la Couronne (Bureau des avocats de la Couronne - Droit civil ou ministère fédéral de la Justice – selon celui qui poursuit l'affaire) ou avec le consentement de la Couronne et n'est pas assujettie à la présente ordonnance;</w:t>
            </w:r>
          </w:p>
        </w:tc>
      </w:tr>
      <w:tr w:rsidR="00C51F40" w14:paraId="6FCF52AB" w14:textId="77777777" w:rsidTr="00BA14CD">
        <w:tblPrEx>
          <w:tblCellMar>
            <w:top w:w="0" w:type="dxa"/>
            <w:bottom w:w="0" w:type="dxa"/>
          </w:tblCellMar>
        </w:tblPrEx>
        <w:trPr>
          <w:cantSplit/>
        </w:trPr>
        <w:tc>
          <w:tcPr>
            <w:tcW w:w="397" w:type="dxa"/>
          </w:tcPr>
          <w:p w14:paraId="6D847AED" w14:textId="77777777" w:rsidR="00C51F40" w:rsidRDefault="00C51F40" w:rsidP="00BF46D1">
            <w:pPr>
              <w:pStyle w:val="normal6ptbefore"/>
              <w:spacing w:before="160"/>
              <w:jc w:val="center"/>
              <w:rPr>
                <w:bCs/>
                <w:lang w:val="fr-CA"/>
              </w:rPr>
            </w:pPr>
          </w:p>
        </w:tc>
        <w:tc>
          <w:tcPr>
            <w:tcW w:w="425" w:type="dxa"/>
          </w:tcPr>
          <w:p w14:paraId="0E6CD75A" w14:textId="77777777" w:rsidR="00C51F40" w:rsidRDefault="00876CCC" w:rsidP="00D23BFC">
            <w:pPr>
              <w:pStyle w:val="normal6ptbefore"/>
              <w:spacing w:before="160"/>
              <w:rPr>
                <w:bCs/>
                <w:lang w:val="fr-CA"/>
              </w:rPr>
            </w:pPr>
            <w:r>
              <w:rPr>
                <w:bCs/>
                <w:lang w:val="fr-CA"/>
              </w:rPr>
              <w:t>(</w:t>
            </w:r>
            <w:r w:rsidR="00C51F40">
              <w:rPr>
                <w:bCs/>
                <w:lang w:val="fr-CA"/>
              </w:rPr>
              <w:t>h)</w:t>
            </w:r>
          </w:p>
        </w:tc>
        <w:tc>
          <w:tcPr>
            <w:tcW w:w="10035" w:type="dxa"/>
            <w:gridSpan w:val="2"/>
            <w:vAlign w:val="bottom"/>
          </w:tcPr>
          <w:p w14:paraId="008E57EA" w14:textId="77777777" w:rsidR="00C51F40" w:rsidRDefault="00C51F40" w:rsidP="00012D0F">
            <w:pPr>
              <w:pStyle w:val="normal6ptbefore"/>
              <w:spacing w:before="160"/>
              <w:rPr>
                <w:szCs w:val="20"/>
                <w:lang w:val="fr-CA"/>
              </w:rPr>
            </w:pPr>
            <w:r>
              <w:rPr>
                <w:rFonts w:cs="Arial"/>
                <w:szCs w:val="20"/>
                <w:lang w:val="fr-CA"/>
              </w:rPr>
              <w:t>Les renseignements identifiant des personnes qui ne sont pas parties à l'instance peuvent être divulgués avec le consentement des personnes et/ou une ordonnance subséquente du tribunal;</w:t>
            </w:r>
          </w:p>
        </w:tc>
      </w:tr>
      <w:tr w:rsidR="00C51F40" w14:paraId="7CC147C1" w14:textId="77777777" w:rsidTr="00BA14CD">
        <w:tblPrEx>
          <w:tblCellMar>
            <w:top w:w="0" w:type="dxa"/>
            <w:bottom w:w="0" w:type="dxa"/>
          </w:tblCellMar>
        </w:tblPrEx>
        <w:trPr>
          <w:cantSplit/>
        </w:trPr>
        <w:tc>
          <w:tcPr>
            <w:tcW w:w="397" w:type="dxa"/>
          </w:tcPr>
          <w:p w14:paraId="7FA35FD5" w14:textId="77777777" w:rsidR="00C51F40" w:rsidRDefault="00C51F40" w:rsidP="00BF46D1">
            <w:pPr>
              <w:pStyle w:val="normal6ptbefore"/>
              <w:spacing w:before="160"/>
              <w:jc w:val="center"/>
              <w:rPr>
                <w:bCs/>
                <w:lang w:val="fr-CA"/>
              </w:rPr>
            </w:pPr>
          </w:p>
        </w:tc>
        <w:tc>
          <w:tcPr>
            <w:tcW w:w="425" w:type="dxa"/>
          </w:tcPr>
          <w:p w14:paraId="39A0618B" w14:textId="77777777" w:rsidR="00C51F40" w:rsidRDefault="00876CCC" w:rsidP="00D23BFC">
            <w:pPr>
              <w:pStyle w:val="normal6ptbefore"/>
              <w:spacing w:before="160"/>
              <w:rPr>
                <w:bCs/>
                <w:lang w:val="fr-CA"/>
              </w:rPr>
            </w:pPr>
            <w:r>
              <w:rPr>
                <w:bCs/>
                <w:lang w:val="fr-CA"/>
              </w:rPr>
              <w:t>(</w:t>
            </w:r>
            <w:r w:rsidR="00C51F40">
              <w:rPr>
                <w:bCs/>
                <w:lang w:val="fr-CA"/>
              </w:rPr>
              <w:t>i)</w:t>
            </w:r>
          </w:p>
        </w:tc>
        <w:tc>
          <w:tcPr>
            <w:tcW w:w="10035" w:type="dxa"/>
            <w:gridSpan w:val="2"/>
            <w:vAlign w:val="bottom"/>
          </w:tcPr>
          <w:p w14:paraId="58CAF261" w14:textId="77777777" w:rsidR="00C51F40" w:rsidRDefault="00C51F40" w:rsidP="00012D0F">
            <w:pPr>
              <w:pStyle w:val="normal6ptbefore"/>
              <w:spacing w:before="160"/>
              <w:rPr>
                <w:szCs w:val="20"/>
                <w:lang w:val="fr-CA"/>
              </w:rPr>
            </w:pPr>
            <w:r>
              <w:rPr>
                <w:rFonts w:cs="Arial"/>
                <w:szCs w:val="20"/>
                <w:lang w:val="fr-CA"/>
              </w:rPr>
              <w:t>Si les dossiers contiennent des dossiers de santé personnels :</w:t>
            </w:r>
          </w:p>
        </w:tc>
      </w:tr>
      <w:tr w:rsidR="00C51F40" w14:paraId="3772C25E" w14:textId="77777777" w:rsidTr="00BA14CD">
        <w:tblPrEx>
          <w:tblCellMar>
            <w:top w:w="0" w:type="dxa"/>
            <w:bottom w:w="0" w:type="dxa"/>
          </w:tblCellMar>
        </w:tblPrEx>
        <w:trPr>
          <w:cantSplit/>
        </w:trPr>
        <w:tc>
          <w:tcPr>
            <w:tcW w:w="397" w:type="dxa"/>
          </w:tcPr>
          <w:p w14:paraId="1DEAB31F" w14:textId="77777777" w:rsidR="00C51F40" w:rsidRDefault="00C51F40" w:rsidP="00BF46D1">
            <w:pPr>
              <w:pStyle w:val="normal6ptbefore"/>
              <w:spacing w:before="160"/>
              <w:jc w:val="center"/>
              <w:rPr>
                <w:bCs/>
                <w:lang w:val="fr-CA"/>
              </w:rPr>
            </w:pPr>
          </w:p>
        </w:tc>
        <w:tc>
          <w:tcPr>
            <w:tcW w:w="425" w:type="dxa"/>
          </w:tcPr>
          <w:p w14:paraId="4FE6776A" w14:textId="77777777" w:rsidR="00C51F40" w:rsidRDefault="00C51F40" w:rsidP="00D23BFC">
            <w:pPr>
              <w:pStyle w:val="normal6ptbefore"/>
              <w:spacing w:before="160"/>
              <w:rPr>
                <w:bCs/>
                <w:lang w:val="fr-CA"/>
              </w:rPr>
            </w:pPr>
          </w:p>
        </w:tc>
        <w:tc>
          <w:tcPr>
            <w:tcW w:w="340" w:type="dxa"/>
          </w:tcPr>
          <w:p w14:paraId="577FFE77" w14:textId="77777777" w:rsidR="00C51F40" w:rsidRDefault="00C51F40" w:rsidP="00012D0F">
            <w:pPr>
              <w:pStyle w:val="normal6ptbefore"/>
              <w:spacing w:before="160"/>
              <w:rPr>
                <w:szCs w:val="20"/>
                <w:lang w:val="fr-CA"/>
              </w:rPr>
            </w:pPr>
            <w:r>
              <w:rPr>
                <w:szCs w:val="20"/>
                <w:lang w:val="fr-CA"/>
              </w:rPr>
              <w:t>i)</w:t>
            </w:r>
          </w:p>
        </w:tc>
        <w:tc>
          <w:tcPr>
            <w:tcW w:w="9695" w:type="dxa"/>
            <w:vAlign w:val="bottom"/>
          </w:tcPr>
          <w:p w14:paraId="6451F6B7" w14:textId="77777777" w:rsidR="00C51F40" w:rsidRPr="0009281A" w:rsidRDefault="00C51F40" w:rsidP="00012D0F">
            <w:pPr>
              <w:pStyle w:val="normal6ptbefore"/>
              <w:spacing w:before="160"/>
              <w:rPr>
                <w:spacing w:val="-4"/>
                <w:szCs w:val="20"/>
                <w:lang w:val="fr-CA"/>
              </w:rPr>
            </w:pPr>
            <w:r w:rsidRPr="0009281A">
              <w:rPr>
                <w:rFonts w:cs="Arial"/>
                <w:spacing w:val="-4"/>
                <w:szCs w:val="20"/>
                <w:lang w:val="fr-CA"/>
              </w:rPr>
              <w:t xml:space="preserve">des parties, ces dossiers seront isolés ou scellés lorsqu'ils sont remis au BAE aux fins d'examen; </w:t>
            </w:r>
          </w:p>
        </w:tc>
      </w:tr>
      <w:tr w:rsidR="00C51F40" w14:paraId="4D17FA59" w14:textId="77777777" w:rsidTr="00BA14CD">
        <w:tblPrEx>
          <w:tblCellMar>
            <w:top w:w="0" w:type="dxa"/>
            <w:bottom w:w="0" w:type="dxa"/>
          </w:tblCellMar>
        </w:tblPrEx>
        <w:trPr>
          <w:cantSplit/>
        </w:trPr>
        <w:tc>
          <w:tcPr>
            <w:tcW w:w="397" w:type="dxa"/>
          </w:tcPr>
          <w:p w14:paraId="48975B9A" w14:textId="77777777" w:rsidR="00C51F40" w:rsidRDefault="00C51F40" w:rsidP="00BF46D1">
            <w:pPr>
              <w:pStyle w:val="normal6ptbefore"/>
              <w:spacing w:before="160"/>
              <w:jc w:val="center"/>
              <w:rPr>
                <w:bCs/>
                <w:lang w:val="fr-CA"/>
              </w:rPr>
            </w:pPr>
          </w:p>
        </w:tc>
        <w:tc>
          <w:tcPr>
            <w:tcW w:w="425" w:type="dxa"/>
          </w:tcPr>
          <w:p w14:paraId="71A1F969" w14:textId="77777777" w:rsidR="00C51F40" w:rsidRDefault="00C51F40" w:rsidP="00D23BFC">
            <w:pPr>
              <w:pStyle w:val="normal6ptbefore"/>
              <w:spacing w:before="160"/>
              <w:rPr>
                <w:bCs/>
                <w:lang w:val="fr-CA"/>
              </w:rPr>
            </w:pPr>
          </w:p>
        </w:tc>
        <w:tc>
          <w:tcPr>
            <w:tcW w:w="340" w:type="dxa"/>
          </w:tcPr>
          <w:p w14:paraId="6DEA2282" w14:textId="77777777" w:rsidR="00C51F40" w:rsidRDefault="00C51F40" w:rsidP="00012D0F">
            <w:pPr>
              <w:pStyle w:val="normal6ptbefore"/>
              <w:spacing w:before="160"/>
              <w:rPr>
                <w:szCs w:val="20"/>
                <w:lang w:val="fr-CA"/>
              </w:rPr>
            </w:pPr>
            <w:r>
              <w:rPr>
                <w:szCs w:val="20"/>
                <w:lang w:val="fr-CA"/>
              </w:rPr>
              <w:t>ii)</w:t>
            </w:r>
          </w:p>
        </w:tc>
        <w:tc>
          <w:tcPr>
            <w:tcW w:w="9695" w:type="dxa"/>
            <w:vAlign w:val="bottom"/>
          </w:tcPr>
          <w:p w14:paraId="4A3ACEAF" w14:textId="77777777" w:rsidR="00C51F40" w:rsidRPr="00BF46D1" w:rsidRDefault="00C51F40" w:rsidP="00012D0F">
            <w:pPr>
              <w:pStyle w:val="normal6ptbefore"/>
              <w:spacing w:before="160"/>
              <w:rPr>
                <w:rFonts w:cs="Arial"/>
                <w:spacing w:val="-2"/>
                <w:szCs w:val="20"/>
                <w:lang w:val="fr-CA"/>
              </w:rPr>
            </w:pPr>
            <w:r w:rsidRPr="00BF46D1">
              <w:rPr>
                <w:rFonts w:cs="Arial"/>
                <w:spacing w:val="-2"/>
                <w:szCs w:val="20"/>
                <w:lang w:val="fr-CA"/>
              </w:rPr>
              <w:t>des parties ou d'autres personnes qui n'ont pas consenti à leur divulgation, la police en informera le BAE pour que celui-ci décide s'ils sont nécessaires ou non, et si une ordonnance subséquente du tribunal ou un consentement de ces parties ou personnes non consentantes est nécessaire;</w:t>
            </w:r>
          </w:p>
        </w:tc>
      </w:tr>
      <w:tr w:rsidR="00C51F40" w14:paraId="5C01A5A1" w14:textId="77777777" w:rsidTr="00BA14CD">
        <w:tblPrEx>
          <w:tblCellMar>
            <w:top w:w="0" w:type="dxa"/>
            <w:bottom w:w="0" w:type="dxa"/>
          </w:tblCellMar>
        </w:tblPrEx>
        <w:trPr>
          <w:cantSplit/>
        </w:trPr>
        <w:tc>
          <w:tcPr>
            <w:tcW w:w="397" w:type="dxa"/>
          </w:tcPr>
          <w:p w14:paraId="2BEBFBF4" w14:textId="77777777" w:rsidR="00C51F40" w:rsidRDefault="00C51F40" w:rsidP="00BF46D1">
            <w:pPr>
              <w:pStyle w:val="normal6ptbefore"/>
              <w:spacing w:before="160"/>
              <w:jc w:val="center"/>
              <w:rPr>
                <w:bCs/>
                <w:lang w:val="fr-CA"/>
              </w:rPr>
            </w:pPr>
          </w:p>
        </w:tc>
        <w:tc>
          <w:tcPr>
            <w:tcW w:w="425" w:type="dxa"/>
          </w:tcPr>
          <w:p w14:paraId="172D8E65" w14:textId="77777777" w:rsidR="00C51F40" w:rsidRDefault="00876CCC" w:rsidP="00D23BFC">
            <w:pPr>
              <w:pStyle w:val="normal6ptbefore"/>
              <w:spacing w:before="160"/>
              <w:rPr>
                <w:bCs/>
                <w:lang w:val="fr-CA"/>
              </w:rPr>
            </w:pPr>
            <w:r>
              <w:rPr>
                <w:bCs/>
                <w:lang w:val="fr-CA"/>
              </w:rPr>
              <w:t>(</w:t>
            </w:r>
            <w:r w:rsidR="00C51F40">
              <w:rPr>
                <w:bCs/>
                <w:lang w:val="fr-CA"/>
              </w:rPr>
              <w:t>j)</w:t>
            </w:r>
          </w:p>
        </w:tc>
        <w:tc>
          <w:tcPr>
            <w:tcW w:w="10035" w:type="dxa"/>
            <w:gridSpan w:val="2"/>
          </w:tcPr>
          <w:p w14:paraId="49BC687F" w14:textId="77777777" w:rsidR="00C51F40" w:rsidRPr="00CE035B" w:rsidRDefault="00C51F40" w:rsidP="00012D0F">
            <w:pPr>
              <w:pStyle w:val="normal6ptbefore"/>
              <w:spacing w:before="160"/>
              <w:rPr>
                <w:spacing w:val="-4"/>
                <w:szCs w:val="20"/>
                <w:lang w:val="fr-CA"/>
              </w:rPr>
            </w:pPr>
            <w:r w:rsidRPr="00CE035B">
              <w:rPr>
                <w:rFonts w:cs="Arial"/>
                <w:spacing w:val="-4"/>
                <w:szCs w:val="20"/>
                <w:lang w:val="fr-CA"/>
              </w:rPr>
              <w:t xml:space="preserve">Si les dossiers concernent une enquête en cours et que des accusations sont pendantes et probables, et/ou une affaire devant un tribunal pénal, la police doit produire, dans les 30 jours suivant la réception de la présente ordonnance ou dans un autre délai convenu, les documents suivants : (i) la dénonciation énonçant les accusations devant le tribunal pénal; (ii) les conditions de mise en liberté/du cautionnement relatives aux accusations; et (iii) avec le consentement du procureur général, Bureau des avocats de la Couronne </w:t>
            </w:r>
            <w:r w:rsidR="00CE035B" w:rsidRPr="00CE035B">
              <w:rPr>
                <w:rFonts w:cs="Arial"/>
                <w:spacing w:val="-4"/>
                <w:szCs w:val="20"/>
                <w:lang w:val="fr-CA"/>
              </w:rPr>
              <w:t>–</w:t>
            </w:r>
            <w:r w:rsidRPr="00CE035B">
              <w:rPr>
                <w:rFonts w:cs="Arial"/>
                <w:spacing w:val="-4"/>
                <w:szCs w:val="20"/>
                <w:lang w:val="fr-CA"/>
              </w:rPr>
              <w:t xml:space="preserve"> Droit criminel (Unité Wagg) et du ministère fédéral de la Justice, s'il s'agit d'une poursuite fédérale, tout autre renseignement (par exemple un résumé d'enquête, un résumé des entretiens, etc.), à condition que la question de la production des dossiers dans cette affaire soit ajournée sans porter préjudice au droit du BAE de ramener l'affaire devant le tribunal, sur préavis d'au moins sept jours au procureur général, Bureau des avocats de la Couronne - Droit criminel (Unité Wagg) et/ou au ministère fédéral de la Justice, aux fins d'obtenir une décision sur une autre production;</w:t>
            </w:r>
          </w:p>
        </w:tc>
      </w:tr>
      <w:tr w:rsidR="00C51F40" w14:paraId="14E2DE67" w14:textId="77777777" w:rsidTr="00BA14CD">
        <w:tblPrEx>
          <w:tblCellMar>
            <w:top w:w="0" w:type="dxa"/>
            <w:bottom w:w="0" w:type="dxa"/>
          </w:tblCellMar>
        </w:tblPrEx>
        <w:trPr>
          <w:cantSplit/>
        </w:trPr>
        <w:tc>
          <w:tcPr>
            <w:tcW w:w="397" w:type="dxa"/>
          </w:tcPr>
          <w:p w14:paraId="463BF4FE" w14:textId="77777777" w:rsidR="00C51F40" w:rsidRDefault="00C51F40" w:rsidP="00BF46D1">
            <w:pPr>
              <w:pStyle w:val="normal6ptbefore"/>
              <w:spacing w:before="160"/>
              <w:jc w:val="center"/>
              <w:rPr>
                <w:bCs/>
                <w:lang w:val="fr-CA"/>
              </w:rPr>
            </w:pPr>
          </w:p>
        </w:tc>
        <w:tc>
          <w:tcPr>
            <w:tcW w:w="425" w:type="dxa"/>
          </w:tcPr>
          <w:p w14:paraId="05329682" w14:textId="77777777" w:rsidR="00C51F40" w:rsidRDefault="00876CCC" w:rsidP="00D23BFC">
            <w:pPr>
              <w:pStyle w:val="normal6ptbefore"/>
              <w:spacing w:before="160"/>
              <w:rPr>
                <w:bCs/>
                <w:lang w:val="fr-CA"/>
              </w:rPr>
            </w:pPr>
            <w:r>
              <w:rPr>
                <w:bCs/>
                <w:lang w:val="fr-CA"/>
              </w:rPr>
              <w:t>(</w:t>
            </w:r>
            <w:r w:rsidR="00C51F40">
              <w:rPr>
                <w:bCs/>
                <w:lang w:val="fr-CA"/>
              </w:rPr>
              <w:t>k)</w:t>
            </w:r>
          </w:p>
        </w:tc>
        <w:tc>
          <w:tcPr>
            <w:tcW w:w="10035" w:type="dxa"/>
            <w:gridSpan w:val="2"/>
            <w:vAlign w:val="bottom"/>
          </w:tcPr>
          <w:p w14:paraId="00C4B1BA" w14:textId="77777777" w:rsidR="00C51F40" w:rsidRPr="00022F60" w:rsidRDefault="00C51F40" w:rsidP="00012D0F">
            <w:pPr>
              <w:pStyle w:val="normal6ptbefore"/>
              <w:spacing w:before="160"/>
              <w:rPr>
                <w:rFonts w:cs="Arial"/>
                <w:spacing w:val="-6"/>
                <w:szCs w:val="20"/>
                <w:lang w:val="fr-CA"/>
              </w:rPr>
            </w:pPr>
            <w:r w:rsidRPr="00022F60">
              <w:rPr>
                <w:rFonts w:cs="Arial"/>
                <w:spacing w:val="-6"/>
                <w:szCs w:val="20"/>
                <w:lang w:val="fr-CA"/>
              </w:rPr>
              <w:t>La police doit faire une copie des dossiers qui seront produits et peut les envoyer par courrier régulier ou par service de messagerie au BAE ou à son mandataire avec la production d'une copie de la présente ordonnance;</w:t>
            </w:r>
          </w:p>
        </w:tc>
      </w:tr>
      <w:tr w:rsidR="00C51F40" w14:paraId="2A997888" w14:textId="77777777" w:rsidTr="00BA14CD">
        <w:tblPrEx>
          <w:tblCellMar>
            <w:top w:w="0" w:type="dxa"/>
            <w:bottom w:w="0" w:type="dxa"/>
          </w:tblCellMar>
        </w:tblPrEx>
        <w:trPr>
          <w:cantSplit/>
        </w:trPr>
        <w:tc>
          <w:tcPr>
            <w:tcW w:w="397" w:type="dxa"/>
          </w:tcPr>
          <w:p w14:paraId="5E7AC0E0" w14:textId="77777777" w:rsidR="00C51F40" w:rsidRDefault="00C51F40" w:rsidP="00BF46D1">
            <w:pPr>
              <w:pStyle w:val="normal6ptbefore"/>
              <w:spacing w:before="160"/>
              <w:jc w:val="center"/>
              <w:rPr>
                <w:bCs/>
                <w:lang w:val="fr-CA"/>
              </w:rPr>
            </w:pPr>
          </w:p>
        </w:tc>
        <w:tc>
          <w:tcPr>
            <w:tcW w:w="425" w:type="dxa"/>
          </w:tcPr>
          <w:p w14:paraId="26464434" w14:textId="77777777" w:rsidR="00C51F40" w:rsidRDefault="00876CCC" w:rsidP="00D23BFC">
            <w:pPr>
              <w:pStyle w:val="normal6ptbefore"/>
              <w:spacing w:before="160"/>
              <w:rPr>
                <w:bCs/>
                <w:lang w:val="fr-CA"/>
              </w:rPr>
            </w:pPr>
            <w:r>
              <w:rPr>
                <w:bCs/>
                <w:lang w:val="fr-CA"/>
              </w:rPr>
              <w:t>(</w:t>
            </w:r>
            <w:r w:rsidR="00C51F40">
              <w:rPr>
                <w:bCs/>
                <w:lang w:val="fr-CA"/>
              </w:rPr>
              <w:t>l)</w:t>
            </w:r>
          </w:p>
        </w:tc>
        <w:tc>
          <w:tcPr>
            <w:tcW w:w="10035" w:type="dxa"/>
            <w:gridSpan w:val="2"/>
            <w:vAlign w:val="bottom"/>
          </w:tcPr>
          <w:p w14:paraId="70B3538F" w14:textId="77777777" w:rsidR="00C51F40" w:rsidRDefault="00C51F40" w:rsidP="00012D0F">
            <w:pPr>
              <w:pStyle w:val="normal6ptbefore"/>
              <w:spacing w:before="160"/>
              <w:rPr>
                <w:rFonts w:cs="Arial"/>
                <w:szCs w:val="20"/>
                <w:lang w:val="fr-CA"/>
              </w:rPr>
            </w:pPr>
            <w:r>
              <w:rPr>
                <w:rFonts w:cs="Arial"/>
                <w:szCs w:val="20"/>
                <w:lang w:val="fr-CA"/>
              </w:rPr>
              <w:t>La police avise le BAE de toute limite d'ordre technique ou d'une limite concernant la période de conservation des dossiers applicable à sa recherche des dossiers demandés;</w:t>
            </w:r>
          </w:p>
        </w:tc>
      </w:tr>
      <w:tr w:rsidR="00C51F40" w14:paraId="3264B5C9" w14:textId="77777777" w:rsidTr="00BA14CD">
        <w:tblPrEx>
          <w:tblCellMar>
            <w:top w:w="0" w:type="dxa"/>
            <w:bottom w:w="0" w:type="dxa"/>
          </w:tblCellMar>
        </w:tblPrEx>
        <w:trPr>
          <w:cantSplit/>
        </w:trPr>
        <w:tc>
          <w:tcPr>
            <w:tcW w:w="397" w:type="dxa"/>
          </w:tcPr>
          <w:p w14:paraId="5CB1BC51" w14:textId="77777777" w:rsidR="00C51F40" w:rsidRDefault="00C51F40" w:rsidP="00BF46D1">
            <w:pPr>
              <w:pStyle w:val="normal6ptbefore"/>
              <w:spacing w:before="160"/>
              <w:jc w:val="center"/>
              <w:rPr>
                <w:bCs/>
                <w:lang w:val="fr-CA"/>
              </w:rPr>
            </w:pPr>
          </w:p>
        </w:tc>
        <w:tc>
          <w:tcPr>
            <w:tcW w:w="425" w:type="dxa"/>
          </w:tcPr>
          <w:p w14:paraId="29925122" w14:textId="77777777" w:rsidR="00C51F40" w:rsidRDefault="00876CCC" w:rsidP="00D23BFC">
            <w:pPr>
              <w:pStyle w:val="normal6ptbefore"/>
              <w:spacing w:before="160"/>
              <w:rPr>
                <w:bCs/>
                <w:lang w:val="fr-CA"/>
              </w:rPr>
            </w:pPr>
            <w:r>
              <w:rPr>
                <w:bCs/>
                <w:lang w:val="fr-CA"/>
              </w:rPr>
              <w:t>(</w:t>
            </w:r>
            <w:r w:rsidR="00C51F40">
              <w:rPr>
                <w:bCs/>
                <w:lang w:val="fr-CA"/>
              </w:rPr>
              <w:t>m)</w:t>
            </w:r>
          </w:p>
        </w:tc>
        <w:tc>
          <w:tcPr>
            <w:tcW w:w="10035" w:type="dxa"/>
            <w:gridSpan w:val="2"/>
            <w:vAlign w:val="bottom"/>
          </w:tcPr>
          <w:p w14:paraId="6D3F59CB" w14:textId="77777777" w:rsidR="00C51F40" w:rsidRPr="00BF46D1" w:rsidRDefault="00C51F40" w:rsidP="00012D0F">
            <w:pPr>
              <w:pStyle w:val="normal6ptbefore"/>
              <w:spacing w:before="160"/>
              <w:rPr>
                <w:rFonts w:cs="Arial"/>
                <w:spacing w:val="-6"/>
                <w:szCs w:val="20"/>
                <w:lang w:val="fr-CA"/>
              </w:rPr>
            </w:pPr>
            <w:r w:rsidRPr="00BF46D1">
              <w:rPr>
                <w:rFonts w:cs="Arial"/>
                <w:spacing w:val="-6"/>
                <w:szCs w:val="20"/>
                <w:lang w:val="fr-CA"/>
              </w:rPr>
              <w:t>Conformément à la présente ordonnance, si la police a une inquiétude à l'égard de la production des dossiers ou des autres dossiers visés, elle a 30</w:t>
            </w:r>
            <w:r w:rsidR="00012D0F">
              <w:rPr>
                <w:rFonts w:cs="Arial"/>
                <w:spacing w:val="-6"/>
                <w:szCs w:val="20"/>
                <w:lang w:val="fr-CA"/>
              </w:rPr>
              <w:t xml:space="preserve"> </w:t>
            </w:r>
            <w:r w:rsidRPr="00BF46D1">
              <w:rPr>
                <w:rFonts w:cs="Arial"/>
                <w:spacing w:val="-6"/>
                <w:szCs w:val="20"/>
                <w:lang w:val="fr-CA"/>
              </w:rPr>
              <w:t xml:space="preserve">jours suivant la réception de la présente ordonnance pour demander une modification de l'ordonnance ou l'annulation de l'ordonnance en ce qui concerne la police; </w:t>
            </w:r>
          </w:p>
        </w:tc>
      </w:tr>
      <w:tr w:rsidR="00C51F40" w14:paraId="5912E082" w14:textId="77777777" w:rsidTr="00BA14CD">
        <w:tblPrEx>
          <w:tblCellMar>
            <w:top w:w="0" w:type="dxa"/>
            <w:bottom w:w="0" w:type="dxa"/>
          </w:tblCellMar>
        </w:tblPrEx>
        <w:trPr>
          <w:cantSplit/>
        </w:trPr>
        <w:tc>
          <w:tcPr>
            <w:tcW w:w="397" w:type="dxa"/>
          </w:tcPr>
          <w:p w14:paraId="5C9EAF5E" w14:textId="77777777" w:rsidR="00C51F40" w:rsidRDefault="00C51F40" w:rsidP="00BF46D1">
            <w:pPr>
              <w:pStyle w:val="normal6ptbefore"/>
              <w:spacing w:before="160"/>
              <w:jc w:val="center"/>
              <w:rPr>
                <w:bCs/>
                <w:lang w:val="fr-CA"/>
              </w:rPr>
            </w:pPr>
          </w:p>
        </w:tc>
        <w:tc>
          <w:tcPr>
            <w:tcW w:w="425" w:type="dxa"/>
          </w:tcPr>
          <w:p w14:paraId="4EBA90B3" w14:textId="77777777" w:rsidR="00C51F40" w:rsidRDefault="00876CCC" w:rsidP="00BF46D1">
            <w:pPr>
              <w:pStyle w:val="normal6ptbefore"/>
              <w:spacing w:before="160"/>
              <w:jc w:val="center"/>
              <w:rPr>
                <w:bCs/>
                <w:lang w:val="fr-CA"/>
              </w:rPr>
            </w:pPr>
            <w:r>
              <w:rPr>
                <w:bCs/>
                <w:lang w:val="fr-CA"/>
              </w:rPr>
              <w:t>(</w:t>
            </w:r>
            <w:r w:rsidR="00C51F40">
              <w:rPr>
                <w:bCs/>
                <w:lang w:val="fr-CA"/>
              </w:rPr>
              <w:t>n)</w:t>
            </w:r>
          </w:p>
        </w:tc>
        <w:tc>
          <w:tcPr>
            <w:tcW w:w="10035" w:type="dxa"/>
            <w:gridSpan w:val="2"/>
            <w:vAlign w:val="bottom"/>
          </w:tcPr>
          <w:p w14:paraId="664DFDEA" w14:textId="77777777" w:rsidR="00C51F40" w:rsidRDefault="00C51F40" w:rsidP="00012D0F">
            <w:pPr>
              <w:pStyle w:val="normal6ptbefore"/>
              <w:spacing w:before="160"/>
              <w:rPr>
                <w:rFonts w:cs="Arial"/>
                <w:szCs w:val="20"/>
                <w:lang w:val="fr-CA"/>
              </w:rPr>
            </w:pPr>
            <w:r>
              <w:rPr>
                <w:rFonts w:cs="Arial"/>
                <w:szCs w:val="20"/>
                <w:lang w:val="fr-CA"/>
              </w:rPr>
              <w:t>Les coûts qui découlent de la présente ordonnance en rapport avec la production des dossiers sont limités au droit de la police d'imposer au BAE des frais raisonnables, fixés à 25</w:t>
            </w:r>
            <w:r w:rsidR="00012D0F">
              <w:rPr>
                <w:rFonts w:cs="Arial"/>
                <w:szCs w:val="20"/>
                <w:lang w:val="fr-CA"/>
              </w:rPr>
              <w:t xml:space="preserve"> </w:t>
            </w:r>
            <w:r>
              <w:rPr>
                <w:rFonts w:cs="Arial"/>
                <w:szCs w:val="20"/>
                <w:lang w:val="fr-CA"/>
              </w:rPr>
              <w:t xml:space="preserve">cents la copie pour des dossiers comprenant 100 pages ou plus, pour copier tous les dossiers; aux coûts raisonnables de la reproduction de dossiers audio ou vidéo, et aux coûts d'affranchissement ou du service de messagerie, qui peuvent être exigés avant la livraison des documents. </w:t>
            </w:r>
          </w:p>
        </w:tc>
      </w:tr>
    </w:tbl>
    <w:p w14:paraId="443BC7A6" w14:textId="77777777" w:rsidR="00A27AEC" w:rsidRPr="00811E36" w:rsidRDefault="00A27AEC">
      <w:pPr>
        <w:pStyle w:val="normalbody"/>
        <w:rPr>
          <w:sz w:val="2"/>
          <w:lang w:val="fr-CA"/>
        </w:rPr>
      </w:pPr>
    </w:p>
    <w:sectPr w:rsidR="00A27AEC" w:rsidRPr="00811E36" w:rsidSect="00866202">
      <w:pgSz w:w="12240" w:h="15840"/>
      <w:pgMar w:top="547" w:right="547" w:bottom="360" w:left="907" w:header="170"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5CBBB" w14:textId="77777777" w:rsidR="008A7381" w:rsidRDefault="008A7381">
      <w:r>
        <w:separator/>
      </w:r>
    </w:p>
  </w:endnote>
  <w:endnote w:type="continuationSeparator" w:id="0">
    <w:p w14:paraId="0D30EBE2" w14:textId="77777777" w:rsidR="008A7381" w:rsidRDefault="008A7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sig w:usb0="00000003" w:usb1="00000000" w:usb2="00000000" w:usb3="00000000" w:csb0="00000001" w:csb1="00000000"/>
  </w:font>
  <w:font w:name="Arial Italic">
    <w:panose1 w:val="020B060402020209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1F87E" w14:textId="77777777" w:rsidR="000D6DE8" w:rsidRPr="000049E7" w:rsidRDefault="000D6DE8" w:rsidP="000D6DE8">
    <w:pPr>
      <w:pStyle w:val="Footer"/>
      <w:tabs>
        <w:tab w:val="left" w:pos="8789"/>
      </w:tabs>
      <w:rPr>
        <w:rFonts w:ascii="Arial" w:hAnsi="Arial" w:cs="Arial"/>
        <w:sz w:val="18"/>
        <w:szCs w:val="18"/>
      </w:rPr>
    </w:pPr>
    <w:r w:rsidRPr="000049E7">
      <w:rPr>
        <w:rFonts w:ascii="Arial" w:hAnsi="Arial" w:cs="Arial"/>
        <w:iCs/>
        <w:sz w:val="18"/>
        <w:szCs w:val="18"/>
      </w:rPr>
      <w:t>OCL-005-</w:t>
    </w:r>
    <w:r>
      <w:rPr>
        <w:rFonts w:ascii="Arial" w:hAnsi="Arial" w:cs="Arial"/>
        <w:iCs/>
        <w:sz w:val="18"/>
        <w:szCs w:val="18"/>
      </w:rPr>
      <w:t>F</w:t>
    </w:r>
    <w:r w:rsidRPr="000049E7">
      <w:rPr>
        <w:rFonts w:ascii="Arial" w:hAnsi="Arial" w:cs="Arial"/>
        <w:iCs/>
        <w:sz w:val="18"/>
        <w:szCs w:val="18"/>
      </w:rPr>
      <w:t xml:space="preserve"> (2021/01) </w:t>
    </w:r>
    <w:r>
      <w:rPr>
        <w:rFonts w:ascii="Arial" w:hAnsi="Arial" w:cs="Arial"/>
        <w:iCs/>
        <w:sz w:val="18"/>
        <w:szCs w:val="18"/>
      </w:rPr>
      <w:tab/>
    </w:r>
    <w:r w:rsidRPr="000049E7">
      <w:rPr>
        <w:rFonts w:ascii="Arial" w:hAnsi="Arial" w:cs="Arial"/>
        <w:sz w:val="18"/>
        <w:szCs w:val="18"/>
      </w:rPr>
      <w:t xml:space="preserve">Page </w:t>
    </w:r>
    <w:r w:rsidRPr="000049E7">
      <w:rPr>
        <w:rFonts w:ascii="Arial" w:hAnsi="Arial" w:cs="Arial"/>
        <w:sz w:val="18"/>
        <w:szCs w:val="18"/>
      </w:rPr>
      <w:fldChar w:fldCharType="begin"/>
    </w:r>
    <w:r w:rsidRPr="000049E7">
      <w:rPr>
        <w:rFonts w:ascii="Arial" w:hAnsi="Arial" w:cs="Arial"/>
        <w:sz w:val="18"/>
        <w:szCs w:val="18"/>
      </w:rPr>
      <w:instrText xml:space="preserve"> PAGE </w:instrText>
    </w:r>
    <w:r w:rsidRPr="000049E7">
      <w:rPr>
        <w:rFonts w:ascii="Arial" w:hAnsi="Arial" w:cs="Arial"/>
        <w:sz w:val="18"/>
        <w:szCs w:val="18"/>
      </w:rPr>
      <w:fldChar w:fldCharType="separate"/>
    </w:r>
    <w:r>
      <w:rPr>
        <w:rFonts w:ascii="Arial" w:hAnsi="Arial" w:cs="Arial"/>
        <w:sz w:val="18"/>
        <w:szCs w:val="18"/>
      </w:rPr>
      <w:t>2</w:t>
    </w:r>
    <w:r w:rsidRPr="000049E7">
      <w:rPr>
        <w:rFonts w:ascii="Arial" w:hAnsi="Arial" w:cs="Arial"/>
        <w:sz w:val="18"/>
        <w:szCs w:val="18"/>
      </w:rPr>
      <w:fldChar w:fldCharType="end"/>
    </w:r>
    <w:r w:rsidRPr="000049E7">
      <w:rPr>
        <w:rFonts w:ascii="Arial" w:hAnsi="Arial" w:cs="Arial"/>
        <w:sz w:val="18"/>
        <w:szCs w:val="18"/>
      </w:rPr>
      <w:t xml:space="preserve"> </w:t>
    </w:r>
    <w:r>
      <w:rPr>
        <w:rFonts w:ascii="Arial" w:hAnsi="Arial" w:cs="Arial"/>
        <w:sz w:val="18"/>
        <w:szCs w:val="18"/>
      </w:rPr>
      <w:t>de</w:t>
    </w:r>
    <w:r w:rsidRPr="000049E7">
      <w:rPr>
        <w:rFonts w:ascii="Arial" w:hAnsi="Arial" w:cs="Arial"/>
        <w:sz w:val="18"/>
        <w:szCs w:val="18"/>
      </w:rPr>
      <w:t xml:space="preserve"> </w:t>
    </w:r>
    <w:r w:rsidRPr="000049E7">
      <w:rPr>
        <w:rFonts w:ascii="Arial" w:hAnsi="Arial" w:cs="Arial"/>
        <w:sz w:val="18"/>
        <w:szCs w:val="18"/>
      </w:rPr>
      <w:fldChar w:fldCharType="begin"/>
    </w:r>
    <w:r w:rsidRPr="000049E7">
      <w:rPr>
        <w:rFonts w:ascii="Arial" w:hAnsi="Arial" w:cs="Arial"/>
        <w:sz w:val="18"/>
        <w:szCs w:val="18"/>
      </w:rPr>
      <w:instrText xml:space="preserve"> NUMPAGES  </w:instrText>
    </w:r>
    <w:r w:rsidRPr="000049E7">
      <w:rPr>
        <w:rFonts w:ascii="Arial" w:hAnsi="Arial" w:cs="Arial"/>
        <w:sz w:val="18"/>
        <w:szCs w:val="18"/>
      </w:rPr>
      <w:fldChar w:fldCharType="separate"/>
    </w:r>
    <w:r>
      <w:rPr>
        <w:rFonts w:ascii="Arial" w:hAnsi="Arial" w:cs="Arial"/>
        <w:sz w:val="18"/>
        <w:szCs w:val="18"/>
      </w:rPr>
      <w:t>5</w:t>
    </w:r>
    <w:r w:rsidRPr="000049E7">
      <w:rPr>
        <w:rFonts w:ascii="Arial" w:hAnsi="Arial" w:cs="Arial"/>
        <w:sz w:val="18"/>
        <w:szCs w:val="18"/>
      </w:rPr>
      <w:fldChar w:fldCharType="end"/>
    </w:r>
  </w:p>
  <w:p w14:paraId="1396C0BC" w14:textId="77777777" w:rsidR="0097781B" w:rsidRDefault="0097781B">
    <w:pPr>
      <w:pStyle w:val="Footer"/>
      <w:ind w:left="720"/>
      <w:rPr>
        <w:sz w:val="2"/>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DBF39" w14:textId="77777777" w:rsidR="008A7381" w:rsidRDefault="008A7381">
      <w:r>
        <w:separator/>
      </w:r>
    </w:p>
  </w:footnote>
  <w:footnote w:type="continuationSeparator" w:id="0">
    <w:p w14:paraId="6739E28A" w14:textId="77777777" w:rsidR="008A7381" w:rsidRDefault="008A73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FF"/>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09CE4AC4"/>
    <w:multiLevelType w:val="singleLevel"/>
    <w:tmpl w:val="FFFFFFFF"/>
    <w:lvl w:ilvl="0">
      <w:start w:val="2"/>
      <w:numFmt w:val="decimal"/>
      <w:lvlText w:val="%1."/>
      <w:lvlJc w:val="left"/>
      <w:pPr>
        <w:tabs>
          <w:tab w:val="num" w:pos="1440"/>
        </w:tabs>
        <w:ind w:left="1440" w:hanging="720"/>
      </w:pPr>
      <w:rPr>
        <w:rFonts w:cs="Times New Roman" w:hint="default"/>
        <w:b/>
        <w:i w:val="0"/>
      </w:rPr>
    </w:lvl>
  </w:abstractNum>
  <w:abstractNum w:abstractNumId="2" w15:restartNumberingAfterBreak="0">
    <w:nsid w:val="22F710E5"/>
    <w:multiLevelType w:val="singleLevel"/>
    <w:tmpl w:val="FFFFFFFF"/>
    <w:lvl w:ilvl="0">
      <w:numFmt w:val="bullet"/>
      <w:lvlText w:val=""/>
      <w:lvlJc w:val="left"/>
      <w:pPr>
        <w:tabs>
          <w:tab w:val="num" w:pos="360"/>
        </w:tabs>
        <w:ind w:left="360" w:hanging="360"/>
      </w:pPr>
      <w:rPr>
        <w:rFonts w:ascii="Wingdings" w:hAnsi="Wingdings" w:hint="default"/>
      </w:rPr>
    </w:lvl>
  </w:abstractNum>
  <w:abstractNum w:abstractNumId="3" w15:restartNumberingAfterBreak="0">
    <w:nsid w:val="755D3EDD"/>
    <w:multiLevelType w:val="hybridMultilevel"/>
    <w:tmpl w:val="FFFFFFFF"/>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CD78C9"/>
    <w:multiLevelType w:val="singleLevel"/>
    <w:tmpl w:val="FFFFFFFF"/>
    <w:lvl w:ilvl="0">
      <w:start w:val="1"/>
      <w:numFmt w:val="decimal"/>
      <w:lvlText w:val="%1."/>
      <w:lvlJc w:val="right"/>
      <w:pPr>
        <w:tabs>
          <w:tab w:val="num" w:pos="634"/>
        </w:tabs>
        <w:ind w:left="634" w:hanging="274"/>
      </w:pPr>
      <w:rPr>
        <w:rFonts w:ascii="Arial" w:hAnsi="Arial"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7CBA2F3C"/>
    <w:multiLevelType w:val="hybridMultilevel"/>
    <w:tmpl w:val="FFFFFFFF"/>
    <w:lvl w:ilvl="0" w:tplc="36B2C8A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60262035">
    <w:abstractNumId w:val="2"/>
  </w:num>
  <w:num w:numId="2" w16cid:durableId="990063793">
    <w:abstractNumId w:val="4"/>
  </w:num>
  <w:num w:numId="3" w16cid:durableId="1329289321">
    <w:abstractNumId w:val="1"/>
  </w:num>
  <w:num w:numId="4" w16cid:durableId="2108849220">
    <w:abstractNumId w:val="3"/>
  </w:num>
  <w:num w:numId="5" w16cid:durableId="509180996">
    <w:abstractNumId w:val="5"/>
  </w:num>
  <w:num w:numId="6" w16cid:durableId="139734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DDr2nwPC3hvUL0PC1DASlR2W6AiJcegzaoZX2n1N8MaW6Z7qy0E8FnUfeXMda/nXQNHXHgLxn/003xJWj+YQ==" w:salt="/gUicxnXNcZJzIjSd1upb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E8"/>
    <w:rsid w:val="00000A7D"/>
    <w:rsid w:val="000049E7"/>
    <w:rsid w:val="00011127"/>
    <w:rsid w:val="00012D0F"/>
    <w:rsid w:val="00016681"/>
    <w:rsid w:val="000209DB"/>
    <w:rsid w:val="00022F60"/>
    <w:rsid w:val="00024E67"/>
    <w:rsid w:val="000324AF"/>
    <w:rsid w:val="00033D21"/>
    <w:rsid w:val="00044F08"/>
    <w:rsid w:val="000550A6"/>
    <w:rsid w:val="00063F8B"/>
    <w:rsid w:val="00072391"/>
    <w:rsid w:val="0007653F"/>
    <w:rsid w:val="0009281A"/>
    <w:rsid w:val="000C434C"/>
    <w:rsid w:val="000C4CDA"/>
    <w:rsid w:val="000D6DE8"/>
    <w:rsid w:val="000E22A6"/>
    <w:rsid w:val="000E5C08"/>
    <w:rsid w:val="0010502C"/>
    <w:rsid w:val="00117A8F"/>
    <w:rsid w:val="0012451A"/>
    <w:rsid w:val="0014117B"/>
    <w:rsid w:val="00145C89"/>
    <w:rsid w:val="001834A0"/>
    <w:rsid w:val="001D01E5"/>
    <w:rsid w:val="001E0C7C"/>
    <w:rsid w:val="001E3BB6"/>
    <w:rsid w:val="001E5BDD"/>
    <w:rsid w:val="00214576"/>
    <w:rsid w:val="00215151"/>
    <w:rsid w:val="00227D3B"/>
    <w:rsid w:val="00230660"/>
    <w:rsid w:val="002702E1"/>
    <w:rsid w:val="002970AC"/>
    <w:rsid w:val="002A1851"/>
    <w:rsid w:val="002B13D2"/>
    <w:rsid w:val="00313F52"/>
    <w:rsid w:val="0032218C"/>
    <w:rsid w:val="003238A8"/>
    <w:rsid w:val="003522D8"/>
    <w:rsid w:val="003743C3"/>
    <w:rsid w:val="00383AEA"/>
    <w:rsid w:val="003B2E1C"/>
    <w:rsid w:val="003D7F52"/>
    <w:rsid w:val="003E4DF9"/>
    <w:rsid w:val="003E72CF"/>
    <w:rsid w:val="003F4292"/>
    <w:rsid w:val="00422138"/>
    <w:rsid w:val="00432FF9"/>
    <w:rsid w:val="00443106"/>
    <w:rsid w:val="004464EE"/>
    <w:rsid w:val="0045132D"/>
    <w:rsid w:val="00453965"/>
    <w:rsid w:val="0046440F"/>
    <w:rsid w:val="004A4220"/>
    <w:rsid w:val="004A4A77"/>
    <w:rsid w:val="004A5B1A"/>
    <w:rsid w:val="004B1C67"/>
    <w:rsid w:val="004B5152"/>
    <w:rsid w:val="004D3FFB"/>
    <w:rsid w:val="00502092"/>
    <w:rsid w:val="00506D10"/>
    <w:rsid w:val="0050786F"/>
    <w:rsid w:val="005245F6"/>
    <w:rsid w:val="005508BD"/>
    <w:rsid w:val="005544C2"/>
    <w:rsid w:val="00556718"/>
    <w:rsid w:val="00567F4F"/>
    <w:rsid w:val="00572612"/>
    <w:rsid w:val="00580179"/>
    <w:rsid w:val="005C0CCD"/>
    <w:rsid w:val="005F1ED2"/>
    <w:rsid w:val="006700BE"/>
    <w:rsid w:val="006724A2"/>
    <w:rsid w:val="006A5E62"/>
    <w:rsid w:val="006B22C5"/>
    <w:rsid w:val="006B3DDC"/>
    <w:rsid w:val="006C0CE8"/>
    <w:rsid w:val="006F2174"/>
    <w:rsid w:val="006F3C42"/>
    <w:rsid w:val="0070104E"/>
    <w:rsid w:val="0074469D"/>
    <w:rsid w:val="00755AF6"/>
    <w:rsid w:val="00755F4C"/>
    <w:rsid w:val="00765078"/>
    <w:rsid w:val="00774623"/>
    <w:rsid w:val="00783DC1"/>
    <w:rsid w:val="00786F50"/>
    <w:rsid w:val="007873CD"/>
    <w:rsid w:val="007C70E2"/>
    <w:rsid w:val="007C7BBE"/>
    <w:rsid w:val="007D5ED3"/>
    <w:rsid w:val="007E0DE2"/>
    <w:rsid w:val="007F1F2A"/>
    <w:rsid w:val="007F60F5"/>
    <w:rsid w:val="00811E36"/>
    <w:rsid w:val="00815E09"/>
    <w:rsid w:val="00846E05"/>
    <w:rsid w:val="008627DC"/>
    <w:rsid w:val="00864CFA"/>
    <w:rsid w:val="00866202"/>
    <w:rsid w:val="0087190A"/>
    <w:rsid w:val="00876CCC"/>
    <w:rsid w:val="0089014E"/>
    <w:rsid w:val="008A7381"/>
    <w:rsid w:val="008C6C17"/>
    <w:rsid w:val="008F4E03"/>
    <w:rsid w:val="00912790"/>
    <w:rsid w:val="00932460"/>
    <w:rsid w:val="00932555"/>
    <w:rsid w:val="0095503B"/>
    <w:rsid w:val="00973D7E"/>
    <w:rsid w:val="0097781B"/>
    <w:rsid w:val="00991045"/>
    <w:rsid w:val="009A6C00"/>
    <w:rsid w:val="009A7CA5"/>
    <w:rsid w:val="009B61D0"/>
    <w:rsid w:val="009D3CAD"/>
    <w:rsid w:val="009E1EF7"/>
    <w:rsid w:val="009F7BBE"/>
    <w:rsid w:val="00A27AEC"/>
    <w:rsid w:val="00A44C16"/>
    <w:rsid w:val="00A56A10"/>
    <w:rsid w:val="00A85384"/>
    <w:rsid w:val="00A867A5"/>
    <w:rsid w:val="00A908B1"/>
    <w:rsid w:val="00AA0036"/>
    <w:rsid w:val="00AC5AD3"/>
    <w:rsid w:val="00AF45EB"/>
    <w:rsid w:val="00B03795"/>
    <w:rsid w:val="00B1193F"/>
    <w:rsid w:val="00B22299"/>
    <w:rsid w:val="00B32286"/>
    <w:rsid w:val="00B502EA"/>
    <w:rsid w:val="00B627D3"/>
    <w:rsid w:val="00B73E71"/>
    <w:rsid w:val="00B80DA7"/>
    <w:rsid w:val="00B82BB8"/>
    <w:rsid w:val="00B95284"/>
    <w:rsid w:val="00BA0C01"/>
    <w:rsid w:val="00BA0FA1"/>
    <w:rsid w:val="00BA14CD"/>
    <w:rsid w:val="00BC4D13"/>
    <w:rsid w:val="00BC7F5C"/>
    <w:rsid w:val="00BF46D1"/>
    <w:rsid w:val="00C164BC"/>
    <w:rsid w:val="00C22507"/>
    <w:rsid w:val="00C25221"/>
    <w:rsid w:val="00C51F40"/>
    <w:rsid w:val="00C63CB9"/>
    <w:rsid w:val="00C67216"/>
    <w:rsid w:val="00C71C79"/>
    <w:rsid w:val="00CA38E8"/>
    <w:rsid w:val="00CB4E18"/>
    <w:rsid w:val="00CD1760"/>
    <w:rsid w:val="00CE035B"/>
    <w:rsid w:val="00CE5AF9"/>
    <w:rsid w:val="00CF5C28"/>
    <w:rsid w:val="00D20E84"/>
    <w:rsid w:val="00D23BFC"/>
    <w:rsid w:val="00D25D10"/>
    <w:rsid w:val="00D5588C"/>
    <w:rsid w:val="00D747C9"/>
    <w:rsid w:val="00D821BC"/>
    <w:rsid w:val="00D9680B"/>
    <w:rsid w:val="00DB1A50"/>
    <w:rsid w:val="00DB2CC2"/>
    <w:rsid w:val="00DD6975"/>
    <w:rsid w:val="00DE7EFD"/>
    <w:rsid w:val="00DF25FD"/>
    <w:rsid w:val="00E02A1F"/>
    <w:rsid w:val="00E158DF"/>
    <w:rsid w:val="00E408F7"/>
    <w:rsid w:val="00E40BD6"/>
    <w:rsid w:val="00E4270B"/>
    <w:rsid w:val="00E51BCC"/>
    <w:rsid w:val="00E51F92"/>
    <w:rsid w:val="00E537C2"/>
    <w:rsid w:val="00E539F2"/>
    <w:rsid w:val="00E73647"/>
    <w:rsid w:val="00EB76CA"/>
    <w:rsid w:val="00EC3716"/>
    <w:rsid w:val="00ED62DC"/>
    <w:rsid w:val="00EE44EE"/>
    <w:rsid w:val="00EE50F4"/>
    <w:rsid w:val="00EE667C"/>
    <w:rsid w:val="00EF06D4"/>
    <w:rsid w:val="00F03EFE"/>
    <w:rsid w:val="00F05739"/>
    <w:rsid w:val="00F17F13"/>
    <w:rsid w:val="00F201E2"/>
    <w:rsid w:val="00F23EE1"/>
    <w:rsid w:val="00F27006"/>
    <w:rsid w:val="00F6700D"/>
    <w:rsid w:val="00FD195E"/>
    <w:rsid w:val="00FD3CEB"/>
    <w:rsid w:val="00FE7E1C"/>
    <w:rsid w:val="00FF5D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0AEC3AA"/>
  <w14:defaultImageDpi w14:val="0"/>
  <w15:docId w15:val="{C7BC91E4-FD8E-4C20-9A96-2196CD109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zCs w:val="24"/>
      <w:lang w:eastAsia="en-US"/>
    </w:rPr>
  </w:style>
  <w:style w:type="paragraph" w:styleId="Heading1">
    <w:name w:val="heading 1"/>
    <w:basedOn w:val="Normal"/>
    <w:next w:val="Normal"/>
    <w:link w:val="Heading1Char"/>
    <w:uiPriority w:val="9"/>
    <w:qFormat/>
    <w:pPr>
      <w:keepNext/>
      <w:spacing w:before="240" w:after="60"/>
      <w:outlineLvl w:val="0"/>
    </w:pPr>
    <w:rPr>
      <w:b/>
      <w:bCs/>
      <w:kern w:val="32"/>
      <w:sz w:val="32"/>
      <w:szCs w:val="32"/>
    </w:rPr>
  </w:style>
  <w:style w:type="paragraph" w:styleId="Heading2">
    <w:name w:val="heading 2"/>
    <w:basedOn w:val="Normal"/>
    <w:next w:val="Normal"/>
    <w:link w:val="Heading2Char"/>
    <w:uiPriority w:val="9"/>
    <w:qFormat/>
    <w:pPr>
      <w:keepNext/>
      <w:outlineLvl w:val="1"/>
    </w:pPr>
    <w:rPr>
      <w:i/>
      <w:iCs/>
      <w:sz w:val="18"/>
    </w:rPr>
  </w:style>
  <w:style w:type="paragraph" w:styleId="Heading3">
    <w:name w:val="heading 3"/>
    <w:basedOn w:val="Normal"/>
    <w:next w:val="Normal"/>
    <w:link w:val="Heading3Char"/>
    <w:uiPriority w:val="9"/>
    <w:qFormat/>
    <w:pPr>
      <w:keepNext/>
      <w:jc w:val="center"/>
      <w:outlineLvl w:val="2"/>
    </w:pPr>
    <w:rPr>
      <w:i/>
      <w:iCs/>
    </w:rPr>
  </w:style>
  <w:style w:type="paragraph" w:styleId="Heading4">
    <w:name w:val="heading 4"/>
    <w:basedOn w:val="Normal"/>
    <w:next w:val="Normal"/>
    <w:link w:val="Heading4Char"/>
    <w:uiPriority w:val="9"/>
    <w:qFormat/>
    <w:pPr>
      <w:keepNext/>
      <w:outlineLvl w:val="3"/>
    </w:pPr>
    <w:rPr>
      <w:b/>
      <w:bCs/>
      <w:lang w:val="fr-CA"/>
    </w:rPr>
  </w:style>
  <w:style w:type="paragraph" w:styleId="Heading5">
    <w:name w:val="heading 5"/>
    <w:basedOn w:val="Normal"/>
    <w:next w:val="Normal"/>
    <w:link w:val="Heading5Char"/>
    <w:uiPriority w:val="9"/>
    <w:qFormat/>
    <w:pPr>
      <w:keepNext/>
      <w:spacing w:before="80"/>
      <w:outlineLvl w:val="4"/>
    </w:pPr>
    <w:rPr>
      <w:rFonts w:cs="Arial"/>
      <w:b/>
    </w:rPr>
  </w:style>
  <w:style w:type="paragraph" w:styleId="Heading6">
    <w:name w:val="heading 6"/>
    <w:basedOn w:val="Normal"/>
    <w:next w:val="Normal"/>
    <w:link w:val="Heading6Char"/>
    <w:uiPriority w:val="9"/>
    <w:qFormat/>
    <w:pPr>
      <w:keepNext/>
      <w:spacing w:before="120"/>
      <w:jc w:val="right"/>
      <w:outlineLvl w:val="5"/>
    </w:pPr>
    <w:rPr>
      <w:b/>
      <w:bCs/>
    </w:rPr>
  </w:style>
  <w:style w:type="paragraph" w:styleId="Heading7">
    <w:name w:val="heading 7"/>
    <w:basedOn w:val="Normal"/>
    <w:next w:val="Normal"/>
    <w:link w:val="Heading7Char"/>
    <w:uiPriority w:val="9"/>
    <w:qFormat/>
    <w:pPr>
      <w:keepNext/>
      <w:jc w:val="center"/>
      <w:outlineLvl w:val="6"/>
    </w:pPr>
    <w:rPr>
      <w:rFonts w:cs="Arial"/>
      <w:bCs/>
      <w:i/>
      <w:iCs/>
      <w:sz w:val="16"/>
    </w:rPr>
  </w:style>
  <w:style w:type="paragraph" w:styleId="Heading8">
    <w:name w:val="heading 8"/>
    <w:basedOn w:val="Normal"/>
    <w:next w:val="Normal"/>
    <w:link w:val="Heading8Char"/>
    <w:uiPriority w:val="9"/>
    <w:qFormat/>
    <w:pPr>
      <w:keepNext/>
      <w:spacing w:before="20"/>
      <w:jc w:val="center"/>
      <w:outlineLvl w:val="7"/>
    </w:pPr>
    <w:rPr>
      <w:rFonts w:cs="Arial"/>
      <w:i/>
      <w:iCs/>
      <w:lang w:val="fr-CA"/>
    </w:rPr>
  </w:style>
  <w:style w:type="paragraph" w:styleId="Heading9">
    <w:name w:val="heading 9"/>
    <w:basedOn w:val="Normal"/>
    <w:next w:val="Normal"/>
    <w:link w:val="Heading9Char"/>
    <w:uiPriority w:val="9"/>
    <w:qFormat/>
    <w:pPr>
      <w:keepNext/>
      <w:spacing w:before="40"/>
      <w:jc w:val="center"/>
      <w:outlineLvl w:val="8"/>
    </w:pPr>
    <w:rPr>
      <w:rFonts w:cs="Arial"/>
      <w:bCs/>
      <w:i/>
      <w:iCs/>
      <w:sz w:val="18"/>
      <w:lang w:val="fr-CA"/>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imes New Roman"/>
      <w:sz w:val="22"/>
      <w:szCs w:val="22"/>
      <w:lang w:val="x-none" w:eastAsia="en-US"/>
    </w:rPr>
  </w:style>
  <w:style w:type="paragraph" w:styleId="BodyText">
    <w:name w:val="Body Text"/>
    <w:basedOn w:val="Normal"/>
    <w:link w:val="BodyTextChar"/>
    <w:uiPriority w:val="99"/>
    <w:rPr>
      <w:rFonts w:cs="Arial"/>
      <w:b/>
      <w:sz w:val="18"/>
    </w:rPr>
  </w:style>
  <w:style w:type="character" w:customStyle="1" w:styleId="BodyTextChar">
    <w:name w:val="Body Text Char"/>
    <w:basedOn w:val="DefaultParagraphFont"/>
    <w:link w:val="BodyText"/>
    <w:uiPriority w:val="99"/>
    <w:semiHidden/>
    <w:rPr>
      <w:rFonts w:ascii="Arial" w:hAnsi="Arial" w:cs="Times New Roman"/>
      <w:sz w:val="24"/>
      <w:szCs w:val="24"/>
      <w:lang w:val="x-none"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Arial" w:hAnsi="Arial" w:cs="Times New Roman"/>
      <w:sz w:val="24"/>
      <w:szCs w:val="24"/>
      <w:lang w:val="x-none" w:eastAsia="en-US"/>
    </w:rPr>
  </w:style>
  <w:style w:type="paragraph" w:styleId="BodyText2">
    <w:name w:val="Body Text 2"/>
    <w:basedOn w:val="Normal"/>
    <w:link w:val="BodyText2Char"/>
    <w:uiPriority w:val="99"/>
    <w:pPr>
      <w:tabs>
        <w:tab w:val="left" w:pos="-18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s>
      <w:spacing w:line="215" w:lineRule="atLeast"/>
      <w:jc w:val="both"/>
    </w:pPr>
    <w:rPr>
      <w:szCs w:val="20"/>
    </w:rPr>
  </w:style>
  <w:style w:type="character" w:customStyle="1" w:styleId="BodyText2Char">
    <w:name w:val="Body Text 2 Char"/>
    <w:basedOn w:val="DefaultParagraphFont"/>
    <w:link w:val="BodyText2"/>
    <w:uiPriority w:val="99"/>
    <w:semiHidden/>
    <w:rPr>
      <w:rFonts w:ascii="Arial" w:hAnsi="Arial" w:cs="Times New Roman"/>
      <w:sz w:val="24"/>
      <w:szCs w:val="24"/>
      <w:lang w:val="x-none" w:eastAsia="en-US"/>
    </w:rPr>
  </w:style>
  <w:style w:type="paragraph" w:customStyle="1" w:styleId="normalbody">
    <w:name w:val="normal body"/>
    <w:basedOn w:val="Normal"/>
    <w:link w:val="normalbodyChar"/>
  </w:style>
  <w:style w:type="paragraph" w:styleId="Footer">
    <w:name w:val="footer"/>
    <w:basedOn w:val="Normal"/>
    <w:link w:val="FooterChar"/>
    <w:uiPriority w:val="99"/>
    <w:rPr>
      <w:rFonts w:ascii="Times" w:hAnsi="Times"/>
    </w:rPr>
  </w:style>
  <w:style w:type="character" w:customStyle="1" w:styleId="FooterChar">
    <w:name w:val="Footer Char"/>
    <w:basedOn w:val="DefaultParagraphFont"/>
    <w:link w:val="Footer"/>
    <w:uiPriority w:val="99"/>
    <w:rsid w:val="000D6DE8"/>
    <w:rPr>
      <w:rFonts w:ascii="Times" w:hAnsi="Times" w:cs="Times New Roman"/>
      <w:sz w:val="24"/>
      <w:lang w:val="x-none" w:eastAsia="en-US"/>
    </w:rPr>
  </w:style>
  <w:style w:type="paragraph" w:customStyle="1" w:styleId="PersonTitle">
    <w:name w:val="Person Title"/>
    <w:basedOn w:val="Normal"/>
    <w:pPr>
      <w:spacing w:before="120" w:after="40"/>
    </w:pPr>
    <w:rPr>
      <w:b/>
      <w:bCs/>
    </w:rPr>
  </w:style>
  <w:style w:type="paragraph" w:customStyle="1" w:styleId="FormInformation">
    <w:name w:val="Form Information"/>
    <w:basedOn w:val="FormNumber"/>
    <w:pPr>
      <w:spacing w:before="120"/>
    </w:pPr>
    <w:rPr>
      <w:b w:val="0"/>
      <w:i/>
      <w:sz w:val="18"/>
    </w:rPr>
  </w:style>
  <w:style w:type="paragraph" w:customStyle="1" w:styleId="UserInstructions">
    <w:name w:val="User Instructions"/>
    <w:basedOn w:val="SignatureLine"/>
    <w:next w:val="Normal"/>
    <w:link w:val="UserInstructionsChar"/>
    <w:rPr>
      <w:i/>
      <w:sz w:val="18"/>
    </w:rPr>
  </w:style>
  <w:style w:type="paragraph" w:customStyle="1" w:styleId="CourtFileNumber">
    <w:name w:val="Court File Number"/>
    <w:basedOn w:val="normalbody"/>
    <w:next w:val="Normal"/>
    <w:pPr>
      <w:spacing w:before="20" w:after="360"/>
    </w:pPr>
    <w:rPr>
      <w:sz w:val="16"/>
    </w:rPr>
  </w:style>
  <w:style w:type="paragraph" w:customStyle="1" w:styleId="PersonInformation">
    <w:name w:val="Person Information"/>
    <w:basedOn w:val="normalbody"/>
    <w:pPr>
      <w:spacing w:before="40" w:after="40"/>
      <w:jc w:val="both"/>
    </w:pPr>
    <w:rPr>
      <w:rFonts w:cs="Arial"/>
      <w:i/>
      <w:sz w:val="16"/>
    </w:rPr>
  </w:style>
  <w:style w:type="paragraph" w:customStyle="1" w:styleId="normal2ptbefore">
    <w:name w:val="normal 2 pt before"/>
    <w:basedOn w:val="normalbody"/>
    <w:pPr>
      <w:spacing w:before="40"/>
    </w:pPr>
  </w:style>
  <w:style w:type="paragraph" w:customStyle="1" w:styleId="normal6ptbefore">
    <w:name w:val="normal 6 pt before"/>
    <w:basedOn w:val="normalbody"/>
    <w:pPr>
      <w:spacing w:before="120"/>
    </w:pPr>
  </w:style>
  <w:style w:type="paragraph" w:customStyle="1" w:styleId="SignatureDateLine">
    <w:name w:val="Signature &amp; Date Line"/>
    <w:basedOn w:val="normalbody"/>
    <w:pPr>
      <w:spacing w:before="20"/>
      <w:jc w:val="center"/>
    </w:pPr>
    <w:rPr>
      <w:i/>
      <w:sz w:val="18"/>
    </w:rPr>
  </w:style>
  <w:style w:type="paragraph" w:customStyle="1" w:styleId="Province">
    <w:name w:val="Province"/>
    <w:basedOn w:val="normalbody"/>
    <w:pPr>
      <w:jc w:val="center"/>
    </w:pPr>
    <w:rPr>
      <w:bCs/>
      <w:i/>
      <w:caps/>
    </w:rPr>
  </w:style>
  <w:style w:type="paragraph" w:customStyle="1" w:styleId="CourtInformation">
    <w:name w:val="Court Information"/>
    <w:basedOn w:val="normalbody"/>
    <w:pPr>
      <w:spacing w:before="20"/>
      <w:jc w:val="center"/>
    </w:pPr>
    <w:rPr>
      <w:i/>
      <w:sz w:val="18"/>
    </w:rPr>
  </w:style>
  <w:style w:type="paragraph" w:customStyle="1" w:styleId="FormandName">
    <w:name w:val="Form # and Name"/>
    <w:basedOn w:val="normalbody"/>
    <w:pPr>
      <w:spacing w:before="40"/>
      <w:jc w:val="right"/>
    </w:pPr>
    <w:rPr>
      <w:b/>
    </w:rPr>
  </w:style>
  <w:style w:type="paragraph" w:customStyle="1" w:styleId="NextPageInformation">
    <w:name w:val="Next Page Information"/>
    <w:basedOn w:val="normalbody"/>
    <w:pPr>
      <w:spacing w:before="40"/>
      <w:jc w:val="right"/>
    </w:pPr>
    <w:rPr>
      <w:i/>
      <w:sz w:val="16"/>
    </w:rPr>
  </w:style>
  <w:style w:type="paragraph" w:customStyle="1" w:styleId="FormandName2ndpg">
    <w:name w:val="Form # and Name 2nd pg"/>
    <w:basedOn w:val="normalbody"/>
    <w:rPr>
      <w:b/>
    </w:rPr>
  </w:style>
  <w:style w:type="paragraph" w:customStyle="1" w:styleId="normal12ptbefore">
    <w:name w:val="normal 12 pt before"/>
    <w:basedOn w:val="normalbody"/>
    <w:pPr>
      <w:spacing w:before="240"/>
    </w:pPr>
  </w:style>
  <w:style w:type="paragraph" w:customStyle="1" w:styleId="SectionTitle">
    <w:name w:val="Section Title"/>
    <w:basedOn w:val="normalbody"/>
    <w:pPr>
      <w:spacing w:before="240"/>
      <w:jc w:val="center"/>
    </w:pPr>
    <w:rPr>
      <w:b/>
    </w:rPr>
  </w:style>
  <w:style w:type="paragraph" w:customStyle="1" w:styleId="Party">
    <w:name w:val="Party"/>
    <w:basedOn w:val="normalbody"/>
    <w:pPr>
      <w:spacing w:before="120" w:after="40"/>
    </w:pPr>
    <w:rPr>
      <w:b/>
      <w:bCs/>
    </w:rPr>
  </w:style>
  <w:style w:type="paragraph" w:customStyle="1" w:styleId="ServiceRequirements">
    <w:name w:val="Service Requirements"/>
    <w:basedOn w:val="normalbody"/>
    <w:pPr>
      <w:spacing w:before="40" w:after="40"/>
      <w:jc w:val="both"/>
    </w:pPr>
    <w:rPr>
      <w:rFonts w:cs="Arial"/>
      <w:i/>
      <w:sz w:val="16"/>
    </w:rPr>
  </w:style>
  <w:style w:type="paragraph" w:customStyle="1" w:styleId="Bullet">
    <w:name w:val="Bullet"/>
    <w:basedOn w:val="normalbody"/>
    <w:pPr>
      <w:jc w:val="right"/>
    </w:pPr>
    <w:rPr>
      <w:sz w:val="24"/>
      <w:lang w:val="fr-CA"/>
    </w:rPr>
  </w:style>
  <w:style w:type="paragraph" w:customStyle="1" w:styleId="FormName">
    <w:name w:val="Form Name"/>
    <w:basedOn w:val="Normal"/>
    <w:pPr>
      <w:tabs>
        <w:tab w:val="right" w:pos="2102"/>
      </w:tabs>
      <w:jc w:val="right"/>
    </w:pPr>
    <w:rPr>
      <w:b/>
      <w:szCs w:val="20"/>
    </w:rPr>
  </w:style>
  <w:style w:type="paragraph" w:customStyle="1" w:styleId="FormCode">
    <w:name w:val="Form Code"/>
    <w:basedOn w:val="NextPageInformation"/>
    <w:pPr>
      <w:jc w:val="left"/>
    </w:pPr>
    <w:rPr>
      <w:i w:val="0"/>
      <w:iCs/>
    </w:rPr>
  </w:style>
  <w:style w:type="paragraph" w:customStyle="1" w:styleId="FillableField">
    <w:name w:val="Fillable Field"/>
    <w:basedOn w:val="normalbody"/>
    <w:rsid w:val="00EE667C"/>
    <w:pPr>
      <w:spacing w:after="10"/>
    </w:pPr>
    <w:rPr>
      <w:b/>
      <w:color w:val="0000FF"/>
    </w:rPr>
  </w:style>
  <w:style w:type="character" w:styleId="PageNumber">
    <w:name w:val="page number"/>
    <w:basedOn w:val="DefaultParagraphFont"/>
    <w:uiPriority w:val="99"/>
    <w:rPr>
      <w:rFonts w:cs="Times New Roman"/>
    </w:rPr>
  </w:style>
  <w:style w:type="paragraph" w:customStyle="1" w:styleId="LanguageonReverse">
    <w:name w:val="Language on Reverse"/>
    <w:basedOn w:val="FormCode"/>
    <w:pPr>
      <w:jc w:val="right"/>
    </w:pPr>
    <w:rPr>
      <w:bCs/>
    </w:rPr>
  </w:style>
  <w:style w:type="paragraph" w:customStyle="1" w:styleId="CourtName">
    <w:name w:val="Court Name"/>
    <w:basedOn w:val="normalbody"/>
    <w:pPr>
      <w:jc w:val="center"/>
    </w:pPr>
    <w:rPr>
      <w:sz w:val="18"/>
    </w:rPr>
  </w:style>
  <w:style w:type="paragraph" w:customStyle="1" w:styleId="FormNumber">
    <w:name w:val="Form Number"/>
    <w:basedOn w:val="normalbody"/>
    <w:pPr>
      <w:spacing w:before="20"/>
      <w:jc w:val="right"/>
    </w:pPr>
    <w:rPr>
      <w:b/>
      <w:sz w:val="16"/>
    </w:rPr>
  </w:style>
  <w:style w:type="paragraph" w:customStyle="1" w:styleId="FormTitle">
    <w:name w:val="Form Title"/>
    <w:basedOn w:val="normalbody"/>
    <w:next w:val="Normal"/>
    <w:pPr>
      <w:spacing w:after="120"/>
      <w:jc w:val="center"/>
      <w:outlineLvl w:val="0"/>
    </w:pPr>
    <w:rPr>
      <w:b/>
      <w:sz w:val="24"/>
      <w:szCs w:val="20"/>
    </w:rPr>
  </w:style>
  <w:style w:type="paragraph" w:customStyle="1" w:styleId="French">
    <w:name w:val="French"/>
    <w:basedOn w:val="normalbody"/>
    <w:rPr>
      <w:i/>
      <w:iCs/>
      <w:lang w:val="fr-CA"/>
    </w:rPr>
  </w:style>
  <w:style w:type="paragraph" w:customStyle="1" w:styleId="normal18ptbefore">
    <w:name w:val="normal 18 pt before"/>
    <w:basedOn w:val="normalbody"/>
    <w:pPr>
      <w:spacing w:before="360"/>
    </w:pPr>
  </w:style>
  <w:style w:type="paragraph" w:customStyle="1" w:styleId="normal2ptbeforeafter">
    <w:name w:val="normal 2 pt before after"/>
    <w:basedOn w:val="normalbody"/>
    <w:pPr>
      <w:spacing w:before="40" w:after="40"/>
    </w:pPr>
  </w:style>
  <w:style w:type="paragraph" w:customStyle="1" w:styleId="normal6pt">
    <w:name w:val="normal 6 pt"/>
    <w:basedOn w:val="normalbody"/>
    <w:rPr>
      <w:sz w:val="12"/>
    </w:rPr>
  </w:style>
  <w:style w:type="paragraph" w:customStyle="1" w:styleId="normalbody7pt">
    <w:name w:val="normal body 7 pt"/>
    <w:basedOn w:val="normalbody"/>
    <w:rPr>
      <w:sz w:val="14"/>
    </w:rPr>
  </w:style>
  <w:style w:type="paragraph" w:customStyle="1" w:styleId="normalbody8pt">
    <w:name w:val="normal body 8 pt"/>
    <w:basedOn w:val="normalbody"/>
    <w:rPr>
      <w:sz w:val="16"/>
    </w:rPr>
  </w:style>
  <w:style w:type="paragraph" w:customStyle="1" w:styleId="SignatureLine">
    <w:name w:val="Signature Line"/>
    <w:basedOn w:val="normalbody"/>
    <w:link w:val="SignatureLineChar"/>
    <w:pPr>
      <w:spacing w:before="20"/>
      <w:jc w:val="center"/>
    </w:pPr>
    <w:rPr>
      <w:sz w:val="16"/>
    </w:rPr>
  </w:style>
  <w:style w:type="character" w:customStyle="1" w:styleId="normalbodyChar">
    <w:name w:val="normal body Char"/>
    <w:link w:val="normalbody"/>
    <w:rsid w:val="00DB1A50"/>
    <w:rPr>
      <w:rFonts w:ascii="Arial" w:hAnsi="Arial"/>
      <w:sz w:val="24"/>
      <w:lang w:val="en-CA" w:eastAsia="en-US"/>
    </w:rPr>
  </w:style>
  <w:style w:type="character" w:styleId="FollowedHyperlink">
    <w:name w:val="FollowedHyperlink"/>
    <w:basedOn w:val="DefaultParagraphFont"/>
    <w:uiPriority w:val="99"/>
    <w:rPr>
      <w:rFonts w:cs="Times New Roman"/>
      <w:color w:val="800080"/>
      <w:u w:val="single"/>
    </w:rPr>
  </w:style>
  <w:style w:type="character" w:customStyle="1" w:styleId="SignatureLineChar">
    <w:name w:val="Signature Line Char"/>
    <w:link w:val="SignatureLine"/>
    <w:rsid w:val="00DB1A50"/>
    <w:rPr>
      <w:rFonts w:ascii="Arial" w:hAnsi="Arial"/>
      <w:sz w:val="24"/>
      <w:lang w:val="en-CA" w:eastAsia="en-US"/>
    </w:rPr>
  </w:style>
  <w:style w:type="character" w:customStyle="1" w:styleId="UserInstructionsChar">
    <w:name w:val="User Instructions Char"/>
    <w:link w:val="UserInstructions"/>
    <w:rsid w:val="00DB1A50"/>
    <w:rPr>
      <w:rFonts w:ascii="Arial" w:hAnsi="Arial"/>
      <w:i/>
      <w:sz w:val="24"/>
      <w:lang w:val="en-CA" w:eastAsia="en-US"/>
    </w:rPr>
  </w:style>
  <w:style w:type="paragraph" w:styleId="BalloonText">
    <w:name w:val="Balloon Text"/>
    <w:basedOn w:val="Normal"/>
    <w:link w:val="BalloonTextChar"/>
    <w:uiPriority w:val="99"/>
    <w:rsid w:val="003E72CF"/>
    <w:rPr>
      <w:rFonts w:ascii="Tahoma" w:hAnsi="Tahoma" w:cs="Tahoma"/>
      <w:sz w:val="16"/>
      <w:szCs w:val="16"/>
    </w:rPr>
  </w:style>
  <w:style w:type="character" w:customStyle="1" w:styleId="BalloonTextChar">
    <w:name w:val="Balloon Text Char"/>
    <w:basedOn w:val="DefaultParagraphFont"/>
    <w:link w:val="BalloonText"/>
    <w:uiPriority w:val="99"/>
    <w:rsid w:val="003E72CF"/>
    <w:rPr>
      <w:rFonts w:ascii="Tahoma" w:hAnsi="Tahoma" w:cs="Times New Roman"/>
      <w:sz w:val="16"/>
      <w:lang w:val="x-none" w:eastAsia="en-US"/>
    </w:rPr>
  </w:style>
  <w:style w:type="character" w:styleId="Hyperlink">
    <w:name w:val="Hyperlink"/>
    <w:basedOn w:val="DefaultParagraphFont"/>
    <w:uiPriority w:val="99"/>
    <w:rsid w:val="006A5E62"/>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CL.LegalDocuments@ontario.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2437</Words>
  <Characters>13892</Characters>
  <Application>Microsoft Office Word</Application>
  <DocSecurity>0</DocSecurity>
  <Lines>115</Lines>
  <Paragraphs>32</Paragraphs>
  <ScaleCrop>false</ScaleCrop>
  <Manager>Bristo, S.</Manager>
  <Company>MAG</Company>
  <LinksUpToDate>false</LinksUpToDate>
  <CharactersWithSpaces>16297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Ordonnance parentale et de contact 2021</dc:title>
  <dc:subject>Settlement Conference Brief</dc:subject>
  <dc:creator>Nicole.Hudon@ontario.ca</dc:creator>
  <cp:keywords/>
  <dc:description/>
  <cp:lastModifiedBy>Rottman, Mike (MAG)</cp:lastModifiedBy>
  <cp:revision>3</cp:revision>
  <cp:lastPrinted>2017-03-29T20:40:00Z</cp:lastPrinted>
  <dcterms:created xsi:type="dcterms:W3CDTF">2025-10-05T18:00:00Z</dcterms:created>
  <dcterms:modified xsi:type="dcterms:W3CDTF">2025-10-05T18:01:00Z</dcterms:modified>
  <cp:category>Family Law Rules Forms</cp:category>
</cp:coreProperties>
</file>