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333"/>
        <w:gridCol w:w="4876"/>
        <w:gridCol w:w="217"/>
        <w:gridCol w:w="2152"/>
        <w:gridCol w:w="153"/>
        <w:gridCol w:w="3249"/>
      </w:tblGrid>
      <w:tr w:rsidR="004274B1" w:rsidRPr="00BD5571" w14:paraId="3B64FF50" w14:textId="77777777" w:rsidTr="004274B1">
        <w:trPr>
          <w:cantSplit/>
        </w:trPr>
        <w:tc>
          <w:tcPr>
            <w:tcW w:w="10980" w:type="dxa"/>
            <w:gridSpan w:val="6"/>
            <w:noWrap/>
            <w:vAlign w:val="bottom"/>
          </w:tcPr>
          <w:p w14:paraId="71FE147D" w14:textId="77777777" w:rsidR="004274B1" w:rsidRPr="00BD5571" w:rsidRDefault="004274B1" w:rsidP="00521F86">
            <w:pPr>
              <w:pStyle w:val="Province"/>
            </w:pPr>
            <w:r w:rsidRPr="00BD5571">
              <w:t xml:space="preserve">ONTARIO </w:t>
            </w:r>
          </w:p>
        </w:tc>
      </w:tr>
      <w:tr w:rsidR="004274B1" w:rsidRPr="00BD5571" w14:paraId="0451B119" w14:textId="77777777" w:rsidTr="002605E9">
        <w:trPr>
          <w:cantSplit/>
        </w:trPr>
        <w:tc>
          <w:tcPr>
            <w:tcW w:w="7578" w:type="dxa"/>
            <w:gridSpan w:val="4"/>
            <w:tcBorders>
              <w:bottom w:val="dotted" w:sz="4" w:space="0" w:color="auto"/>
            </w:tcBorders>
            <w:noWrap/>
            <w:vAlign w:val="bottom"/>
          </w:tcPr>
          <w:p w14:paraId="2CA37C4D" w14:textId="2C57C340" w:rsidR="004274B1" w:rsidRPr="00BD5571" w:rsidRDefault="004274B1" w:rsidP="004274B1">
            <w:pPr>
              <w:pStyle w:val="fillablefield0"/>
              <w:ind w:left="-471"/>
              <w:jc w:val="center"/>
            </w:pPr>
            <w:r w:rsidRPr="00BD5571">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0" w:name="Dropdown1"/>
            <w:r w:rsidRPr="00BD5571">
              <w:instrText xml:space="preserve"> FORMDROPDOWN </w:instrText>
            </w:r>
            <w:r w:rsidR="00053BA7">
              <w:fldChar w:fldCharType="separate"/>
            </w:r>
            <w:r w:rsidRPr="00BD5571">
              <w:fldChar w:fldCharType="end"/>
            </w:r>
            <w:bookmarkEnd w:id="0"/>
          </w:p>
        </w:tc>
        <w:tc>
          <w:tcPr>
            <w:tcW w:w="153" w:type="dxa"/>
            <w:vMerge w:val="restart"/>
            <w:tcBorders>
              <w:right w:val="single" w:sz="4" w:space="0" w:color="auto"/>
            </w:tcBorders>
            <w:noWrap/>
          </w:tcPr>
          <w:p w14:paraId="16E46074" w14:textId="77777777" w:rsidR="004274B1" w:rsidRPr="00BD5571" w:rsidRDefault="004274B1" w:rsidP="00521F86">
            <w:pPr>
              <w:pStyle w:val="normal6ptbefore"/>
            </w:pPr>
          </w:p>
        </w:tc>
        <w:tc>
          <w:tcPr>
            <w:tcW w:w="3249" w:type="dxa"/>
            <w:tcBorders>
              <w:top w:val="single" w:sz="4" w:space="0" w:color="auto"/>
              <w:left w:val="single" w:sz="4" w:space="0" w:color="auto"/>
              <w:bottom w:val="single" w:sz="2" w:space="0" w:color="auto"/>
              <w:right w:val="single" w:sz="4" w:space="0" w:color="auto"/>
            </w:tcBorders>
            <w:noWrap/>
          </w:tcPr>
          <w:p w14:paraId="52550ABF" w14:textId="092B0AEF" w:rsidR="004274B1" w:rsidRPr="00BD5571" w:rsidRDefault="00C62A10" w:rsidP="00521F86">
            <w:pPr>
              <w:pStyle w:val="CourtFileNumber"/>
              <w:spacing w:after="0"/>
            </w:pPr>
            <w:r w:rsidRPr="00BD5571">
              <w:t>Numéro de dossier du greffe</w:t>
            </w:r>
          </w:p>
          <w:p w14:paraId="238A1B9A" w14:textId="77777777" w:rsidR="004274B1" w:rsidRPr="00BD5571" w:rsidRDefault="004274B1" w:rsidP="00521F86">
            <w:pPr>
              <w:pStyle w:val="fillablefield0"/>
              <w:spacing w:before="60" w:after="60"/>
            </w:pPr>
            <w:r w:rsidRPr="00BD5571">
              <w:fldChar w:fldCharType="begin">
                <w:ffData>
                  <w:name w:val="CourtFileNo"/>
                  <w:enabled/>
                  <w:calcOnExit/>
                  <w:textInput>
                    <w:maxLength w:val="32000"/>
                  </w:textInput>
                </w:ffData>
              </w:fldChar>
            </w:r>
            <w:bookmarkStart w:id="1" w:name="CourtFileNo"/>
            <w:r w:rsidRPr="00BD5571">
              <w:instrText xml:space="preserve"> FORMTEXT </w:instrText>
            </w:r>
            <w:r w:rsidRPr="00BD5571">
              <w:fldChar w:fldCharType="separate"/>
            </w:r>
            <w:r w:rsidRPr="00BD5571">
              <w:t> </w:t>
            </w:r>
            <w:r w:rsidRPr="00BD5571">
              <w:t> </w:t>
            </w:r>
            <w:r w:rsidRPr="00BD5571">
              <w:t> </w:t>
            </w:r>
            <w:r w:rsidRPr="00BD5571">
              <w:t> </w:t>
            </w:r>
            <w:r w:rsidRPr="00BD5571">
              <w:t> </w:t>
            </w:r>
            <w:r w:rsidRPr="00BD5571">
              <w:fldChar w:fldCharType="end"/>
            </w:r>
            <w:bookmarkEnd w:id="1"/>
          </w:p>
        </w:tc>
      </w:tr>
      <w:tr w:rsidR="004274B1" w:rsidRPr="00BD5571" w14:paraId="55A1103B" w14:textId="77777777" w:rsidTr="002605E9">
        <w:trPr>
          <w:cantSplit/>
        </w:trPr>
        <w:tc>
          <w:tcPr>
            <w:tcW w:w="7578" w:type="dxa"/>
            <w:gridSpan w:val="4"/>
            <w:tcBorders>
              <w:top w:val="dotted" w:sz="4" w:space="0" w:color="auto"/>
            </w:tcBorders>
            <w:noWrap/>
          </w:tcPr>
          <w:p w14:paraId="4D03D0DE" w14:textId="06B3C99E" w:rsidR="004274B1" w:rsidRPr="00BD5571" w:rsidRDefault="004274B1" w:rsidP="00521F86">
            <w:pPr>
              <w:pStyle w:val="UserInstructions"/>
              <w:jc w:val="center"/>
            </w:pPr>
            <w:r w:rsidRPr="00BD5571">
              <w:t>(N</w:t>
            </w:r>
            <w:r w:rsidR="00C62A10" w:rsidRPr="00BD5571">
              <w:t>om du tribu</w:t>
            </w:r>
            <w:r w:rsidR="00133233">
              <w:t>n</w:t>
            </w:r>
            <w:r w:rsidR="00C62A10" w:rsidRPr="00BD5571">
              <w:t>al</w:t>
            </w:r>
            <w:r w:rsidRPr="00BD5571">
              <w:t xml:space="preserve">) </w:t>
            </w:r>
          </w:p>
        </w:tc>
        <w:tc>
          <w:tcPr>
            <w:tcW w:w="153" w:type="dxa"/>
            <w:vMerge/>
            <w:noWrap/>
          </w:tcPr>
          <w:p w14:paraId="2670A4C0" w14:textId="77777777" w:rsidR="004274B1" w:rsidRPr="00BD5571" w:rsidRDefault="004274B1" w:rsidP="00521F86">
            <w:pPr>
              <w:pStyle w:val="UserInstructions"/>
              <w:jc w:val="center"/>
            </w:pPr>
          </w:p>
        </w:tc>
        <w:tc>
          <w:tcPr>
            <w:tcW w:w="3249" w:type="dxa"/>
            <w:vMerge w:val="restart"/>
            <w:tcBorders>
              <w:top w:val="single" w:sz="2" w:space="0" w:color="auto"/>
            </w:tcBorders>
            <w:noWrap/>
          </w:tcPr>
          <w:p w14:paraId="4A6D13E5" w14:textId="3DA349D1" w:rsidR="004274B1" w:rsidRPr="00BD5571" w:rsidRDefault="001B0B73" w:rsidP="004C3D09">
            <w:pPr>
              <w:pStyle w:val="FormandName"/>
              <w:spacing w:before="120"/>
              <w:rPr>
                <w:rFonts w:ascii="Arial Bold" w:hAnsi="Arial Bold"/>
                <w:spacing w:val="-2"/>
                <w:sz w:val="24"/>
                <w:szCs w:val="32"/>
              </w:rPr>
            </w:pPr>
            <w:r w:rsidRPr="00BD5571">
              <w:rPr>
                <w:rFonts w:ascii="Arial Bold" w:hAnsi="Arial Bold"/>
                <w:spacing w:val="-2"/>
                <w:sz w:val="24"/>
                <w:szCs w:val="32"/>
              </w:rPr>
              <w:t>Form</w:t>
            </w:r>
            <w:r w:rsidR="009862CF" w:rsidRPr="00BD5571">
              <w:rPr>
                <w:rFonts w:ascii="Arial Bold" w:hAnsi="Arial Bold"/>
                <w:spacing w:val="-2"/>
                <w:sz w:val="24"/>
                <w:szCs w:val="32"/>
              </w:rPr>
              <w:t>ule</w:t>
            </w:r>
            <w:r w:rsidRPr="00BD5571">
              <w:rPr>
                <w:rFonts w:ascii="Arial Bold" w:hAnsi="Arial Bold"/>
                <w:spacing w:val="-2"/>
                <w:sz w:val="24"/>
                <w:szCs w:val="32"/>
              </w:rPr>
              <w:t xml:space="preserve"> </w:t>
            </w:r>
            <w:r w:rsidR="005769FD" w:rsidRPr="00BD5571">
              <w:rPr>
                <w:rFonts w:ascii="Arial Bold" w:hAnsi="Arial Bold"/>
                <w:spacing w:val="-2"/>
                <w:sz w:val="24"/>
                <w:szCs w:val="32"/>
              </w:rPr>
              <w:t>43B</w:t>
            </w:r>
            <w:r w:rsidR="009862CF" w:rsidRPr="00BD5571">
              <w:rPr>
                <w:rFonts w:ascii="Arial Bold" w:hAnsi="Arial Bold"/>
                <w:spacing w:val="-2"/>
                <w:sz w:val="24"/>
                <w:szCs w:val="32"/>
              </w:rPr>
              <w:t xml:space="preserve"> </w:t>
            </w:r>
            <w:r w:rsidRPr="00BD5571">
              <w:rPr>
                <w:rFonts w:ascii="Arial Bold" w:hAnsi="Arial Bold"/>
                <w:spacing w:val="-2"/>
                <w:sz w:val="24"/>
                <w:szCs w:val="32"/>
              </w:rPr>
              <w:t xml:space="preserve">: </w:t>
            </w:r>
            <w:r w:rsidR="00743AAD" w:rsidRPr="00BD5571">
              <w:rPr>
                <w:rFonts w:ascii="Arial Bold" w:hAnsi="Arial Bold"/>
                <w:spacing w:val="-2"/>
                <w:sz w:val="24"/>
                <w:szCs w:val="32"/>
              </w:rPr>
              <w:t xml:space="preserve">Affidavit </w:t>
            </w:r>
            <w:r w:rsidR="009862CF" w:rsidRPr="00BD5571">
              <w:rPr>
                <w:rFonts w:ascii="Arial Bold" w:hAnsi="Arial Bold"/>
                <w:spacing w:val="-2"/>
                <w:sz w:val="24"/>
                <w:szCs w:val="32"/>
              </w:rPr>
              <w:t>p</w:t>
            </w:r>
            <w:r w:rsidR="00743AAD" w:rsidRPr="00BD5571">
              <w:rPr>
                <w:rFonts w:ascii="Arial Bold" w:hAnsi="Arial Bold"/>
                <w:spacing w:val="-2"/>
                <w:sz w:val="24"/>
                <w:szCs w:val="32"/>
              </w:rPr>
              <w:t>o</w:t>
            </w:r>
            <w:r w:rsidR="009862CF" w:rsidRPr="00BD5571">
              <w:rPr>
                <w:rFonts w:ascii="Arial Bold" w:hAnsi="Arial Bold"/>
                <w:spacing w:val="-2"/>
                <w:sz w:val="24"/>
                <w:szCs w:val="32"/>
              </w:rPr>
              <w:t>u</w:t>
            </w:r>
            <w:r w:rsidR="00743AAD" w:rsidRPr="00BD5571">
              <w:rPr>
                <w:rFonts w:ascii="Arial Bold" w:hAnsi="Arial Bold"/>
                <w:spacing w:val="-2"/>
                <w:sz w:val="24"/>
                <w:szCs w:val="32"/>
              </w:rPr>
              <w:t xml:space="preserve">r </w:t>
            </w:r>
            <w:r w:rsidR="009862CF" w:rsidRPr="00BD5571">
              <w:rPr>
                <w:rFonts w:ascii="Arial Bold" w:hAnsi="Arial Bold"/>
                <w:spacing w:val="-2"/>
                <w:sz w:val="24"/>
                <w:szCs w:val="32"/>
              </w:rPr>
              <w:t>une audience de règlement judiciaire exécutoire des différends</w:t>
            </w:r>
          </w:p>
        </w:tc>
      </w:tr>
      <w:tr w:rsidR="004274B1" w:rsidRPr="00BD5571" w14:paraId="6C9140A7" w14:textId="77777777" w:rsidTr="002605E9">
        <w:trPr>
          <w:cantSplit/>
        </w:trPr>
        <w:tc>
          <w:tcPr>
            <w:tcW w:w="333" w:type="dxa"/>
            <w:noWrap/>
            <w:vAlign w:val="bottom"/>
          </w:tcPr>
          <w:p w14:paraId="1EF891AF" w14:textId="48428C1E" w:rsidR="004274B1" w:rsidRPr="00BD5571" w:rsidRDefault="0076570C" w:rsidP="0023342F">
            <w:pPr>
              <w:pStyle w:val="normal6ptbefore"/>
              <w:spacing w:before="240" w:line="240" w:lineRule="auto"/>
              <w:rPr>
                <w:b/>
                <w:bCs/>
              </w:rPr>
            </w:pPr>
            <w:r>
              <w:rPr>
                <w:b/>
                <w:bCs/>
              </w:rPr>
              <w:t>à</w:t>
            </w:r>
          </w:p>
        </w:tc>
        <w:tc>
          <w:tcPr>
            <w:tcW w:w="7245" w:type="dxa"/>
            <w:gridSpan w:val="3"/>
            <w:tcBorders>
              <w:bottom w:val="dotted" w:sz="4" w:space="0" w:color="auto"/>
            </w:tcBorders>
            <w:noWrap/>
            <w:vAlign w:val="bottom"/>
          </w:tcPr>
          <w:p w14:paraId="40F9AFC8" w14:textId="77777777" w:rsidR="004274B1" w:rsidRPr="00BD5571" w:rsidRDefault="004274B1" w:rsidP="004274B1">
            <w:pPr>
              <w:pStyle w:val="FillableField"/>
              <w:jc w:val="center"/>
            </w:pPr>
            <w:r w:rsidRPr="00BD5571">
              <w:fldChar w:fldCharType="begin">
                <w:ffData>
                  <w:name w:val="Text1"/>
                  <w:enabled/>
                  <w:calcOnExit w:val="0"/>
                  <w:textInput>
                    <w:maxLength w:val="32000"/>
                  </w:textInput>
                </w:ffData>
              </w:fldChar>
            </w:r>
            <w:r w:rsidRPr="00BD5571">
              <w:instrText xml:space="preserve"> FORMTEXT </w:instrText>
            </w:r>
            <w:r w:rsidRPr="00BD5571">
              <w:fldChar w:fldCharType="separate"/>
            </w:r>
            <w:r w:rsidRPr="00BD5571">
              <w:t> </w:t>
            </w:r>
            <w:r w:rsidRPr="00BD5571">
              <w:t> </w:t>
            </w:r>
            <w:r w:rsidRPr="00BD5571">
              <w:t> </w:t>
            </w:r>
            <w:r w:rsidRPr="00BD5571">
              <w:t> </w:t>
            </w:r>
            <w:r w:rsidRPr="00BD5571">
              <w:t> </w:t>
            </w:r>
            <w:r w:rsidRPr="00BD5571">
              <w:fldChar w:fldCharType="end"/>
            </w:r>
          </w:p>
        </w:tc>
        <w:tc>
          <w:tcPr>
            <w:tcW w:w="153" w:type="dxa"/>
            <w:vMerge/>
            <w:noWrap/>
          </w:tcPr>
          <w:p w14:paraId="45D950E4" w14:textId="77777777" w:rsidR="004274B1" w:rsidRPr="00BD5571" w:rsidRDefault="004274B1" w:rsidP="00521F86">
            <w:pPr>
              <w:pStyle w:val="normal6ptbefore"/>
            </w:pPr>
          </w:p>
        </w:tc>
        <w:tc>
          <w:tcPr>
            <w:tcW w:w="3249" w:type="dxa"/>
            <w:vMerge/>
            <w:noWrap/>
          </w:tcPr>
          <w:p w14:paraId="3D010E60" w14:textId="77777777" w:rsidR="004274B1" w:rsidRPr="00BD5571" w:rsidRDefault="004274B1" w:rsidP="00521F86">
            <w:pPr>
              <w:pStyle w:val="FormandName"/>
              <w:rPr>
                <w:highlight w:val="yellow"/>
              </w:rPr>
            </w:pPr>
          </w:p>
        </w:tc>
      </w:tr>
      <w:tr w:rsidR="004274B1" w:rsidRPr="00BD5571" w14:paraId="230D402D" w14:textId="77777777" w:rsidTr="002605E9">
        <w:trPr>
          <w:cantSplit/>
        </w:trPr>
        <w:tc>
          <w:tcPr>
            <w:tcW w:w="333" w:type="dxa"/>
            <w:noWrap/>
          </w:tcPr>
          <w:p w14:paraId="1B6A4753" w14:textId="77777777" w:rsidR="004274B1" w:rsidRPr="00BD5571" w:rsidRDefault="004274B1" w:rsidP="00521F86">
            <w:pPr>
              <w:pStyle w:val="UserInstructions"/>
              <w:jc w:val="center"/>
            </w:pPr>
          </w:p>
        </w:tc>
        <w:tc>
          <w:tcPr>
            <w:tcW w:w="7245" w:type="dxa"/>
            <w:gridSpan w:val="3"/>
            <w:tcBorders>
              <w:top w:val="dotted" w:sz="4" w:space="0" w:color="auto"/>
            </w:tcBorders>
            <w:noWrap/>
          </w:tcPr>
          <w:p w14:paraId="573EE9FB" w14:textId="79721544" w:rsidR="004274B1" w:rsidRPr="00BD5571" w:rsidRDefault="009862CF" w:rsidP="00521F86">
            <w:pPr>
              <w:pStyle w:val="CourtInformation"/>
            </w:pPr>
            <w:r w:rsidRPr="00BD5571">
              <w:t>Adresse du greffe</w:t>
            </w:r>
            <w:r w:rsidR="004274B1" w:rsidRPr="00BD5571">
              <w:t xml:space="preserve"> </w:t>
            </w:r>
          </w:p>
        </w:tc>
        <w:tc>
          <w:tcPr>
            <w:tcW w:w="153" w:type="dxa"/>
            <w:vMerge/>
            <w:noWrap/>
          </w:tcPr>
          <w:p w14:paraId="23A3302E" w14:textId="77777777" w:rsidR="004274B1" w:rsidRPr="00BD5571" w:rsidRDefault="004274B1" w:rsidP="00521F86">
            <w:pPr>
              <w:pStyle w:val="UserInstructions"/>
              <w:jc w:val="center"/>
            </w:pPr>
          </w:p>
        </w:tc>
        <w:tc>
          <w:tcPr>
            <w:tcW w:w="3249" w:type="dxa"/>
            <w:vMerge/>
            <w:noWrap/>
          </w:tcPr>
          <w:p w14:paraId="467C2110" w14:textId="77777777" w:rsidR="004274B1" w:rsidRPr="00BD5571" w:rsidRDefault="004274B1" w:rsidP="00521F86">
            <w:pPr>
              <w:pStyle w:val="FormandName"/>
            </w:pPr>
          </w:p>
        </w:tc>
      </w:tr>
      <w:tr w:rsidR="004274B1" w:rsidRPr="00BD5571" w14:paraId="6386E7DB" w14:textId="77777777" w:rsidTr="004274B1">
        <w:trPr>
          <w:cantSplit/>
        </w:trPr>
        <w:tc>
          <w:tcPr>
            <w:tcW w:w="10980" w:type="dxa"/>
            <w:gridSpan w:val="6"/>
            <w:noWrap/>
          </w:tcPr>
          <w:p w14:paraId="4E63BE43" w14:textId="1C27E4A4" w:rsidR="004274B1" w:rsidRPr="00BD5571" w:rsidRDefault="00183A5E" w:rsidP="00521F86">
            <w:pPr>
              <w:pStyle w:val="Party"/>
              <w:spacing w:before="240"/>
            </w:pPr>
            <w:r w:rsidRPr="00BD5571">
              <w:t>Requérant(e)(s)</w:t>
            </w:r>
          </w:p>
        </w:tc>
      </w:tr>
      <w:tr w:rsidR="004274B1" w:rsidRPr="00BD5571" w14:paraId="08F7EBD1" w14:textId="77777777" w:rsidTr="009A1992">
        <w:trPr>
          <w:cantSplit/>
        </w:trPr>
        <w:tc>
          <w:tcPr>
            <w:tcW w:w="5209" w:type="dxa"/>
            <w:gridSpan w:val="2"/>
            <w:tcBorders>
              <w:top w:val="single" w:sz="4" w:space="0" w:color="auto"/>
              <w:left w:val="single" w:sz="4" w:space="0" w:color="auto"/>
              <w:bottom w:val="single" w:sz="4" w:space="0" w:color="auto"/>
              <w:right w:val="single" w:sz="4" w:space="0" w:color="auto"/>
            </w:tcBorders>
            <w:noWrap/>
          </w:tcPr>
          <w:p w14:paraId="49799C64" w14:textId="7F6C7E11" w:rsidR="004274B1" w:rsidRPr="00BD5571" w:rsidRDefault="00131321" w:rsidP="00521F86">
            <w:pPr>
              <w:pStyle w:val="ServiceRequirements"/>
              <w:rPr>
                <w:sz w:val="20"/>
              </w:rPr>
            </w:pPr>
            <w:r w:rsidRPr="00BD5571">
              <w:rPr>
                <w:spacing w:val="-2"/>
              </w:rPr>
              <w:t>Nom et prénom officiels et adresse aux fins de signification — numéro et rue, municipalité, code postal, numéros de téléphone et de télécopieur et adresse électronique (le cas échéant).</w:t>
            </w:r>
          </w:p>
        </w:tc>
        <w:tc>
          <w:tcPr>
            <w:tcW w:w="217" w:type="dxa"/>
            <w:tcBorders>
              <w:left w:val="single" w:sz="4" w:space="0" w:color="auto"/>
              <w:right w:val="single" w:sz="4" w:space="0" w:color="auto"/>
            </w:tcBorders>
          </w:tcPr>
          <w:p w14:paraId="59718E61" w14:textId="77777777" w:rsidR="004274B1" w:rsidRPr="00BD5571" w:rsidRDefault="004274B1" w:rsidP="00521F86">
            <w:pPr>
              <w:pStyle w:val="ServiceRequirements"/>
            </w:pPr>
          </w:p>
        </w:tc>
        <w:tc>
          <w:tcPr>
            <w:tcW w:w="5554" w:type="dxa"/>
            <w:gridSpan w:val="3"/>
            <w:tcBorders>
              <w:top w:val="single" w:sz="4" w:space="0" w:color="auto"/>
              <w:left w:val="single" w:sz="4" w:space="0" w:color="auto"/>
              <w:bottom w:val="single" w:sz="4" w:space="0" w:color="auto"/>
              <w:right w:val="single" w:sz="4" w:space="0" w:color="auto"/>
            </w:tcBorders>
          </w:tcPr>
          <w:p w14:paraId="74700836" w14:textId="76002A87" w:rsidR="004274B1" w:rsidRPr="00BD5571" w:rsidRDefault="004A6B3D" w:rsidP="00521F86">
            <w:pPr>
              <w:pStyle w:val="ServiceRequirements"/>
            </w:pPr>
            <w:r w:rsidRPr="00BD5571">
              <w:t>Nom et adresse de l’avocat(e) — numéro et rue, municipalité, code postal, numéros de téléphone et de télécopieur et adresse électronique (le cas échéant).</w:t>
            </w:r>
          </w:p>
        </w:tc>
      </w:tr>
      <w:tr w:rsidR="009A1992" w:rsidRPr="00BD5571" w14:paraId="643907B2" w14:textId="77777777" w:rsidTr="009A1992">
        <w:trPr>
          <w:cantSplit/>
          <w:trHeight w:val="864"/>
        </w:trPr>
        <w:tc>
          <w:tcPr>
            <w:tcW w:w="5209" w:type="dxa"/>
            <w:gridSpan w:val="2"/>
            <w:tcBorders>
              <w:top w:val="single" w:sz="4" w:space="0" w:color="auto"/>
              <w:left w:val="single" w:sz="4" w:space="0" w:color="auto"/>
              <w:bottom w:val="single" w:sz="4" w:space="0" w:color="auto"/>
              <w:right w:val="single" w:sz="4" w:space="0" w:color="auto"/>
            </w:tcBorders>
            <w:noWrap/>
          </w:tcPr>
          <w:p w14:paraId="2A1E6F7E" w14:textId="77777777" w:rsidR="009A1992" w:rsidRPr="00BD5571" w:rsidRDefault="009A1992" w:rsidP="00521F86">
            <w:pPr>
              <w:pStyle w:val="fillablefield0"/>
              <w:spacing w:after="0"/>
            </w:pPr>
            <w:r w:rsidRPr="00BD5571">
              <w:rPr>
                <w:sz w:val="12"/>
              </w:rPr>
              <w:br/>
            </w:r>
            <w:r w:rsidRPr="00BD5571">
              <w:fldChar w:fldCharType="begin">
                <w:ffData>
                  <w:name w:val="Text3"/>
                  <w:enabled/>
                  <w:calcOnExit w:val="0"/>
                  <w:textInput>
                    <w:maxLength w:val="32000"/>
                  </w:textInput>
                </w:ffData>
              </w:fldChar>
            </w:r>
            <w:r w:rsidRPr="00BD5571">
              <w:instrText xml:space="preserve"> FORMTEXT </w:instrText>
            </w:r>
            <w:r w:rsidRPr="00BD5571">
              <w:fldChar w:fldCharType="separate"/>
            </w:r>
            <w:r w:rsidRPr="00BD5571">
              <w:t> </w:t>
            </w:r>
            <w:r w:rsidRPr="00BD5571">
              <w:t> </w:t>
            </w:r>
            <w:r w:rsidRPr="00BD5571">
              <w:t> </w:t>
            </w:r>
            <w:r w:rsidRPr="00BD5571">
              <w:t> </w:t>
            </w:r>
            <w:r w:rsidRPr="00BD5571">
              <w:t> </w:t>
            </w:r>
            <w:r w:rsidRPr="00BD5571">
              <w:fldChar w:fldCharType="end"/>
            </w:r>
          </w:p>
        </w:tc>
        <w:tc>
          <w:tcPr>
            <w:tcW w:w="217" w:type="dxa"/>
            <w:tcBorders>
              <w:left w:val="single" w:sz="4" w:space="0" w:color="auto"/>
              <w:right w:val="single" w:sz="4" w:space="0" w:color="auto"/>
            </w:tcBorders>
          </w:tcPr>
          <w:p w14:paraId="6CA801F2" w14:textId="77777777" w:rsidR="009A1992" w:rsidRPr="00BD5571" w:rsidRDefault="009A1992" w:rsidP="00521F86">
            <w:pPr>
              <w:pStyle w:val="normal12ptbefore"/>
            </w:pPr>
          </w:p>
        </w:tc>
        <w:tc>
          <w:tcPr>
            <w:tcW w:w="5554" w:type="dxa"/>
            <w:gridSpan w:val="3"/>
            <w:tcBorders>
              <w:top w:val="single" w:sz="4" w:space="0" w:color="auto"/>
              <w:left w:val="single" w:sz="4" w:space="0" w:color="auto"/>
              <w:bottom w:val="single" w:sz="4" w:space="0" w:color="auto"/>
              <w:right w:val="single" w:sz="4" w:space="0" w:color="auto"/>
            </w:tcBorders>
          </w:tcPr>
          <w:p w14:paraId="045FA491" w14:textId="77777777" w:rsidR="009A1992" w:rsidRPr="00BD5571" w:rsidRDefault="009A1992" w:rsidP="00521F86">
            <w:pPr>
              <w:pStyle w:val="fillablefield0"/>
              <w:spacing w:after="0"/>
            </w:pPr>
            <w:r w:rsidRPr="00BD5571">
              <w:rPr>
                <w:sz w:val="12"/>
              </w:rPr>
              <w:br/>
            </w:r>
            <w:r w:rsidRPr="00BD5571">
              <w:fldChar w:fldCharType="begin">
                <w:ffData>
                  <w:name w:val="Text3"/>
                  <w:enabled/>
                  <w:calcOnExit w:val="0"/>
                  <w:textInput>
                    <w:maxLength w:val="32000"/>
                  </w:textInput>
                </w:ffData>
              </w:fldChar>
            </w:r>
            <w:r w:rsidRPr="00BD5571">
              <w:instrText xml:space="preserve"> FORMTEXT </w:instrText>
            </w:r>
            <w:r w:rsidRPr="00BD5571">
              <w:fldChar w:fldCharType="separate"/>
            </w:r>
            <w:r w:rsidRPr="00BD5571">
              <w:t> </w:t>
            </w:r>
            <w:r w:rsidRPr="00BD5571">
              <w:t> </w:t>
            </w:r>
            <w:r w:rsidRPr="00BD5571">
              <w:t> </w:t>
            </w:r>
            <w:r w:rsidRPr="00BD5571">
              <w:t> </w:t>
            </w:r>
            <w:r w:rsidRPr="00BD5571">
              <w:t> </w:t>
            </w:r>
            <w:r w:rsidRPr="00BD5571">
              <w:fldChar w:fldCharType="end"/>
            </w:r>
          </w:p>
        </w:tc>
      </w:tr>
      <w:tr w:rsidR="004274B1" w:rsidRPr="00BD5571" w14:paraId="10B2C9B1" w14:textId="77777777" w:rsidTr="004274B1">
        <w:trPr>
          <w:cantSplit/>
        </w:trPr>
        <w:tc>
          <w:tcPr>
            <w:tcW w:w="10980" w:type="dxa"/>
            <w:gridSpan w:val="6"/>
            <w:tcBorders>
              <w:bottom w:val="nil"/>
            </w:tcBorders>
            <w:noWrap/>
            <w:vAlign w:val="bottom"/>
          </w:tcPr>
          <w:p w14:paraId="3D0F5814" w14:textId="52447810" w:rsidR="004274B1" w:rsidRPr="00BD5571" w:rsidRDefault="00EB5E7C" w:rsidP="00521F86">
            <w:pPr>
              <w:pStyle w:val="Party"/>
              <w:spacing w:before="240"/>
            </w:pPr>
            <w:r w:rsidRPr="00BD5571">
              <w:t>Intimé(e)(s)</w:t>
            </w:r>
          </w:p>
        </w:tc>
      </w:tr>
      <w:tr w:rsidR="004274B1" w:rsidRPr="00BD5571" w14:paraId="5D1F9935" w14:textId="77777777" w:rsidTr="009A1992">
        <w:trPr>
          <w:cantSplit/>
        </w:trPr>
        <w:tc>
          <w:tcPr>
            <w:tcW w:w="5209" w:type="dxa"/>
            <w:gridSpan w:val="2"/>
            <w:tcBorders>
              <w:top w:val="single" w:sz="4" w:space="0" w:color="auto"/>
              <w:left w:val="single" w:sz="4" w:space="0" w:color="auto"/>
              <w:bottom w:val="single" w:sz="4" w:space="0" w:color="auto"/>
              <w:right w:val="single" w:sz="4" w:space="0" w:color="auto"/>
            </w:tcBorders>
            <w:noWrap/>
          </w:tcPr>
          <w:p w14:paraId="35F03749" w14:textId="49E245D5" w:rsidR="004274B1" w:rsidRPr="00BD5571" w:rsidRDefault="00C31812" w:rsidP="00521F86">
            <w:pPr>
              <w:pStyle w:val="ServiceRequirements"/>
              <w:rPr>
                <w:sz w:val="20"/>
              </w:rPr>
            </w:pPr>
            <w:r w:rsidRPr="00BD5571">
              <w:rPr>
                <w:spacing w:val="-2"/>
              </w:rPr>
              <w:t>Nom et prénom officiels et adresse aux fins de signification — numéro et rue, municipalité, code postal, numéros de téléphone et de télécopieur et adresse électronique (le cas échéant)</w:t>
            </w:r>
            <w:r w:rsidR="004274B1" w:rsidRPr="00BD5571">
              <w:t>.</w:t>
            </w:r>
          </w:p>
        </w:tc>
        <w:tc>
          <w:tcPr>
            <w:tcW w:w="217" w:type="dxa"/>
            <w:tcBorders>
              <w:left w:val="single" w:sz="4" w:space="0" w:color="auto"/>
              <w:right w:val="single" w:sz="4" w:space="0" w:color="auto"/>
            </w:tcBorders>
          </w:tcPr>
          <w:p w14:paraId="5B85B6E5" w14:textId="77777777" w:rsidR="004274B1" w:rsidRPr="00BD5571" w:rsidRDefault="004274B1" w:rsidP="00521F86">
            <w:pPr>
              <w:pStyle w:val="ServiceRequirements"/>
            </w:pPr>
          </w:p>
        </w:tc>
        <w:tc>
          <w:tcPr>
            <w:tcW w:w="5554" w:type="dxa"/>
            <w:gridSpan w:val="3"/>
            <w:tcBorders>
              <w:top w:val="single" w:sz="4" w:space="0" w:color="auto"/>
              <w:left w:val="single" w:sz="4" w:space="0" w:color="auto"/>
              <w:bottom w:val="single" w:sz="4" w:space="0" w:color="auto"/>
              <w:right w:val="single" w:sz="4" w:space="0" w:color="auto"/>
            </w:tcBorders>
          </w:tcPr>
          <w:p w14:paraId="33C6650E" w14:textId="6351B9CC" w:rsidR="004274B1" w:rsidRPr="00BD5571" w:rsidRDefault="00A6126A" w:rsidP="00521F86">
            <w:pPr>
              <w:pStyle w:val="ServiceRequirements"/>
            </w:pPr>
            <w:r w:rsidRPr="00BD5571">
              <w:t>Nom et adresse de l’avocat(e) — numéro et rue, municipalité, code postal, numéros de téléphone et de télécopieur et adresse électronique (le cas échéant).</w:t>
            </w:r>
          </w:p>
        </w:tc>
      </w:tr>
      <w:tr w:rsidR="009A1992" w:rsidRPr="00BD5571" w14:paraId="5A65306B" w14:textId="77777777" w:rsidTr="009A1992">
        <w:trPr>
          <w:cantSplit/>
          <w:trHeight w:val="864"/>
        </w:trPr>
        <w:tc>
          <w:tcPr>
            <w:tcW w:w="5209" w:type="dxa"/>
            <w:gridSpan w:val="2"/>
            <w:tcBorders>
              <w:top w:val="single" w:sz="4" w:space="0" w:color="auto"/>
              <w:left w:val="single" w:sz="4" w:space="0" w:color="auto"/>
              <w:bottom w:val="single" w:sz="4" w:space="0" w:color="auto"/>
              <w:right w:val="single" w:sz="4" w:space="0" w:color="auto"/>
            </w:tcBorders>
            <w:noWrap/>
          </w:tcPr>
          <w:p w14:paraId="20457F44" w14:textId="77777777" w:rsidR="009A1992" w:rsidRPr="00BD5571" w:rsidRDefault="009A1992" w:rsidP="00521F86">
            <w:pPr>
              <w:pStyle w:val="fillablefield0"/>
              <w:spacing w:after="0"/>
            </w:pPr>
            <w:r w:rsidRPr="00BD5571">
              <w:rPr>
                <w:sz w:val="12"/>
              </w:rPr>
              <w:br/>
            </w:r>
            <w:r w:rsidRPr="00BD5571">
              <w:fldChar w:fldCharType="begin">
                <w:ffData>
                  <w:name w:val="Text3"/>
                  <w:enabled/>
                  <w:calcOnExit w:val="0"/>
                  <w:textInput>
                    <w:maxLength w:val="32000"/>
                  </w:textInput>
                </w:ffData>
              </w:fldChar>
            </w:r>
            <w:r w:rsidRPr="00BD5571">
              <w:instrText xml:space="preserve"> FORMTEXT </w:instrText>
            </w:r>
            <w:r w:rsidRPr="00BD5571">
              <w:fldChar w:fldCharType="separate"/>
            </w:r>
            <w:r w:rsidRPr="00BD5571">
              <w:t> </w:t>
            </w:r>
            <w:r w:rsidRPr="00BD5571">
              <w:t> </w:t>
            </w:r>
            <w:r w:rsidRPr="00BD5571">
              <w:t> </w:t>
            </w:r>
            <w:r w:rsidRPr="00BD5571">
              <w:t> </w:t>
            </w:r>
            <w:r w:rsidRPr="00BD5571">
              <w:t> </w:t>
            </w:r>
            <w:r w:rsidRPr="00BD5571">
              <w:fldChar w:fldCharType="end"/>
            </w:r>
          </w:p>
        </w:tc>
        <w:tc>
          <w:tcPr>
            <w:tcW w:w="217" w:type="dxa"/>
            <w:tcBorders>
              <w:left w:val="single" w:sz="4" w:space="0" w:color="auto"/>
              <w:right w:val="single" w:sz="4" w:space="0" w:color="auto"/>
            </w:tcBorders>
          </w:tcPr>
          <w:p w14:paraId="25301498" w14:textId="77777777" w:rsidR="009A1992" w:rsidRPr="00BD5571" w:rsidRDefault="009A1992" w:rsidP="00521F86">
            <w:pPr>
              <w:pStyle w:val="normal12ptbefore"/>
            </w:pPr>
          </w:p>
        </w:tc>
        <w:tc>
          <w:tcPr>
            <w:tcW w:w="5554" w:type="dxa"/>
            <w:gridSpan w:val="3"/>
            <w:tcBorders>
              <w:top w:val="single" w:sz="4" w:space="0" w:color="auto"/>
              <w:left w:val="single" w:sz="4" w:space="0" w:color="auto"/>
              <w:bottom w:val="single" w:sz="4" w:space="0" w:color="auto"/>
              <w:right w:val="single" w:sz="4" w:space="0" w:color="auto"/>
            </w:tcBorders>
          </w:tcPr>
          <w:p w14:paraId="4092CA3C" w14:textId="77777777" w:rsidR="009A1992" w:rsidRPr="00BD5571" w:rsidRDefault="009A1992" w:rsidP="00521F86">
            <w:pPr>
              <w:pStyle w:val="fillablefield0"/>
              <w:spacing w:after="0"/>
            </w:pPr>
            <w:r w:rsidRPr="00BD5571">
              <w:rPr>
                <w:sz w:val="12"/>
              </w:rPr>
              <w:br/>
            </w:r>
            <w:r w:rsidRPr="00BD5571">
              <w:fldChar w:fldCharType="begin">
                <w:ffData>
                  <w:name w:val="Text3"/>
                  <w:enabled/>
                  <w:calcOnExit w:val="0"/>
                  <w:textInput>
                    <w:maxLength w:val="32000"/>
                  </w:textInput>
                </w:ffData>
              </w:fldChar>
            </w:r>
            <w:r w:rsidRPr="00BD5571">
              <w:instrText xml:space="preserve"> FORMTEXT </w:instrText>
            </w:r>
            <w:r w:rsidRPr="00BD5571">
              <w:fldChar w:fldCharType="separate"/>
            </w:r>
            <w:r w:rsidRPr="00BD5571">
              <w:t> </w:t>
            </w:r>
            <w:r w:rsidRPr="00BD5571">
              <w:t> </w:t>
            </w:r>
            <w:r w:rsidRPr="00BD5571">
              <w:t> </w:t>
            </w:r>
            <w:r w:rsidRPr="00BD5571">
              <w:t> </w:t>
            </w:r>
            <w:r w:rsidRPr="00BD5571">
              <w:t> </w:t>
            </w:r>
            <w:r w:rsidRPr="00BD5571">
              <w:fldChar w:fldCharType="end"/>
            </w:r>
          </w:p>
        </w:tc>
      </w:tr>
    </w:tbl>
    <w:p w14:paraId="34E026EE" w14:textId="77777777" w:rsidR="00743AAD" w:rsidRPr="00BD5571" w:rsidRDefault="00743AAD"/>
    <w:p w14:paraId="495149FC" w14:textId="276C27CB" w:rsidR="00743AAD" w:rsidRPr="00BD5571" w:rsidRDefault="009E0659" w:rsidP="00F44BF0">
      <w:pPr>
        <w:pStyle w:val="Heading2"/>
        <w:spacing w:after="240"/>
        <w:ind w:left="-446"/>
        <w:rPr>
          <w:rFonts w:eastAsia="Arial"/>
          <w:b/>
          <w:bCs/>
          <w:i w:val="0"/>
          <w:iCs w:val="0"/>
        </w:rPr>
      </w:pPr>
      <w:r w:rsidRPr="00BD5571">
        <w:rPr>
          <w:rFonts w:eastAsia="Arial"/>
          <w:b/>
          <w:bCs/>
          <w:i w:val="0"/>
          <w:iCs w:val="0"/>
        </w:rPr>
        <w:t xml:space="preserve">Directives </w:t>
      </w:r>
      <w:r w:rsidR="00743AAD" w:rsidRPr="00BD5571">
        <w:rPr>
          <w:rFonts w:eastAsia="Arial"/>
          <w:b/>
          <w:bCs/>
          <w:i w:val="0"/>
          <w:iCs w:val="0"/>
        </w:rPr>
        <w:t>:</w:t>
      </w:r>
    </w:p>
    <w:p w14:paraId="6632006E" w14:textId="79DA3CC9" w:rsidR="00C267DE" w:rsidRPr="00465760" w:rsidRDefault="00D33C64" w:rsidP="00E93801">
      <w:pPr>
        <w:numPr>
          <w:ilvl w:val="0"/>
          <w:numId w:val="34"/>
        </w:numPr>
        <w:spacing w:after="160" w:line="300" w:lineRule="auto"/>
        <w:ind w:left="90" w:hanging="274"/>
        <w:rPr>
          <w:rFonts w:ascii="Arial" w:eastAsia="Arial" w:hAnsi="Arial" w:cs="Arial"/>
          <w:b/>
          <w:bCs/>
          <w:i/>
          <w:iCs/>
          <w:sz w:val="22"/>
          <w:szCs w:val="22"/>
        </w:rPr>
      </w:pPr>
      <w:r w:rsidRPr="00BD5571">
        <w:rPr>
          <w:rFonts w:ascii="Arial" w:eastAsia="Arial" w:hAnsi="Arial" w:cs="Arial"/>
          <w:i/>
          <w:iCs/>
          <w:sz w:val="22"/>
          <w:szCs w:val="22"/>
        </w:rPr>
        <w:t xml:space="preserve">Veuillez remplir les sections </w:t>
      </w:r>
      <w:r w:rsidR="00743AAD" w:rsidRPr="00BD5571">
        <w:rPr>
          <w:rFonts w:ascii="Arial" w:eastAsia="Arial" w:hAnsi="Arial" w:cs="Arial"/>
          <w:i/>
          <w:iCs/>
          <w:sz w:val="22"/>
          <w:szCs w:val="22"/>
        </w:rPr>
        <w:t>applicable</w:t>
      </w:r>
      <w:r w:rsidRPr="00BD5571">
        <w:rPr>
          <w:rFonts w:ascii="Arial" w:eastAsia="Arial" w:hAnsi="Arial" w:cs="Arial"/>
          <w:i/>
          <w:iCs/>
          <w:sz w:val="22"/>
          <w:szCs w:val="22"/>
        </w:rPr>
        <w:t>s du pr</w:t>
      </w:r>
      <w:r w:rsidR="006D6C22" w:rsidRPr="00BD5571">
        <w:rPr>
          <w:rFonts w:ascii="Arial" w:eastAsia="Arial" w:hAnsi="Arial" w:cs="Arial"/>
          <w:i/>
          <w:iCs/>
          <w:sz w:val="22"/>
          <w:szCs w:val="22"/>
        </w:rPr>
        <w:t>é</w:t>
      </w:r>
      <w:r w:rsidRPr="00BD5571">
        <w:rPr>
          <w:rFonts w:ascii="Arial" w:eastAsia="Arial" w:hAnsi="Arial" w:cs="Arial"/>
          <w:i/>
          <w:iCs/>
          <w:sz w:val="22"/>
          <w:szCs w:val="22"/>
        </w:rPr>
        <w:t xml:space="preserve">sent </w:t>
      </w:r>
      <w:r w:rsidR="00743AAD" w:rsidRPr="00BD5571">
        <w:rPr>
          <w:rFonts w:ascii="Arial" w:eastAsia="Arial" w:hAnsi="Arial" w:cs="Arial"/>
          <w:i/>
          <w:iCs/>
          <w:sz w:val="22"/>
          <w:szCs w:val="22"/>
        </w:rPr>
        <w:t xml:space="preserve">affidavit </w:t>
      </w:r>
      <w:r w:rsidR="00BD5571" w:rsidRPr="00BD5571">
        <w:rPr>
          <w:rFonts w:ascii="Arial" w:eastAsia="Arial" w:hAnsi="Arial" w:cs="Arial"/>
          <w:i/>
          <w:iCs/>
          <w:sz w:val="22"/>
          <w:szCs w:val="22"/>
        </w:rPr>
        <w:t>au suj</w:t>
      </w:r>
      <w:r w:rsidR="00BD5571">
        <w:rPr>
          <w:rFonts w:ascii="Arial" w:eastAsia="Arial" w:hAnsi="Arial" w:cs="Arial"/>
          <w:i/>
          <w:iCs/>
          <w:sz w:val="22"/>
          <w:szCs w:val="22"/>
        </w:rPr>
        <w:t xml:space="preserve">et des questions en litige qui seront </w:t>
      </w:r>
      <w:r w:rsidR="00465760">
        <w:rPr>
          <w:rFonts w:ascii="Arial" w:eastAsia="Arial" w:hAnsi="Arial" w:cs="Arial"/>
          <w:i/>
          <w:iCs/>
          <w:sz w:val="22"/>
          <w:szCs w:val="22"/>
        </w:rPr>
        <w:t xml:space="preserve">traitées lors de </w:t>
      </w:r>
      <w:r w:rsidR="00BD5571">
        <w:rPr>
          <w:rFonts w:ascii="Arial" w:eastAsia="Arial" w:hAnsi="Arial" w:cs="Arial"/>
          <w:i/>
          <w:iCs/>
          <w:sz w:val="22"/>
          <w:szCs w:val="22"/>
        </w:rPr>
        <w:t xml:space="preserve">l’audience de règlement </w:t>
      </w:r>
      <w:r w:rsidR="00BD5571" w:rsidRPr="003E68AD">
        <w:rPr>
          <w:rFonts w:ascii="Arial" w:eastAsia="Arial" w:hAnsi="Arial" w:cs="Arial"/>
          <w:i/>
          <w:iCs/>
          <w:sz w:val="22"/>
          <w:szCs w:val="22"/>
        </w:rPr>
        <w:t xml:space="preserve">judiciaire exécutoire des différends. </w:t>
      </w:r>
      <w:r w:rsidR="00984304" w:rsidRPr="003E68AD">
        <w:rPr>
          <w:rFonts w:ascii="Arial" w:eastAsia="Arial" w:hAnsi="Arial" w:cs="Arial"/>
          <w:i/>
          <w:iCs/>
          <w:sz w:val="22"/>
          <w:szCs w:val="22"/>
        </w:rPr>
        <w:t xml:space="preserve">Le présent </w:t>
      </w:r>
      <w:r w:rsidR="00743AAD" w:rsidRPr="003E68AD">
        <w:rPr>
          <w:rFonts w:ascii="Arial" w:eastAsia="Arial" w:hAnsi="Arial" w:cs="Arial"/>
          <w:i/>
          <w:iCs/>
          <w:sz w:val="22"/>
          <w:szCs w:val="22"/>
        </w:rPr>
        <w:t xml:space="preserve">affidavit </w:t>
      </w:r>
      <w:r w:rsidR="00984304" w:rsidRPr="003E68AD">
        <w:rPr>
          <w:rFonts w:ascii="Arial" w:eastAsia="Arial" w:hAnsi="Arial" w:cs="Arial"/>
          <w:i/>
          <w:iCs/>
          <w:sz w:val="22"/>
          <w:szCs w:val="22"/>
        </w:rPr>
        <w:t>ne d</w:t>
      </w:r>
      <w:r w:rsidR="00E0492E" w:rsidRPr="003E68AD">
        <w:rPr>
          <w:rFonts w:ascii="Arial" w:eastAsia="Arial" w:hAnsi="Arial" w:cs="Arial"/>
          <w:i/>
          <w:iCs/>
          <w:sz w:val="22"/>
          <w:szCs w:val="22"/>
        </w:rPr>
        <w:t>o</w:t>
      </w:r>
      <w:r w:rsidR="00984304" w:rsidRPr="003E68AD">
        <w:rPr>
          <w:rFonts w:ascii="Arial" w:eastAsia="Arial" w:hAnsi="Arial" w:cs="Arial"/>
          <w:i/>
          <w:iCs/>
          <w:sz w:val="22"/>
          <w:szCs w:val="22"/>
        </w:rPr>
        <w:t xml:space="preserve">it pas dépasser </w:t>
      </w:r>
      <w:r w:rsidR="00937271" w:rsidRPr="003E68AD">
        <w:rPr>
          <w:rFonts w:ascii="Arial" w:eastAsia="Arial" w:hAnsi="Arial" w:cs="Arial"/>
          <w:i/>
          <w:iCs/>
          <w:sz w:val="22"/>
          <w:szCs w:val="22"/>
        </w:rPr>
        <w:t xml:space="preserve">12 </w:t>
      </w:r>
      <w:r w:rsidR="0073714C" w:rsidRPr="003E68AD">
        <w:rPr>
          <w:rFonts w:ascii="Arial" w:eastAsia="Arial" w:hAnsi="Arial" w:cs="Arial"/>
          <w:i/>
          <w:iCs/>
          <w:sz w:val="22"/>
          <w:szCs w:val="22"/>
        </w:rPr>
        <w:t>pages</w:t>
      </w:r>
      <w:r w:rsidR="00984304" w:rsidRPr="003E68AD">
        <w:rPr>
          <w:rFonts w:ascii="Arial" w:eastAsia="Arial" w:hAnsi="Arial" w:cs="Arial"/>
          <w:i/>
          <w:iCs/>
          <w:sz w:val="22"/>
          <w:szCs w:val="22"/>
        </w:rPr>
        <w:t xml:space="preserve">, à l’exclusion des pièces </w:t>
      </w:r>
      <w:r w:rsidR="00465760" w:rsidRPr="003E68AD">
        <w:rPr>
          <w:rFonts w:ascii="Arial" w:eastAsia="Arial" w:hAnsi="Arial" w:cs="Arial"/>
          <w:i/>
          <w:iCs/>
          <w:sz w:val="22"/>
          <w:szCs w:val="22"/>
        </w:rPr>
        <w:t xml:space="preserve">jointes </w:t>
      </w:r>
      <w:r w:rsidR="00984304" w:rsidRPr="003E68AD">
        <w:rPr>
          <w:rFonts w:ascii="Arial" w:eastAsia="Arial" w:hAnsi="Arial" w:cs="Arial"/>
          <w:i/>
          <w:iCs/>
          <w:sz w:val="22"/>
          <w:szCs w:val="22"/>
        </w:rPr>
        <w:t>permises, sauf ordonnance contraire du juge qui approuve l</w:t>
      </w:r>
      <w:r w:rsidR="00465760" w:rsidRPr="003E68AD">
        <w:rPr>
          <w:rFonts w:ascii="Arial" w:eastAsia="Arial" w:hAnsi="Arial" w:cs="Arial"/>
          <w:i/>
          <w:iCs/>
          <w:sz w:val="22"/>
          <w:szCs w:val="22"/>
        </w:rPr>
        <w:t xml:space="preserve">a résolution ou </w:t>
      </w:r>
      <w:r w:rsidR="00984304" w:rsidRPr="003E68AD">
        <w:rPr>
          <w:rFonts w:ascii="Arial" w:eastAsia="Arial" w:hAnsi="Arial" w:cs="Arial"/>
          <w:i/>
          <w:iCs/>
          <w:sz w:val="22"/>
          <w:szCs w:val="22"/>
        </w:rPr>
        <w:t xml:space="preserve">qui </w:t>
      </w:r>
      <w:r w:rsidR="00465760" w:rsidRPr="003E68AD">
        <w:rPr>
          <w:rFonts w:ascii="Arial" w:eastAsia="Arial" w:hAnsi="Arial" w:cs="Arial"/>
          <w:i/>
          <w:iCs/>
          <w:sz w:val="22"/>
          <w:szCs w:val="22"/>
        </w:rPr>
        <w:t xml:space="preserve">tient </w:t>
      </w:r>
      <w:r w:rsidR="00984304" w:rsidRPr="003E68AD">
        <w:rPr>
          <w:rFonts w:ascii="Arial" w:eastAsia="Arial" w:hAnsi="Arial" w:cs="Arial"/>
          <w:i/>
          <w:iCs/>
          <w:sz w:val="22"/>
          <w:szCs w:val="22"/>
        </w:rPr>
        <w:t>votre audience</w:t>
      </w:r>
      <w:r w:rsidR="00984304">
        <w:rPr>
          <w:rFonts w:ascii="Arial" w:eastAsia="Arial" w:hAnsi="Arial" w:cs="Arial"/>
          <w:i/>
          <w:iCs/>
          <w:sz w:val="22"/>
          <w:szCs w:val="22"/>
        </w:rPr>
        <w:t>.</w:t>
      </w:r>
      <w:r w:rsidR="00090D21">
        <w:rPr>
          <w:rFonts w:ascii="Arial" w:eastAsia="Arial" w:hAnsi="Arial" w:cs="Arial"/>
          <w:i/>
          <w:iCs/>
          <w:sz w:val="22"/>
          <w:szCs w:val="22"/>
        </w:rPr>
        <w:t xml:space="preserve"> </w:t>
      </w:r>
    </w:p>
    <w:p w14:paraId="5125E63D" w14:textId="17278C23" w:rsidR="00C267DE" w:rsidRPr="004C3D09" w:rsidRDefault="00C76FC6" w:rsidP="00E93801">
      <w:pPr>
        <w:numPr>
          <w:ilvl w:val="0"/>
          <w:numId w:val="34"/>
        </w:numPr>
        <w:spacing w:after="160" w:line="300" w:lineRule="auto"/>
        <w:ind w:left="90" w:hanging="274"/>
        <w:rPr>
          <w:rFonts w:ascii="Arial" w:eastAsia="Arial" w:hAnsi="Arial" w:cs="Arial"/>
          <w:b/>
          <w:bCs/>
          <w:i/>
          <w:iCs/>
          <w:spacing w:val="-4"/>
          <w:sz w:val="22"/>
          <w:szCs w:val="22"/>
        </w:rPr>
      </w:pPr>
      <w:r w:rsidRPr="004C3D09">
        <w:rPr>
          <w:rFonts w:ascii="Arial" w:eastAsia="Arial" w:hAnsi="Arial" w:cs="Arial"/>
          <w:i/>
          <w:iCs/>
          <w:spacing w:val="-4"/>
          <w:sz w:val="22"/>
          <w:szCs w:val="22"/>
        </w:rPr>
        <w:t xml:space="preserve">Les pièces </w:t>
      </w:r>
      <w:r w:rsidR="00D74F43" w:rsidRPr="004C3D09">
        <w:rPr>
          <w:rFonts w:ascii="Arial" w:eastAsia="Arial" w:hAnsi="Arial" w:cs="Arial"/>
          <w:i/>
          <w:iCs/>
          <w:spacing w:val="-4"/>
          <w:sz w:val="22"/>
          <w:szCs w:val="22"/>
        </w:rPr>
        <w:t xml:space="preserve">jointes </w:t>
      </w:r>
      <w:r w:rsidR="00F51765" w:rsidRPr="004C3D09">
        <w:rPr>
          <w:rFonts w:ascii="Arial" w:eastAsia="Arial" w:hAnsi="Arial" w:cs="Arial"/>
          <w:i/>
          <w:iCs/>
          <w:spacing w:val="-4"/>
          <w:sz w:val="22"/>
          <w:szCs w:val="22"/>
        </w:rPr>
        <w:t xml:space="preserve">qui </w:t>
      </w:r>
      <w:r w:rsidRPr="004C3D09">
        <w:rPr>
          <w:rFonts w:ascii="Arial" w:eastAsia="Arial" w:hAnsi="Arial" w:cs="Arial"/>
          <w:i/>
          <w:iCs/>
          <w:spacing w:val="-4"/>
          <w:sz w:val="22"/>
          <w:szCs w:val="22"/>
        </w:rPr>
        <w:t>suiv</w:t>
      </w:r>
      <w:r w:rsidR="00F51765" w:rsidRPr="004C3D09">
        <w:rPr>
          <w:rFonts w:ascii="Arial" w:eastAsia="Arial" w:hAnsi="Arial" w:cs="Arial"/>
          <w:i/>
          <w:iCs/>
          <w:spacing w:val="-4"/>
          <w:sz w:val="22"/>
          <w:szCs w:val="22"/>
        </w:rPr>
        <w:t>e</w:t>
      </w:r>
      <w:r w:rsidRPr="004C3D09">
        <w:rPr>
          <w:rFonts w:ascii="Arial" w:eastAsia="Arial" w:hAnsi="Arial" w:cs="Arial"/>
          <w:i/>
          <w:iCs/>
          <w:spacing w:val="-4"/>
          <w:sz w:val="22"/>
          <w:szCs w:val="22"/>
        </w:rPr>
        <w:t xml:space="preserve">nt surlignées en </w:t>
      </w:r>
      <w:r w:rsidRPr="004C3D09">
        <w:rPr>
          <w:rFonts w:ascii="Arial" w:eastAsia="Arial" w:hAnsi="Arial" w:cs="Arial"/>
          <w:b/>
          <w:bCs/>
          <w:i/>
          <w:iCs/>
          <w:spacing w:val="-4"/>
          <w:sz w:val="22"/>
          <w:szCs w:val="22"/>
        </w:rPr>
        <w:t>caractères gras</w:t>
      </w:r>
      <w:r w:rsidRPr="004C3D09">
        <w:rPr>
          <w:rFonts w:ascii="Arial" w:eastAsia="Arial" w:hAnsi="Arial" w:cs="Arial"/>
          <w:i/>
          <w:iCs/>
          <w:spacing w:val="-4"/>
          <w:sz w:val="22"/>
          <w:szCs w:val="22"/>
        </w:rPr>
        <w:t xml:space="preserve"> tout au long du document doivent être </w:t>
      </w:r>
      <w:r w:rsidR="00D74F43" w:rsidRPr="004C3D09">
        <w:rPr>
          <w:rFonts w:ascii="Arial" w:eastAsia="Arial" w:hAnsi="Arial" w:cs="Arial"/>
          <w:i/>
          <w:iCs/>
          <w:spacing w:val="-4"/>
          <w:sz w:val="22"/>
          <w:szCs w:val="22"/>
        </w:rPr>
        <w:t xml:space="preserve">annexées </w:t>
      </w:r>
      <w:r w:rsidRPr="004C3D09">
        <w:rPr>
          <w:rFonts w:ascii="Arial" w:eastAsia="Arial" w:hAnsi="Arial" w:cs="Arial"/>
          <w:i/>
          <w:iCs/>
          <w:spacing w:val="-4"/>
          <w:sz w:val="22"/>
          <w:szCs w:val="22"/>
        </w:rPr>
        <w:t xml:space="preserve">si elles sont pertinentes </w:t>
      </w:r>
      <w:r w:rsidR="00947EFC" w:rsidRPr="004C3D09">
        <w:rPr>
          <w:rFonts w:ascii="Arial" w:eastAsia="Arial" w:hAnsi="Arial" w:cs="Arial"/>
          <w:i/>
          <w:iCs/>
          <w:spacing w:val="-4"/>
          <w:sz w:val="22"/>
          <w:szCs w:val="22"/>
        </w:rPr>
        <w:t>au regard de</w:t>
      </w:r>
      <w:r w:rsidRPr="004C3D09">
        <w:rPr>
          <w:rFonts w:ascii="Arial" w:eastAsia="Arial" w:hAnsi="Arial" w:cs="Arial"/>
          <w:i/>
          <w:iCs/>
          <w:spacing w:val="-4"/>
          <w:sz w:val="22"/>
          <w:szCs w:val="22"/>
        </w:rPr>
        <w:t xml:space="preserve"> votre cause</w:t>
      </w:r>
      <w:r w:rsidR="001D370E" w:rsidRPr="004C3D09">
        <w:rPr>
          <w:rFonts w:ascii="Arial" w:eastAsia="Arial" w:hAnsi="Arial" w:cs="Arial"/>
          <w:i/>
          <w:iCs/>
          <w:spacing w:val="-4"/>
          <w:sz w:val="22"/>
          <w:szCs w:val="22"/>
        </w:rPr>
        <w:t>; elles</w:t>
      </w:r>
      <w:r w:rsidRPr="004C3D09">
        <w:rPr>
          <w:rFonts w:ascii="Arial" w:eastAsia="Arial" w:hAnsi="Arial" w:cs="Arial"/>
          <w:i/>
          <w:iCs/>
          <w:spacing w:val="-4"/>
          <w:sz w:val="22"/>
          <w:szCs w:val="22"/>
        </w:rPr>
        <w:t xml:space="preserve"> </w:t>
      </w:r>
      <w:r w:rsidRPr="004C3D09">
        <w:rPr>
          <w:rFonts w:ascii="Arial" w:eastAsia="Arial" w:hAnsi="Arial" w:cs="Arial"/>
          <w:b/>
          <w:bCs/>
          <w:i/>
          <w:iCs/>
          <w:spacing w:val="-4"/>
          <w:sz w:val="22"/>
          <w:szCs w:val="22"/>
        </w:rPr>
        <w:t>ne</w:t>
      </w:r>
      <w:r w:rsidRPr="004C3D09">
        <w:rPr>
          <w:rFonts w:ascii="Arial" w:eastAsia="Arial" w:hAnsi="Arial" w:cs="Arial"/>
          <w:i/>
          <w:iCs/>
          <w:spacing w:val="-4"/>
          <w:sz w:val="22"/>
          <w:szCs w:val="22"/>
        </w:rPr>
        <w:t xml:space="preserve"> sont </w:t>
      </w:r>
      <w:r w:rsidRPr="004C3D09">
        <w:rPr>
          <w:rFonts w:ascii="Arial" w:eastAsia="Arial" w:hAnsi="Arial" w:cs="Arial"/>
          <w:b/>
          <w:bCs/>
          <w:i/>
          <w:iCs/>
          <w:spacing w:val="-4"/>
          <w:sz w:val="22"/>
          <w:szCs w:val="22"/>
        </w:rPr>
        <w:t>pas</w:t>
      </w:r>
      <w:r w:rsidRPr="004C3D09">
        <w:rPr>
          <w:rFonts w:ascii="Arial" w:eastAsia="Arial" w:hAnsi="Arial" w:cs="Arial"/>
          <w:i/>
          <w:iCs/>
          <w:spacing w:val="-4"/>
          <w:sz w:val="22"/>
          <w:szCs w:val="22"/>
        </w:rPr>
        <w:t xml:space="preserve"> comprises dans le nombre de pages :</w:t>
      </w:r>
    </w:p>
    <w:p w14:paraId="4C273F25" w14:textId="2A5D7F34" w:rsidR="005206AB" w:rsidRPr="005068F3" w:rsidRDefault="00942DFD" w:rsidP="009A1992">
      <w:pPr>
        <w:numPr>
          <w:ilvl w:val="1"/>
          <w:numId w:val="34"/>
        </w:numPr>
        <w:spacing w:line="300" w:lineRule="auto"/>
        <w:ind w:left="990" w:hanging="357"/>
        <w:rPr>
          <w:rFonts w:ascii="Arial" w:eastAsia="Arial" w:hAnsi="Arial" w:cs="Arial"/>
          <w:i/>
          <w:iCs/>
          <w:sz w:val="22"/>
          <w:szCs w:val="22"/>
        </w:rPr>
      </w:pPr>
      <w:r>
        <w:rPr>
          <w:rFonts w:ascii="Arial" w:eastAsia="Arial" w:hAnsi="Arial" w:cs="Arial"/>
          <w:i/>
          <w:iCs/>
          <w:sz w:val="22"/>
          <w:szCs w:val="22"/>
        </w:rPr>
        <w:t>u</w:t>
      </w:r>
      <w:r w:rsidR="005068F3" w:rsidRPr="005068F3">
        <w:rPr>
          <w:rFonts w:ascii="Arial" w:eastAsia="Arial" w:hAnsi="Arial" w:cs="Arial"/>
          <w:i/>
          <w:iCs/>
          <w:sz w:val="22"/>
          <w:szCs w:val="22"/>
        </w:rPr>
        <w:t>n projet d’ordonnance énonçant les ordonnances que vous demandez au</w:t>
      </w:r>
      <w:r w:rsidR="005068F3">
        <w:rPr>
          <w:rFonts w:ascii="Arial" w:eastAsia="Arial" w:hAnsi="Arial" w:cs="Arial"/>
          <w:i/>
          <w:iCs/>
          <w:sz w:val="22"/>
          <w:szCs w:val="22"/>
        </w:rPr>
        <w:t xml:space="preserve"> tribunal de rendre; </w:t>
      </w:r>
      <w:r w:rsidR="005206AB" w:rsidRPr="005068F3">
        <w:rPr>
          <w:rFonts w:ascii="Arial" w:eastAsia="Arial" w:hAnsi="Arial" w:cs="Arial"/>
          <w:i/>
          <w:iCs/>
          <w:sz w:val="22"/>
          <w:szCs w:val="22"/>
        </w:rPr>
        <w:t xml:space="preserve"> </w:t>
      </w:r>
    </w:p>
    <w:p w14:paraId="4E902CE0" w14:textId="5CE5B388" w:rsidR="00743AAD" w:rsidRPr="002F00BC" w:rsidRDefault="002F00BC" w:rsidP="009A1992">
      <w:pPr>
        <w:numPr>
          <w:ilvl w:val="1"/>
          <w:numId w:val="34"/>
        </w:numPr>
        <w:spacing w:line="300" w:lineRule="auto"/>
        <w:ind w:left="990" w:hanging="357"/>
        <w:rPr>
          <w:rFonts w:ascii="Arial" w:eastAsia="Arial" w:hAnsi="Arial" w:cs="Arial"/>
          <w:i/>
          <w:iCs/>
          <w:sz w:val="22"/>
          <w:szCs w:val="22"/>
        </w:rPr>
      </w:pPr>
      <w:r w:rsidRPr="002F00BC">
        <w:rPr>
          <w:rFonts w:ascii="Arial" w:eastAsia="Arial" w:hAnsi="Arial" w:cs="Arial"/>
          <w:i/>
          <w:iCs/>
          <w:sz w:val="22"/>
          <w:szCs w:val="22"/>
        </w:rPr>
        <w:t xml:space="preserve">les accords écrits, </w:t>
      </w:r>
      <w:r w:rsidR="00DD3934">
        <w:rPr>
          <w:rFonts w:ascii="Arial" w:eastAsia="Arial" w:hAnsi="Arial" w:cs="Arial"/>
          <w:i/>
          <w:iCs/>
          <w:sz w:val="22"/>
          <w:szCs w:val="22"/>
        </w:rPr>
        <w:t xml:space="preserve">les </w:t>
      </w:r>
      <w:r w:rsidRPr="002F00BC">
        <w:rPr>
          <w:rFonts w:ascii="Arial" w:eastAsia="Arial" w:hAnsi="Arial" w:cs="Arial"/>
          <w:i/>
          <w:iCs/>
          <w:sz w:val="22"/>
          <w:szCs w:val="22"/>
        </w:rPr>
        <w:t xml:space="preserve">procès-verbaux de règlement amiable et </w:t>
      </w:r>
      <w:r w:rsidR="00DD3934">
        <w:rPr>
          <w:rFonts w:ascii="Arial" w:eastAsia="Arial" w:hAnsi="Arial" w:cs="Arial"/>
          <w:i/>
          <w:iCs/>
          <w:sz w:val="22"/>
          <w:szCs w:val="22"/>
        </w:rPr>
        <w:t xml:space="preserve">les </w:t>
      </w:r>
      <w:r>
        <w:rPr>
          <w:rFonts w:ascii="Arial" w:eastAsia="Arial" w:hAnsi="Arial" w:cs="Arial"/>
          <w:i/>
          <w:iCs/>
          <w:sz w:val="22"/>
          <w:szCs w:val="22"/>
        </w:rPr>
        <w:t xml:space="preserve">ordonnances judiciaires </w:t>
      </w:r>
      <w:r w:rsidR="003B5DE3">
        <w:rPr>
          <w:rFonts w:ascii="Arial" w:eastAsia="Arial" w:hAnsi="Arial" w:cs="Arial"/>
          <w:i/>
          <w:iCs/>
          <w:sz w:val="22"/>
          <w:szCs w:val="22"/>
        </w:rPr>
        <w:t xml:space="preserve">qui sont </w:t>
      </w:r>
      <w:r>
        <w:rPr>
          <w:rFonts w:ascii="Arial" w:eastAsia="Arial" w:hAnsi="Arial" w:cs="Arial"/>
          <w:i/>
          <w:iCs/>
          <w:sz w:val="22"/>
          <w:szCs w:val="22"/>
        </w:rPr>
        <w:t>pertinents;</w:t>
      </w:r>
    </w:p>
    <w:p w14:paraId="1DD6A685" w14:textId="36C0A528" w:rsidR="00921D17" w:rsidRPr="00A3571B" w:rsidRDefault="003B5DE3" w:rsidP="009A1992">
      <w:pPr>
        <w:numPr>
          <w:ilvl w:val="1"/>
          <w:numId w:val="34"/>
        </w:numPr>
        <w:spacing w:line="300" w:lineRule="auto"/>
        <w:ind w:left="990"/>
        <w:rPr>
          <w:rFonts w:ascii="Arial" w:eastAsia="Arial" w:hAnsi="Arial" w:cs="Arial"/>
          <w:i/>
          <w:iCs/>
          <w:sz w:val="22"/>
          <w:szCs w:val="22"/>
        </w:rPr>
      </w:pPr>
      <w:r>
        <w:rPr>
          <w:rFonts w:ascii="Arial" w:eastAsia="Arial" w:hAnsi="Arial" w:cs="Arial"/>
          <w:i/>
          <w:iCs/>
          <w:sz w:val="22"/>
          <w:szCs w:val="22"/>
        </w:rPr>
        <w:t xml:space="preserve">toute </w:t>
      </w:r>
      <w:r w:rsidR="00A3571B" w:rsidRPr="00A3571B">
        <w:rPr>
          <w:rFonts w:ascii="Arial" w:eastAsia="Arial" w:hAnsi="Arial" w:cs="Arial"/>
          <w:i/>
          <w:iCs/>
          <w:sz w:val="22"/>
          <w:szCs w:val="22"/>
        </w:rPr>
        <w:t xml:space="preserve">offre de règlement </w:t>
      </w:r>
      <w:r>
        <w:rPr>
          <w:rFonts w:ascii="Arial" w:eastAsia="Arial" w:hAnsi="Arial" w:cs="Arial"/>
          <w:i/>
          <w:iCs/>
          <w:sz w:val="22"/>
          <w:szCs w:val="22"/>
        </w:rPr>
        <w:t xml:space="preserve">amiable </w:t>
      </w:r>
      <w:r w:rsidR="00A3571B" w:rsidRPr="00A3571B">
        <w:rPr>
          <w:rFonts w:ascii="Arial" w:eastAsia="Arial" w:hAnsi="Arial" w:cs="Arial"/>
          <w:i/>
          <w:iCs/>
          <w:sz w:val="22"/>
          <w:szCs w:val="22"/>
        </w:rPr>
        <w:t>qui n’</w:t>
      </w:r>
      <w:r>
        <w:rPr>
          <w:rFonts w:ascii="Arial" w:eastAsia="Arial" w:hAnsi="Arial" w:cs="Arial"/>
          <w:i/>
          <w:iCs/>
          <w:sz w:val="22"/>
          <w:szCs w:val="22"/>
        </w:rPr>
        <w:t>a</w:t>
      </w:r>
      <w:r w:rsidR="00A3571B" w:rsidRPr="00A3571B">
        <w:rPr>
          <w:rFonts w:ascii="Arial" w:eastAsia="Arial" w:hAnsi="Arial" w:cs="Arial"/>
          <w:i/>
          <w:iCs/>
          <w:sz w:val="22"/>
          <w:szCs w:val="22"/>
        </w:rPr>
        <w:t xml:space="preserve"> pas été retir</w:t>
      </w:r>
      <w:r w:rsidR="00A3571B">
        <w:rPr>
          <w:rFonts w:ascii="Arial" w:eastAsia="Arial" w:hAnsi="Arial" w:cs="Arial"/>
          <w:i/>
          <w:iCs/>
          <w:sz w:val="22"/>
          <w:szCs w:val="22"/>
        </w:rPr>
        <w:t>é</w:t>
      </w:r>
      <w:r w:rsidR="00A3571B" w:rsidRPr="00A3571B">
        <w:rPr>
          <w:rFonts w:ascii="Arial" w:eastAsia="Arial" w:hAnsi="Arial" w:cs="Arial"/>
          <w:i/>
          <w:iCs/>
          <w:sz w:val="22"/>
          <w:szCs w:val="22"/>
        </w:rPr>
        <w:t xml:space="preserve">e; </w:t>
      </w:r>
    </w:p>
    <w:p w14:paraId="4EBEFF74" w14:textId="002B8544" w:rsidR="00921D17" w:rsidRPr="004C3D09" w:rsidRDefault="00A71C53" w:rsidP="009A1992">
      <w:pPr>
        <w:numPr>
          <w:ilvl w:val="1"/>
          <w:numId w:val="34"/>
        </w:numPr>
        <w:spacing w:line="300" w:lineRule="auto"/>
        <w:ind w:left="990"/>
        <w:rPr>
          <w:rFonts w:ascii="Arial" w:eastAsia="Arial" w:hAnsi="Arial" w:cs="Arial"/>
          <w:i/>
          <w:iCs/>
          <w:spacing w:val="-2"/>
          <w:sz w:val="22"/>
          <w:szCs w:val="22"/>
        </w:rPr>
      </w:pPr>
      <w:r w:rsidRPr="004C3D09">
        <w:rPr>
          <w:rFonts w:ascii="Arial" w:eastAsia="Arial" w:hAnsi="Arial" w:cs="Arial"/>
          <w:i/>
          <w:iCs/>
          <w:spacing w:val="-2"/>
          <w:sz w:val="22"/>
          <w:szCs w:val="22"/>
        </w:rPr>
        <w:t xml:space="preserve">si votre cause concerne une demande </w:t>
      </w:r>
      <w:r w:rsidR="00373881" w:rsidRPr="004C3D09">
        <w:rPr>
          <w:rFonts w:ascii="Arial" w:eastAsia="Arial" w:hAnsi="Arial" w:cs="Arial"/>
          <w:i/>
          <w:iCs/>
          <w:spacing w:val="-2"/>
          <w:sz w:val="22"/>
          <w:szCs w:val="22"/>
        </w:rPr>
        <w:t xml:space="preserve">d’aliments, mais non </w:t>
      </w:r>
      <w:r w:rsidR="00796D12" w:rsidRPr="004C3D09">
        <w:rPr>
          <w:rFonts w:ascii="Arial" w:eastAsia="Arial" w:hAnsi="Arial" w:cs="Arial"/>
          <w:i/>
          <w:iCs/>
          <w:spacing w:val="-2"/>
          <w:sz w:val="22"/>
          <w:szCs w:val="22"/>
        </w:rPr>
        <w:t xml:space="preserve">une demande portant sur des </w:t>
      </w:r>
      <w:r w:rsidR="00AE2401" w:rsidRPr="004C3D09">
        <w:rPr>
          <w:rFonts w:ascii="Arial" w:eastAsia="Arial" w:hAnsi="Arial" w:cs="Arial"/>
          <w:i/>
          <w:iCs/>
          <w:spacing w:val="-2"/>
          <w:sz w:val="22"/>
          <w:szCs w:val="22"/>
        </w:rPr>
        <w:t xml:space="preserve">biens ou une demande </w:t>
      </w:r>
      <w:r w:rsidR="00AE2401" w:rsidRPr="004C3D09">
        <w:rPr>
          <w:rFonts w:ascii="Arial" w:hAnsi="Arial" w:cs="Arial"/>
          <w:i/>
          <w:iCs/>
          <w:spacing w:val="-2"/>
          <w:sz w:val="22"/>
          <w:shd w:val="clear" w:color="auto" w:fill="FFFFFF"/>
        </w:rPr>
        <w:t>portant sur la possession exclusive du foyer conjugal</w:t>
      </w:r>
      <w:r w:rsidR="00AE2401" w:rsidRPr="004C3D09">
        <w:rPr>
          <w:rFonts w:ascii="Arial" w:hAnsi="Arial" w:cs="Arial"/>
          <w:spacing w:val="-2"/>
          <w:shd w:val="clear" w:color="auto" w:fill="FFFFFF"/>
        </w:rPr>
        <w:t>,</w:t>
      </w:r>
      <w:r w:rsidR="00921D17" w:rsidRPr="004C3D09">
        <w:rPr>
          <w:rFonts w:ascii="Arial" w:eastAsia="Arial" w:hAnsi="Arial" w:cs="Arial"/>
          <w:i/>
          <w:iCs/>
          <w:spacing w:val="-2"/>
          <w:sz w:val="22"/>
          <w:szCs w:val="22"/>
        </w:rPr>
        <w:t xml:space="preserve"> u</w:t>
      </w:r>
      <w:r w:rsidR="00E0729F" w:rsidRPr="004C3D09">
        <w:rPr>
          <w:rFonts w:ascii="Arial" w:eastAsia="Arial" w:hAnsi="Arial" w:cs="Arial"/>
          <w:i/>
          <w:iCs/>
          <w:spacing w:val="-2"/>
          <w:sz w:val="22"/>
          <w:szCs w:val="22"/>
        </w:rPr>
        <w:t>ne formule 13 (État financier) à jour et une formule 13A (</w:t>
      </w:r>
      <w:r w:rsidR="00802710" w:rsidRPr="004C3D09">
        <w:rPr>
          <w:rFonts w:ascii="Arial" w:eastAsia="Arial" w:hAnsi="Arial" w:cs="Arial"/>
          <w:i/>
          <w:iCs/>
          <w:spacing w:val="-2"/>
          <w:sz w:val="22"/>
          <w:szCs w:val="22"/>
        </w:rPr>
        <w:t>Certificat de divulgation de renseignements financiers) à jour;</w:t>
      </w:r>
    </w:p>
    <w:p w14:paraId="73F49539" w14:textId="46F9A4E1" w:rsidR="005206AB" w:rsidRPr="00F023AD" w:rsidRDefault="00F4384D" w:rsidP="009A1992">
      <w:pPr>
        <w:numPr>
          <w:ilvl w:val="1"/>
          <w:numId w:val="34"/>
        </w:numPr>
        <w:spacing w:line="300" w:lineRule="auto"/>
        <w:ind w:left="990"/>
        <w:rPr>
          <w:rFonts w:ascii="Arial" w:eastAsia="Arial" w:hAnsi="Arial" w:cs="Arial"/>
          <w:i/>
          <w:iCs/>
          <w:sz w:val="22"/>
          <w:szCs w:val="22"/>
        </w:rPr>
      </w:pPr>
      <w:r w:rsidRPr="00427499">
        <w:rPr>
          <w:rFonts w:ascii="Arial" w:eastAsia="Arial" w:hAnsi="Arial" w:cs="Arial"/>
          <w:i/>
          <w:iCs/>
          <w:sz w:val="22"/>
          <w:szCs w:val="22"/>
        </w:rPr>
        <w:t>si votre cause concerne une demande portant sur des bien</w:t>
      </w:r>
      <w:r w:rsidR="0018675F" w:rsidRPr="00427499">
        <w:rPr>
          <w:rFonts w:ascii="Arial" w:eastAsia="Arial" w:hAnsi="Arial" w:cs="Arial"/>
          <w:i/>
          <w:iCs/>
          <w:sz w:val="22"/>
          <w:szCs w:val="22"/>
        </w:rPr>
        <w:t xml:space="preserve">s </w:t>
      </w:r>
      <w:r w:rsidRPr="00427499">
        <w:rPr>
          <w:rFonts w:ascii="Arial" w:eastAsia="Arial" w:hAnsi="Arial" w:cs="Arial"/>
          <w:i/>
          <w:iCs/>
          <w:sz w:val="22"/>
          <w:szCs w:val="22"/>
        </w:rPr>
        <w:t xml:space="preserve">ou une demande portant sur la possession exclusive du foyer conjugal </w:t>
      </w:r>
      <w:r w:rsidR="005206AB" w:rsidRPr="00427499">
        <w:rPr>
          <w:rFonts w:ascii="Arial" w:eastAsia="Arial" w:hAnsi="Arial" w:cs="Arial"/>
          <w:i/>
          <w:iCs/>
          <w:sz w:val="22"/>
          <w:szCs w:val="22"/>
        </w:rPr>
        <w:t>(</w:t>
      </w:r>
      <w:r w:rsidR="0018675F" w:rsidRPr="00427499">
        <w:rPr>
          <w:rFonts w:ascii="Arial" w:eastAsia="Arial" w:hAnsi="Arial" w:cs="Arial"/>
          <w:i/>
          <w:iCs/>
          <w:sz w:val="22"/>
          <w:szCs w:val="22"/>
        </w:rPr>
        <w:t>qu’elle comporte ou non une demande d’aliments)</w:t>
      </w:r>
      <w:r w:rsidR="00A72951" w:rsidRPr="00427499">
        <w:rPr>
          <w:rFonts w:ascii="Arial" w:eastAsia="Arial" w:hAnsi="Arial" w:cs="Arial"/>
          <w:i/>
          <w:iCs/>
          <w:sz w:val="22"/>
          <w:szCs w:val="22"/>
        </w:rPr>
        <w:t>, une formule 13</w:t>
      </w:r>
      <w:r w:rsidR="00A72951" w:rsidRPr="00F023AD">
        <w:rPr>
          <w:rFonts w:ascii="Arial" w:eastAsia="Arial" w:hAnsi="Arial" w:cs="Arial"/>
          <w:i/>
          <w:iCs/>
          <w:sz w:val="22"/>
          <w:szCs w:val="22"/>
        </w:rPr>
        <w:t>.1 (</w:t>
      </w:r>
      <w:r w:rsidR="00A72951" w:rsidRPr="00F023AD">
        <w:rPr>
          <w:rFonts w:ascii="Arial" w:hAnsi="Arial" w:cs="Arial"/>
          <w:i/>
          <w:iCs/>
          <w:sz w:val="22"/>
          <w:szCs w:val="20"/>
          <w:shd w:val="clear" w:color="auto" w:fill="F5F5F5"/>
        </w:rPr>
        <w:t>État financier (demandes portant sur des biens et demandes d'aliments))</w:t>
      </w:r>
      <w:r w:rsidR="00A72951" w:rsidRPr="00F023AD">
        <w:rPr>
          <w:rFonts w:ascii="Arial" w:hAnsi="Arial" w:cs="Arial"/>
          <w:sz w:val="22"/>
          <w:szCs w:val="20"/>
          <w:shd w:val="clear" w:color="auto" w:fill="F5F5F5"/>
        </w:rPr>
        <w:t xml:space="preserve"> </w:t>
      </w:r>
      <w:r w:rsidR="00A72951" w:rsidRPr="00F023AD">
        <w:rPr>
          <w:rFonts w:ascii="Arial" w:eastAsia="Arial" w:hAnsi="Arial" w:cs="Arial"/>
          <w:i/>
          <w:iCs/>
          <w:sz w:val="22"/>
          <w:szCs w:val="22"/>
        </w:rPr>
        <w:t>à jour</w:t>
      </w:r>
      <w:r w:rsidR="00294DA9" w:rsidRPr="00F023AD">
        <w:rPr>
          <w:rFonts w:ascii="Arial" w:eastAsia="Arial" w:hAnsi="Arial" w:cs="Arial"/>
          <w:i/>
          <w:iCs/>
          <w:sz w:val="22"/>
          <w:szCs w:val="22"/>
        </w:rPr>
        <w:t>, une formule 13C (</w:t>
      </w:r>
      <w:r w:rsidR="00093CB9" w:rsidRPr="00F023AD">
        <w:rPr>
          <w:rFonts w:ascii="Arial" w:eastAsia="Arial" w:hAnsi="Arial" w:cs="Arial"/>
          <w:i/>
          <w:iCs/>
          <w:sz w:val="22"/>
          <w:szCs w:val="22"/>
        </w:rPr>
        <w:t xml:space="preserve">Comparaison des états des biens familiaux nets) </w:t>
      </w:r>
      <w:r w:rsidR="00D719E2" w:rsidRPr="00F023AD">
        <w:rPr>
          <w:rFonts w:ascii="Arial" w:eastAsia="Arial" w:hAnsi="Arial" w:cs="Arial"/>
          <w:i/>
          <w:iCs/>
          <w:sz w:val="22"/>
          <w:szCs w:val="22"/>
        </w:rPr>
        <w:t xml:space="preserve">à </w:t>
      </w:r>
      <w:r w:rsidR="00093CB9" w:rsidRPr="00F023AD">
        <w:rPr>
          <w:rFonts w:ascii="Arial" w:eastAsia="Arial" w:hAnsi="Arial" w:cs="Arial"/>
          <w:i/>
          <w:iCs/>
          <w:sz w:val="22"/>
          <w:szCs w:val="22"/>
        </w:rPr>
        <w:t xml:space="preserve">jour et une formule 13A (Certificat de divulgation de renseignements financiers) à jour; </w:t>
      </w:r>
      <w:r w:rsidR="005206AB" w:rsidRPr="00F023AD">
        <w:rPr>
          <w:rFonts w:ascii="Arial" w:eastAsia="Arial" w:hAnsi="Arial" w:cs="Arial"/>
          <w:i/>
          <w:iCs/>
          <w:sz w:val="22"/>
          <w:szCs w:val="22"/>
        </w:rPr>
        <w:t xml:space="preserve"> </w:t>
      </w:r>
    </w:p>
    <w:p w14:paraId="07B9256A" w14:textId="64759661" w:rsidR="00921D17" w:rsidRPr="004F55A5" w:rsidRDefault="00E03F36" w:rsidP="009A1992">
      <w:pPr>
        <w:numPr>
          <w:ilvl w:val="1"/>
          <w:numId w:val="34"/>
        </w:numPr>
        <w:spacing w:line="300" w:lineRule="auto"/>
        <w:ind w:left="990"/>
        <w:rPr>
          <w:rFonts w:ascii="Arial" w:eastAsia="Arial" w:hAnsi="Arial" w:cs="Arial"/>
          <w:i/>
          <w:iCs/>
          <w:sz w:val="22"/>
          <w:szCs w:val="22"/>
        </w:rPr>
      </w:pPr>
      <w:r w:rsidRPr="00F023AD">
        <w:rPr>
          <w:rFonts w:ascii="Arial" w:eastAsia="Arial" w:hAnsi="Arial" w:cs="Arial"/>
          <w:i/>
          <w:iCs/>
          <w:sz w:val="22"/>
          <w:szCs w:val="22"/>
        </w:rPr>
        <w:t>si votre cause concerne des questions parentales, une formule 35.1 (</w:t>
      </w:r>
      <w:r w:rsidR="004F55A5" w:rsidRPr="00F023AD">
        <w:rPr>
          <w:rFonts w:ascii="Arial" w:hAnsi="Arial" w:cs="Arial"/>
          <w:i/>
          <w:sz w:val="22"/>
          <w:szCs w:val="20"/>
          <w:shd w:val="clear" w:color="auto" w:fill="F5F5F5"/>
        </w:rPr>
        <w:t>Affidavit (responsabilité</w:t>
      </w:r>
      <w:r w:rsidR="004F55A5" w:rsidRPr="00F023AD">
        <w:rPr>
          <w:rFonts w:ascii="Arial" w:hAnsi="Arial" w:cs="Arial"/>
          <w:sz w:val="20"/>
          <w:szCs w:val="20"/>
          <w:shd w:val="clear" w:color="auto" w:fill="F5F5F5"/>
        </w:rPr>
        <w:t xml:space="preserve"> </w:t>
      </w:r>
      <w:r w:rsidR="004F55A5" w:rsidRPr="00F023AD">
        <w:rPr>
          <w:rFonts w:ascii="Arial" w:hAnsi="Arial" w:cs="Arial"/>
          <w:i/>
          <w:sz w:val="22"/>
          <w:szCs w:val="20"/>
          <w:shd w:val="clear" w:color="auto" w:fill="F5F5F5"/>
        </w:rPr>
        <w:t>décisionnelle, temps parental, contacts))</w:t>
      </w:r>
      <w:r w:rsidR="004F55A5" w:rsidRPr="00F023AD">
        <w:rPr>
          <w:rFonts w:ascii="Arial" w:hAnsi="Arial" w:cs="Arial"/>
          <w:sz w:val="20"/>
          <w:szCs w:val="20"/>
          <w:shd w:val="clear" w:color="auto" w:fill="F5F5F5"/>
        </w:rPr>
        <w:t xml:space="preserve"> </w:t>
      </w:r>
      <w:r w:rsidR="004F55A5" w:rsidRPr="00F023AD">
        <w:rPr>
          <w:rFonts w:ascii="Arial" w:eastAsia="Arial" w:hAnsi="Arial" w:cs="Arial"/>
          <w:i/>
          <w:iCs/>
          <w:sz w:val="22"/>
          <w:szCs w:val="22"/>
        </w:rPr>
        <w:t>à jour</w:t>
      </w:r>
      <w:r w:rsidR="004F55A5" w:rsidRPr="00427499">
        <w:rPr>
          <w:rFonts w:ascii="Arial" w:eastAsia="Arial" w:hAnsi="Arial" w:cs="Arial"/>
          <w:i/>
          <w:iCs/>
          <w:sz w:val="22"/>
          <w:szCs w:val="22"/>
        </w:rPr>
        <w:t xml:space="preserve"> </w:t>
      </w:r>
      <w:r w:rsidR="005C6FF1" w:rsidRPr="00427499">
        <w:rPr>
          <w:rFonts w:ascii="Arial" w:eastAsia="Arial" w:hAnsi="Arial" w:cs="Arial"/>
          <w:i/>
          <w:iCs/>
          <w:sz w:val="22"/>
          <w:szCs w:val="22"/>
        </w:rPr>
        <w:t xml:space="preserve">et une formule 35.1A (Affidavit (renseignements relatifs à la protection de l’enfance)), </w:t>
      </w:r>
      <w:r w:rsidR="003B5DE3" w:rsidRPr="00427499">
        <w:rPr>
          <w:rFonts w:ascii="Arial" w:eastAsia="Arial" w:hAnsi="Arial" w:cs="Arial"/>
          <w:i/>
          <w:iCs/>
          <w:sz w:val="22"/>
          <w:szCs w:val="22"/>
        </w:rPr>
        <w:t>le cas échéant</w:t>
      </w:r>
      <w:r w:rsidR="003B5DE3">
        <w:rPr>
          <w:rFonts w:ascii="Arial" w:eastAsia="Arial" w:hAnsi="Arial" w:cs="Arial"/>
          <w:i/>
          <w:iCs/>
          <w:sz w:val="22"/>
          <w:szCs w:val="22"/>
        </w:rPr>
        <w:t>;</w:t>
      </w:r>
    </w:p>
    <w:p w14:paraId="3317C2DA" w14:textId="3420917B" w:rsidR="006639DC" w:rsidRPr="00420B1A" w:rsidRDefault="00451BA9" w:rsidP="009A1992">
      <w:pPr>
        <w:numPr>
          <w:ilvl w:val="1"/>
          <w:numId w:val="34"/>
        </w:numPr>
        <w:spacing w:line="300" w:lineRule="auto"/>
        <w:ind w:left="990" w:hanging="357"/>
        <w:rPr>
          <w:rFonts w:ascii="Arial" w:eastAsia="Arial" w:hAnsi="Arial" w:cs="Arial"/>
          <w:b/>
          <w:bCs/>
          <w:i/>
          <w:iCs/>
          <w:sz w:val="22"/>
          <w:szCs w:val="22"/>
        </w:rPr>
      </w:pPr>
      <w:r w:rsidRPr="00451BA9">
        <w:rPr>
          <w:rFonts w:ascii="Arial" w:eastAsia="Arial" w:hAnsi="Arial" w:cs="Arial"/>
          <w:i/>
          <w:iCs/>
          <w:sz w:val="22"/>
          <w:szCs w:val="22"/>
        </w:rPr>
        <w:t xml:space="preserve">des </w:t>
      </w:r>
      <w:r w:rsidRPr="00420B1A">
        <w:rPr>
          <w:rFonts w:ascii="Arial" w:eastAsia="Arial" w:hAnsi="Arial" w:cs="Arial"/>
          <w:i/>
          <w:iCs/>
          <w:sz w:val="22"/>
          <w:szCs w:val="22"/>
        </w:rPr>
        <w:t>calculs d’aliments pour faciliter la d</w:t>
      </w:r>
      <w:r w:rsidR="00532715" w:rsidRPr="00420B1A">
        <w:rPr>
          <w:rFonts w:ascii="Arial" w:eastAsia="Arial" w:hAnsi="Arial" w:cs="Arial"/>
          <w:i/>
          <w:iCs/>
          <w:sz w:val="22"/>
          <w:szCs w:val="22"/>
        </w:rPr>
        <w:t>é</w:t>
      </w:r>
      <w:r w:rsidRPr="00420B1A">
        <w:rPr>
          <w:rFonts w:ascii="Arial" w:eastAsia="Arial" w:hAnsi="Arial" w:cs="Arial"/>
          <w:i/>
          <w:iCs/>
          <w:sz w:val="22"/>
          <w:szCs w:val="22"/>
        </w:rPr>
        <w:t xml:space="preserve">termination du montant et de la durée des versements d’aliments; </w:t>
      </w:r>
    </w:p>
    <w:p w14:paraId="4A0095E1" w14:textId="11D9D8E3" w:rsidR="00C267DE" w:rsidRPr="00420B1A" w:rsidRDefault="00C72ADE" w:rsidP="009A1992">
      <w:pPr>
        <w:numPr>
          <w:ilvl w:val="1"/>
          <w:numId w:val="34"/>
        </w:numPr>
        <w:spacing w:line="300" w:lineRule="auto"/>
        <w:ind w:left="990" w:hanging="357"/>
        <w:rPr>
          <w:rFonts w:ascii="Arial Italic" w:eastAsia="Arial" w:hAnsi="Arial Italic" w:cs="Arial"/>
          <w:i/>
          <w:iCs/>
          <w:spacing w:val="-2"/>
          <w:sz w:val="22"/>
          <w:szCs w:val="22"/>
        </w:rPr>
      </w:pPr>
      <w:r w:rsidRPr="00420B1A">
        <w:rPr>
          <w:rFonts w:ascii="Arial Italic" w:eastAsia="Arial" w:hAnsi="Arial Italic" w:cs="Arial"/>
          <w:i/>
          <w:iCs/>
          <w:spacing w:val="-2"/>
          <w:sz w:val="22"/>
          <w:szCs w:val="22"/>
        </w:rPr>
        <w:lastRenderedPageBreak/>
        <w:t>un état de l’arriéré du Bureau des obligations familiales ou la formule 26</w:t>
      </w:r>
      <w:r w:rsidR="002F71CD" w:rsidRPr="00420B1A">
        <w:rPr>
          <w:rFonts w:ascii="Arial Italic" w:eastAsia="Arial" w:hAnsi="Arial Italic" w:cs="Arial"/>
          <w:i/>
          <w:iCs/>
          <w:spacing w:val="-2"/>
          <w:sz w:val="22"/>
          <w:szCs w:val="22"/>
        </w:rPr>
        <w:t xml:space="preserve"> (État des sommes dues); </w:t>
      </w:r>
    </w:p>
    <w:p w14:paraId="521D6D4F" w14:textId="10883ABC" w:rsidR="006639DC" w:rsidRPr="00420B1A" w:rsidRDefault="00532715" w:rsidP="009A1992">
      <w:pPr>
        <w:numPr>
          <w:ilvl w:val="1"/>
          <w:numId w:val="34"/>
        </w:numPr>
        <w:spacing w:line="300" w:lineRule="auto"/>
        <w:ind w:left="990" w:hanging="357"/>
        <w:rPr>
          <w:rFonts w:ascii="Arial Italic" w:eastAsia="Arial" w:hAnsi="Arial Italic" w:cs="Arial"/>
          <w:i/>
          <w:iCs/>
          <w:spacing w:val="-2"/>
          <w:sz w:val="22"/>
          <w:szCs w:val="22"/>
        </w:rPr>
      </w:pPr>
      <w:r w:rsidRPr="00420B1A">
        <w:rPr>
          <w:rFonts w:ascii="Arial Italic" w:eastAsia="Arial" w:hAnsi="Arial Italic" w:cs="Arial"/>
          <w:i/>
          <w:iCs/>
          <w:spacing w:val="-2"/>
          <w:sz w:val="22"/>
          <w:szCs w:val="22"/>
        </w:rPr>
        <w:t xml:space="preserve">des reçus correspondant aux dépenses spéciales ou extraordinaires que vous demandez à l’autre partie de rembourser; </w:t>
      </w:r>
    </w:p>
    <w:p w14:paraId="2BB72573" w14:textId="0022F459" w:rsidR="00921D17" w:rsidRPr="00E41199" w:rsidRDefault="009C3F46" w:rsidP="009A1992">
      <w:pPr>
        <w:numPr>
          <w:ilvl w:val="1"/>
          <w:numId w:val="34"/>
        </w:numPr>
        <w:spacing w:line="300" w:lineRule="auto"/>
        <w:ind w:left="990" w:hanging="357"/>
        <w:rPr>
          <w:rFonts w:ascii="Arial" w:eastAsia="Arial" w:hAnsi="Arial" w:cs="Arial"/>
          <w:i/>
          <w:iCs/>
          <w:sz w:val="22"/>
          <w:szCs w:val="22"/>
        </w:rPr>
      </w:pPr>
      <w:r w:rsidRPr="00420B1A">
        <w:rPr>
          <w:rFonts w:ascii="Arial" w:eastAsia="Arial" w:hAnsi="Arial" w:cs="Arial"/>
          <w:i/>
          <w:iCs/>
          <w:sz w:val="22"/>
          <w:szCs w:val="22"/>
        </w:rPr>
        <w:t>les d</w:t>
      </w:r>
      <w:r w:rsidR="00921D17" w:rsidRPr="00420B1A">
        <w:rPr>
          <w:rFonts w:ascii="Arial" w:eastAsia="Arial" w:hAnsi="Arial" w:cs="Arial"/>
          <w:i/>
          <w:iCs/>
          <w:sz w:val="22"/>
          <w:szCs w:val="22"/>
        </w:rPr>
        <w:t xml:space="preserve">ocuments </w:t>
      </w:r>
      <w:r w:rsidR="00E41199" w:rsidRPr="00420B1A">
        <w:rPr>
          <w:rFonts w:ascii="Arial" w:eastAsia="Arial" w:hAnsi="Arial" w:cs="Arial"/>
          <w:i/>
          <w:iCs/>
          <w:sz w:val="22"/>
          <w:szCs w:val="22"/>
        </w:rPr>
        <w:t xml:space="preserve">à l’appui des questions </w:t>
      </w:r>
      <w:r w:rsidR="003F0067" w:rsidRPr="00420B1A">
        <w:rPr>
          <w:rFonts w:ascii="Arial" w:eastAsia="Arial" w:hAnsi="Arial" w:cs="Arial"/>
          <w:i/>
          <w:iCs/>
          <w:sz w:val="22"/>
          <w:szCs w:val="22"/>
        </w:rPr>
        <w:t xml:space="preserve">en litige </w:t>
      </w:r>
      <w:r w:rsidR="00E41199" w:rsidRPr="00420B1A">
        <w:rPr>
          <w:rFonts w:ascii="Arial" w:eastAsia="Arial" w:hAnsi="Arial" w:cs="Arial"/>
          <w:i/>
          <w:iCs/>
          <w:sz w:val="22"/>
          <w:szCs w:val="22"/>
        </w:rPr>
        <w:t xml:space="preserve">portant sur des biens, y compris </w:t>
      </w:r>
      <w:r w:rsidR="009321E5" w:rsidRPr="00420B1A">
        <w:rPr>
          <w:rFonts w:ascii="Arial" w:eastAsia="Arial" w:hAnsi="Arial" w:cs="Arial"/>
          <w:i/>
          <w:iCs/>
          <w:sz w:val="22"/>
          <w:szCs w:val="22"/>
        </w:rPr>
        <w:t xml:space="preserve">tout </w:t>
      </w:r>
      <w:r w:rsidR="00E41199" w:rsidRPr="00420B1A">
        <w:rPr>
          <w:rFonts w:ascii="Arial" w:eastAsia="Arial" w:hAnsi="Arial" w:cs="Arial"/>
          <w:i/>
          <w:iCs/>
          <w:sz w:val="22"/>
          <w:szCs w:val="22"/>
        </w:rPr>
        <w:t>rapport d’</w:t>
      </w:r>
      <w:r w:rsidR="009321E5" w:rsidRPr="00420B1A">
        <w:rPr>
          <w:rFonts w:ascii="Arial" w:eastAsia="Arial" w:hAnsi="Arial" w:cs="Arial"/>
          <w:i/>
          <w:iCs/>
          <w:sz w:val="22"/>
          <w:szCs w:val="22"/>
        </w:rPr>
        <w:t xml:space="preserve">un </w:t>
      </w:r>
      <w:r w:rsidR="00E41199" w:rsidRPr="00420B1A">
        <w:rPr>
          <w:rFonts w:ascii="Arial" w:eastAsia="Arial" w:hAnsi="Arial" w:cs="Arial"/>
          <w:i/>
          <w:iCs/>
          <w:sz w:val="22"/>
          <w:szCs w:val="22"/>
        </w:rPr>
        <w:t xml:space="preserve">expert </w:t>
      </w:r>
      <w:r w:rsidR="0072465B" w:rsidRPr="00420B1A">
        <w:rPr>
          <w:rFonts w:ascii="Arial" w:eastAsia="Arial" w:hAnsi="Arial" w:cs="Arial"/>
          <w:i/>
          <w:iCs/>
          <w:sz w:val="22"/>
          <w:szCs w:val="22"/>
        </w:rPr>
        <w:t>ou d’un autre professionnel</w:t>
      </w:r>
      <w:r w:rsidR="0072465B">
        <w:rPr>
          <w:rFonts w:ascii="Arial" w:eastAsia="Arial" w:hAnsi="Arial" w:cs="Arial"/>
          <w:i/>
          <w:iCs/>
          <w:sz w:val="22"/>
          <w:szCs w:val="22"/>
        </w:rPr>
        <w:t xml:space="preserve"> </w:t>
      </w:r>
      <w:r w:rsidR="00CE080E">
        <w:rPr>
          <w:rFonts w:ascii="Arial" w:eastAsia="Arial" w:hAnsi="Arial" w:cs="Arial"/>
          <w:i/>
          <w:iCs/>
          <w:sz w:val="22"/>
          <w:szCs w:val="22"/>
        </w:rPr>
        <w:t xml:space="preserve">se rapportant à </w:t>
      </w:r>
      <w:r w:rsidR="0072465B">
        <w:rPr>
          <w:rFonts w:ascii="Arial" w:eastAsia="Arial" w:hAnsi="Arial" w:cs="Arial"/>
          <w:i/>
          <w:iCs/>
          <w:sz w:val="22"/>
          <w:szCs w:val="22"/>
        </w:rPr>
        <w:t xml:space="preserve">ces questions; </w:t>
      </w:r>
      <w:r w:rsidR="00921D17" w:rsidRPr="00E41199">
        <w:rPr>
          <w:rFonts w:ascii="Arial" w:eastAsia="Arial" w:hAnsi="Arial" w:cs="Arial"/>
          <w:i/>
          <w:iCs/>
          <w:sz w:val="22"/>
          <w:szCs w:val="22"/>
        </w:rPr>
        <w:t xml:space="preserve"> </w:t>
      </w:r>
    </w:p>
    <w:p w14:paraId="5F9DEF3B" w14:textId="318C1AA3" w:rsidR="00C267DE" w:rsidRPr="006E576A" w:rsidRDefault="00CE080E" w:rsidP="004C3D09">
      <w:pPr>
        <w:numPr>
          <w:ilvl w:val="1"/>
          <w:numId w:val="34"/>
        </w:numPr>
        <w:spacing w:after="240" w:line="300" w:lineRule="auto"/>
        <w:ind w:left="994"/>
        <w:rPr>
          <w:rFonts w:ascii="Arial" w:eastAsia="Arial" w:hAnsi="Arial" w:cs="Arial"/>
          <w:i/>
          <w:iCs/>
          <w:sz w:val="22"/>
          <w:szCs w:val="22"/>
        </w:rPr>
      </w:pPr>
      <w:r>
        <w:rPr>
          <w:rFonts w:ascii="Arial" w:eastAsia="Arial" w:hAnsi="Arial" w:cs="Arial"/>
          <w:i/>
          <w:iCs/>
          <w:sz w:val="22"/>
          <w:szCs w:val="22"/>
        </w:rPr>
        <w:t xml:space="preserve">tout </w:t>
      </w:r>
      <w:r w:rsidR="006E576A" w:rsidRPr="006E576A">
        <w:rPr>
          <w:rFonts w:ascii="Arial" w:eastAsia="Arial" w:hAnsi="Arial" w:cs="Arial"/>
          <w:i/>
          <w:iCs/>
          <w:sz w:val="22"/>
          <w:szCs w:val="22"/>
        </w:rPr>
        <w:t xml:space="preserve">rapport </w:t>
      </w:r>
      <w:r w:rsidR="004C0DB7">
        <w:rPr>
          <w:rFonts w:ascii="Arial" w:eastAsia="Arial" w:hAnsi="Arial" w:cs="Arial"/>
          <w:i/>
          <w:iCs/>
          <w:sz w:val="22"/>
          <w:szCs w:val="22"/>
        </w:rPr>
        <w:t>d</w:t>
      </w:r>
      <w:r>
        <w:rPr>
          <w:rFonts w:ascii="Arial" w:eastAsia="Arial" w:hAnsi="Arial" w:cs="Arial"/>
          <w:i/>
          <w:iCs/>
          <w:sz w:val="22"/>
          <w:szCs w:val="22"/>
        </w:rPr>
        <w:t xml:space="preserve">’un </w:t>
      </w:r>
      <w:r w:rsidR="006E576A" w:rsidRPr="006E576A">
        <w:rPr>
          <w:rFonts w:ascii="Arial" w:eastAsia="Arial" w:hAnsi="Arial" w:cs="Arial"/>
          <w:i/>
          <w:iCs/>
          <w:sz w:val="22"/>
          <w:szCs w:val="22"/>
        </w:rPr>
        <w:t xml:space="preserve">professionnel </w:t>
      </w:r>
      <w:r w:rsidR="004C0DB7">
        <w:rPr>
          <w:rFonts w:ascii="Arial" w:eastAsia="Arial" w:hAnsi="Arial" w:cs="Arial"/>
          <w:i/>
          <w:iCs/>
          <w:sz w:val="22"/>
          <w:szCs w:val="22"/>
        </w:rPr>
        <w:t xml:space="preserve">se rapportant aux </w:t>
      </w:r>
      <w:r w:rsidR="006E576A" w:rsidRPr="006E576A">
        <w:rPr>
          <w:rFonts w:ascii="Arial" w:eastAsia="Arial" w:hAnsi="Arial" w:cs="Arial"/>
          <w:i/>
          <w:iCs/>
          <w:sz w:val="22"/>
          <w:szCs w:val="22"/>
        </w:rPr>
        <w:t>qu</w:t>
      </w:r>
      <w:r w:rsidR="006E576A">
        <w:rPr>
          <w:rFonts w:ascii="Arial" w:eastAsia="Arial" w:hAnsi="Arial" w:cs="Arial"/>
          <w:i/>
          <w:iCs/>
          <w:sz w:val="22"/>
          <w:szCs w:val="22"/>
        </w:rPr>
        <w:t xml:space="preserve">estions parentales en litige. </w:t>
      </w:r>
    </w:p>
    <w:p w14:paraId="19223C70" w14:textId="64BD4138" w:rsidR="004958B2" w:rsidRPr="00BD5571" w:rsidRDefault="00652588" w:rsidP="004C3D09">
      <w:pPr>
        <w:pStyle w:val="paragraph-e"/>
        <w:numPr>
          <w:ilvl w:val="0"/>
          <w:numId w:val="36"/>
        </w:numPr>
        <w:spacing w:after="240"/>
        <w:ind w:left="87" w:hanging="274"/>
        <w:rPr>
          <w:rFonts w:ascii="Arial" w:hAnsi="Arial" w:cs="Arial"/>
          <w:i/>
          <w:iCs/>
          <w:sz w:val="22"/>
          <w:szCs w:val="22"/>
          <w:lang w:val="fr-CA"/>
        </w:rPr>
      </w:pPr>
      <w:r>
        <w:rPr>
          <w:rFonts w:ascii="Arial" w:hAnsi="Arial" w:cs="Arial"/>
          <w:i/>
          <w:iCs/>
          <w:sz w:val="22"/>
          <w:szCs w:val="22"/>
          <w:lang w:val="fr-CA"/>
        </w:rPr>
        <w:t xml:space="preserve">Les </w:t>
      </w:r>
      <w:r w:rsidRPr="00652588">
        <w:rPr>
          <w:rFonts w:ascii="Arial" w:hAnsi="Arial" w:cs="Arial"/>
          <w:b/>
          <w:bCs/>
          <w:i/>
          <w:iCs/>
          <w:sz w:val="22"/>
          <w:szCs w:val="22"/>
          <w:lang w:val="fr-CA"/>
        </w:rPr>
        <w:t xml:space="preserve">pièces </w:t>
      </w:r>
      <w:r>
        <w:rPr>
          <w:rFonts w:ascii="Arial" w:hAnsi="Arial" w:cs="Arial"/>
          <w:i/>
          <w:iCs/>
          <w:sz w:val="22"/>
          <w:szCs w:val="22"/>
          <w:lang w:val="fr-CA"/>
        </w:rPr>
        <w:t xml:space="preserve">supplémentaires ne </w:t>
      </w:r>
      <w:r w:rsidR="004469F0">
        <w:rPr>
          <w:rFonts w:ascii="Arial" w:hAnsi="Arial" w:cs="Arial"/>
          <w:i/>
          <w:iCs/>
          <w:sz w:val="22"/>
          <w:szCs w:val="22"/>
          <w:lang w:val="fr-CA"/>
        </w:rPr>
        <w:t>doivent pas</w:t>
      </w:r>
      <w:r>
        <w:rPr>
          <w:rFonts w:ascii="Arial" w:hAnsi="Arial" w:cs="Arial"/>
          <w:i/>
          <w:iCs/>
          <w:sz w:val="22"/>
          <w:szCs w:val="22"/>
          <w:lang w:val="fr-CA"/>
        </w:rPr>
        <w:t xml:space="preserve"> dépasser </w:t>
      </w:r>
      <w:r w:rsidR="00420B1A">
        <w:rPr>
          <w:rFonts w:ascii="Arial" w:hAnsi="Arial" w:cs="Arial"/>
          <w:i/>
          <w:iCs/>
          <w:sz w:val="22"/>
          <w:szCs w:val="22"/>
          <w:lang w:val="fr-CA"/>
        </w:rPr>
        <w:t>dix</w:t>
      </w:r>
      <w:r>
        <w:rPr>
          <w:rFonts w:ascii="Arial" w:hAnsi="Arial" w:cs="Arial"/>
          <w:i/>
          <w:iCs/>
          <w:sz w:val="22"/>
          <w:szCs w:val="22"/>
          <w:lang w:val="fr-CA"/>
        </w:rPr>
        <w:t xml:space="preserve"> pages au total.</w:t>
      </w:r>
    </w:p>
    <w:p w14:paraId="691D20B1" w14:textId="0E1E7968" w:rsidR="00CC2311" w:rsidRPr="00DF1CA6" w:rsidRDefault="00C478D2" w:rsidP="004C3D09">
      <w:pPr>
        <w:pStyle w:val="ListParagraph"/>
        <w:numPr>
          <w:ilvl w:val="0"/>
          <w:numId w:val="34"/>
        </w:numPr>
        <w:spacing w:after="240" w:line="300" w:lineRule="auto"/>
        <w:ind w:left="87" w:hanging="274"/>
        <w:contextualSpacing w:val="0"/>
        <w:rPr>
          <w:rFonts w:ascii="Arial" w:hAnsi="Arial" w:cs="Arial"/>
          <w:b/>
          <w:bCs/>
          <w:i/>
          <w:iCs/>
          <w:sz w:val="22"/>
        </w:rPr>
      </w:pPr>
      <w:r w:rsidRPr="00DF1CA6">
        <w:rPr>
          <w:rFonts w:ascii="Arial" w:hAnsi="Arial" w:cs="Arial"/>
          <w:sz w:val="22"/>
        </w:rPr>
        <w:t xml:space="preserve">Si vous avez </w:t>
      </w:r>
      <w:r w:rsidR="00DB597D">
        <w:rPr>
          <w:rFonts w:ascii="Arial" w:hAnsi="Arial" w:cs="Arial"/>
          <w:sz w:val="22"/>
        </w:rPr>
        <w:t>présenté</w:t>
      </w:r>
      <w:r w:rsidRPr="00DF1CA6">
        <w:rPr>
          <w:rFonts w:ascii="Arial" w:hAnsi="Arial" w:cs="Arial"/>
          <w:sz w:val="22"/>
        </w:rPr>
        <w:t xml:space="preserve"> </w:t>
      </w:r>
      <w:r w:rsidRPr="00F11EB1">
        <w:rPr>
          <w:rFonts w:ascii="Arial" w:hAnsi="Arial" w:cs="Arial"/>
          <w:sz w:val="22"/>
        </w:rPr>
        <w:t xml:space="preserve">une requête en divorce et </w:t>
      </w:r>
      <w:r w:rsidR="00DF1CA6" w:rsidRPr="00F11EB1">
        <w:rPr>
          <w:rFonts w:ascii="Arial" w:hAnsi="Arial" w:cs="Arial"/>
          <w:sz w:val="22"/>
        </w:rPr>
        <w:t xml:space="preserve">que </w:t>
      </w:r>
      <w:r w:rsidRPr="00F11EB1">
        <w:rPr>
          <w:rFonts w:ascii="Arial" w:hAnsi="Arial" w:cs="Arial"/>
          <w:sz w:val="22"/>
        </w:rPr>
        <w:t xml:space="preserve">(i) vous avez payé </w:t>
      </w:r>
      <w:r w:rsidR="00BC19BA" w:rsidRPr="00F11EB1">
        <w:rPr>
          <w:rFonts w:ascii="Arial" w:hAnsi="Arial" w:cs="Arial"/>
          <w:sz w:val="22"/>
        </w:rPr>
        <w:t xml:space="preserve">les frais nécessaires </w:t>
      </w:r>
      <w:r w:rsidR="00292F25" w:rsidRPr="00F11EB1">
        <w:rPr>
          <w:rFonts w:ascii="Arial" w:hAnsi="Arial" w:cs="Arial"/>
          <w:sz w:val="22"/>
        </w:rPr>
        <w:t xml:space="preserve">et (ii) le tribunal a reçu </w:t>
      </w:r>
      <w:r w:rsidR="00DF1CA6" w:rsidRPr="00F11EB1">
        <w:rPr>
          <w:rFonts w:ascii="Arial" w:hAnsi="Arial" w:cs="Arial"/>
          <w:sz w:val="22"/>
        </w:rPr>
        <w:t xml:space="preserve">un certificat de mise à jour du Bureau d’enregistrement des actions en divorce, </w:t>
      </w:r>
      <w:r w:rsidR="007D032A" w:rsidRPr="00F11EB1">
        <w:rPr>
          <w:rFonts w:ascii="Arial" w:hAnsi="Arial" w:cs="Arial"/>
          <w:sz w:val="22"/>
        </w:rPr>
        <w:t>vous pouvez joindre</w:t>
      </w:r>
      <w:r w:rsidR="005873A3" w:rsidRPr="00F11EB1">
        <w:rPr>
          <w:rFonts w:ascii="Arial" w:hAnsi="Arial" w:cs="Arial"/>
          <w:sz w:val="22"/>
        </w:rPr>
        <w:t xml:space="preserve"> à vos documents</w:t>
      </w:r>
      <w:r w:rsidR="007D032A" w:rsidRPr="00F11EB1">
        <w:rPr>
          <w:rFonts w:ascii="Arial" w:hAnsi="Arial" w:cs="Arial"/>
          <w:sz w:val="22"/>
        </w:rPr>
        <w:t xml:space="preserve"> une</w:t>
      </w:r>
      <w:r w:rsidR="007D032A">
        <w:rPr>
          <w:rFonts w:ascii="Arial" w:hAnsi="Arial" w:cs="Arial"/>
          <w:sz w:val="22"/>
        </w:rPr>
        <w:t xml:space="preserve"> </w:t>
      </w:r>
      <w:r w:rsidR="007D032A" w:rsidRPr="007D032A">
        <w:rPr>
          <w:rFonts w:ascii="Arial" w:hAnsi="Arial" w:cs="Arial"/>
          <w:b/>
          <w:bCs/>
          <w:sz w:val="22"/>
        </w:rPr>
        <w:t>formule 36</w:t>
      </w:r>
      <w:r w:rsidR="007D032A">
        <w:rPr>
          <w:rFonts w:ascii="Arial" w:hAnsi="Arial" w:cs="Arial"/>
          <w:sz w:val="22"/>
        </w:rPr>
        <w:t xml:space="preserve"> </w:t>
      </w:r>
      <w:r w:rsidR="007D032A" w:rsidRPr="007D032A">
        <w:rPr>
          <w:rFonts w:ascii="Arial" w:hAnsi="Arial" w:cs="Arial"/>
          <w:b/>
          <w:bCs/>
          <w:sz w:val="22"/>
        </w:rPr>
        <w:t>(Affidavit de divorce)</w:t>
      </w:r>
      <w:r w:rsidR="007D032A">
        <w:rPr>
          <w:rFonts w:ascii="Arial" w:hAnsi="Arial" w:cs="Arial"/>
          <w:sz w:val="22"/>
        </w:rPr>
        <w:t xml:space="preserve"> </w:t>
      </w:r>
      <w:r w:rsidR="00C5732B">
        <w:rPr>
          <w:rFonts w:ascii="Arial" w:hAnsi="Arial" w:cs="Arial"/>
          <w:sz w:val="22"/>
        </w:rPr>
        <w:t xml:space="preserve">remplie </w:t>
      </w:r>
      <w:r w:rsidR="007D032A">
        <w:rPr>
          <w:rFonts w:ascii="Arial" w:hAnsi="Arial" w:cs="Arial"/>
          <w:sz w:val="22"/>
        </w:rPr>
        <w:t>et demander au juge de</w:t>
      </w:r>
      <w:r w:rsidR="005873A3">
        <w:rPr>
          <w:rFonts w:ascii="Arial" w:hAnsi="Arial" w:cs="Arial"/>
          <w:sz w:val="22"/>
        </w:rPr>
        <w:t xml:space="preserve"> rendre</w:t>
      </w:r>
      <w:r w:rsidR="007D032A">
        <w:rPr>
          <w:rFonts w:ascii="Arial" w:hAnsi="Arial" w:cs="Arial"/>
          <w:sz w:val="22"/>
        </w:rPr>
        <w:t xml:space="preserve"> une ordonnance de divorce.</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2605E9" w:rsidRPr="00BD5571" w14:paraId="10A0CF79" w14:textId="77777777" w:rsidTr="00A47A20">
        <w:trPr>
          <w:cantSplit/>
        </w:trPr>
        <w:tc>
          <w:tcPr>
            <w:tcW w:w="10980" w:type="dxa"/>
            <w:tcBorders>
              <w:top w:val="single" w:sz="4" w:space="0" w:color="auto"/>
              <w:bottom w:val="nil"/>
            </w:tcBorders>
            <w:shd w:val="pct15" w:color="auto" w:fill="auto"/>
            <w:noWrap/>
            <w:tcMar>
              <w:left w:w="58" w:type="dxa"/>
              <w:right w:w="58" w:type="dxa"/>
            </w:tcMar>
            <w:vAlign w:val="bottom"/>
          </w:tcPr>
          <w:p w14:paraId="1216D2C7" w14:textId="653059B1" w:rsidR="002605E9" w:rsidRPr="00BD5571" w:rsidRDefault="002605E9" w:rsidP="00A47A20">
            <w:pPr>
              <w:pStyle w:val="Heading1"/>
              <w:spacing w:before="60"/>
            </w:pPr>
            <w:r w:rsidRPr="00BD5571">
              <w:t>Part</w:t>
            </w:r>
            <w:r w:rsidR="00B474E1">
              <w:t>ie</w:t>
            </w:r>
            <w:r w:rsidRPr="00BD5571">
              <w:t xml:space="preserve"> A</w:t>
            </w:r>
            <w:r w:rsidR="00B474E1">
              <w:t xml:space="preserve"> </w:t>
            </w:r>
            <w:r w:rsidRPr="00BD5571">
              <w:t xml:space="preserve">: </w:t>
            </w:r>
            <w:r w:rsidR="00B474E1">
              <w:t xml:space="preserve">Renseignements généraux </w:t>
            </w:r>
          </w:p>
        </w:tc>
      </w:tr>
    </w:tbl>
    <w:p w14:paraId="157F0907" w14:textId="0BFDA34E" w:rsidR="000363B6" w:rsidRPr="00BD5571" w:rsidRDefault="000363B6" w:rsidP="002605E9">
      <w:pPr>
        <w:pStyle w:val="normal6ptbefore"/>
        <w:spacing w:before="240"/>
        <w:ind w:left="-187" w:hanging="259"/>
        <w:rPr>
          <w:sz w:val="22"/>
          <w:szCs w:val="22"/>
        </w:rPr>
      </w:pPr>
      <w:r w:rsidRPr="00BD5571">
        <w:rPr>
          <w:sz w:val="22"/>
          <w:szCs w:val="28"/>
        </w:rPr>
        <w:t xml:space="preserve">1.  </w:t>
      </w:r>
      <w:r w:rsidR="0096774D">
        <w:rPr>
          <w:sz w:val="22"/>
          <w:szCs w:val="28"/>
        </w:rPr>
        <w:t xml:space="preserve">Je m’appelle </w:t>
      </w:r>
      <w:r w:rsidR="00E93801" w:rsidRPr="00BD5571">
        <w:rPr>
          <w:sz w:val="22"/>
          <w:szCs w:val="22"/>
        </w:rPr>
        <w:t xml:space="preserve">: </w:t>
      </w:r>
      <w:r w:rsidR="00E93801" w:rsidRPr="00BD5571">
        <w:rPr>
          <w:b/>
          <w:bCs/>
          <w:color w:val="0000FF"/>
          <w:sz w:val="22"/>
          <w:szCs w:val="22"/>
        </w:rPr>
        <w:fldChar w:fldCharType="begin">
          <w:ffData>
            <w:name w:val=""/>
            <w:enabled/>
            <w:calcOnExit w:val="0"/>
            <w:textInput/>
          </w:ffData>
        </w:fldChar>
      </w:r>
      <w:r w:rsidR="00E93801" w:rsidRPr="00BD5571">
        <w:rPr>
          <w:b/>
          <w:bCs/>
          <w:color w:val="0000FF"/>
          <w:sz w:val="22"/>
          <w:szCs w:val="22"/>
        </w:rPr>
        <w:instrText xml:space="preserve"> FORMTEXT </w:instrText>
      </w:r>
      <w:r w:rsidR="00E93801" w:rsidRPr="00BD5571">
        <w:rPr>
          <w:b/>
          <w:bCs/>
          <w:color w:val="0000FF"/>
          <w:sz w:val="22"/>
          <w:szCs w:val="22"/>
        </w:rPr>
      </w:r>
      <w:r w:rsidR="00E93801" w:rsidRPr="00BD5571">
        <w:rPr>
          <w:b/>
          <w:bCs/>
          <w:color w:val="0000FF"/>
          <w:sz w:val="22"/>
          <w:szCs w:val="22"/>
        </w:rPr>
        <w:fldChar w:fldCharType="separate"/>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fldChar w:fldCharType="end"/>
      </w:r>
    </w:p>
    <w:p w14:paraId="2BA9EF9F" w14:textId="2FDF027F" w:rsidR="00E93801" w:rsidRPr="00BF187B" w:rsidRDefault="000363B6" w:rsidP="00E93801">
      <w:pPr>
        <w:pStyle w:val="normal6ptbefore"/>
        <w:ind w:left="-180" w:hanging="266"/>
        <w:rPr>
          <w:b/>
          <w:bCs/>
          <w:color w:val="0000FF"/>
          <w:sz w:val="22"/>
          <w:szCs w:val="22"/>
        </w:rPr>
      </w:pPr>
      <w:r w:rsidRPr="00BD5571">
        <w:rPr>
          <w:sz w:val="22"/>
          <w:szCs w:val="22"/>
        </w:rPr>
        <w:t xml:space="preserve">2.  </w:t>
      </w:r>
      <w:r w:rsidR="0096774D" w:rsidRPr="00BF187B">
        <w:rPr>
          <w:sz w:val="22"/>
          <w:szCs w:val="22"/>
        </w:rPr>
        <w:t>J</w:t>
      </w:r>
      <w:r w:rsidR="00716550">
        <w:rPr>
          <w:sz w:val="22"/>
          <w:szCs w:val="22"/>
        </w:rPr>
        <w:t xml:space="preserve">’habite </w:t>
      </w:r>
      <w:r w:rsidR="0096774D" w:rsidRPr="00BF187B">
        <w:rPr>
          <w:sz w:val="22"/>
          <w:szCs w:val="22"/>
        </w:rPr>
        <w:t xml:space="preserve">à </w:t>
      </w:r>
      <w:r w:rsidR="00E93801" w:rsidRPr="00BF187B">
        <w:rPr>
          <w:i/>
          <w:iCs/>
          <w:sz w:val="22"/>
          <w:szCs w:val="22"/>
        </w:rPr>
        <w:t>(in</w:t>
      </w:r>
      <w:r w:rsidR="00EA6D6F">
        <w:rPr>
          <w:i/>
          <w:iCs/>
          <w:sz w:val="22"/>
          <w:szCs w:val="22"/>
        </w:rPr>
        <w:t xml:space="preserve">diquez la municipalité et la </w:t>
      </w:r>
      <w:r w:rsidR="00E93801" w:rsidRPr="00BF187B">
        <w:rPr>
          <w:i/>
          <w:iCs/>
          <w:sz w:val="22"/>
          <w:szCs w:val="22"/>
        </w:rPr>
        <w:t>province)</w:t>
      </w:r>
      <w:r w:rsidR="00EA6D6F">
        <w:rPr>
          <w:i/>
          <w:iCs/>
          <w:sz w:val="22"/>
          <w:szCs w:val="22"/>
        </w:rPr>
        <w:t xml:space="preserve"> </w:t>
      </w:r>
      <w:r w:rsidR="00E93801" w:rsidRPr="00BF187B">
        <w:rPr>
          <w:sz w:val="22"/>
          <w:szCs w:val="22"/>
        </w:rPr>
        <w:t>:</w:t>
      </w:r>
      <w:r w:rsidRPr="00BF187B">
        <w:rPr>
          <w:sz w:val="22"/>
          <w:szCs w:val="22"/>
        </w:rPr>
        <w:t xml:space="preserve"> </w:t>
      </w:r>
      <w:r w:rsidRPr="00BD5571">
        <w:rPr>
          <w:b/>
          <w:bCs/>
          <w:color w:val="0000FF"/>
          <w:sz w:val="22"/>
          <w:szCs w:val="22"/>
        </w:rPr>
        <w:fldChar w:fldCharType="begin">
          <w:ffData>
            <w:name w:val=""/>
            <w:enabled/>
            <w:calcOnExit w:val="0"/>
            <w:textInput/>
          </w:ffData>
        </w:fldChar>
      </w:r>
      <w:r w:rsidRPr="00BF187B">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16F9FDA2" w14:textId="1213D8E0" w:rsidR="00E93801" w:rsidRPr="00BD5571" w:rsidRDefault="00E93801" w:rsidP="00E93801">
      <w:pPr>
        <w:pStyle w:val="normal6ptbefore"/>
        <w:ind w:left="-180" w:hanging="266"/>
        <w:rPr>
          <w:sz w:val="22"/>
          <w:szCs w:val="22"/>
        </w:rPr>
      </w:pPr>
      <w:r w:rsidRPr="00BD5571">
        <w:rPr>
          <w:sz w:val="22"/>
          <w:szCs w:val="22"/>
        </w:rPr>
        <w:t xml:space="preserve">3.  </w:t>
      </w:r>
      <w:r w:rsidR="00C158D6" w:rsidRPr="00C158D6">
        <w:rPr>
          <w:sz w:val="22"/>
          <w:szCs w:val="22"/>
        </w:rPr>
        <w:t>Ma preuve concernant l’audience de règlement judiciaire exéc</w:t>
      </w:r>
      <w:r w:rsidR="00C158D6">
        <w:rPr>
          <w:sz w:val="22"/>
          <w:szCs w:val="22"/>
        </w:rPr>
        <w:t>utoire des différen</w:t>
      </w:r>
      <w:r w:rsidR="00894D49">
        <w:rPr>
          <w:sz w:val="22"/>
          <w:szCs w:val="22"/>
        </w:rPr>
        <w:t>d</w:t>
      </w:r>
      <w:r w:rsidR="00C158D6">
        <w:rPr>
          <w:sz w:val="22"/>
          <w:szCs w:val="22"/>
        </w:rPr>
        <w:t xml:space="preserve">s est exposée ci-dessous. </w:t>
      </w:r>
      <w:r w:rsidR="00C158D6" w:rsidRPr="00C158D6">
        <w:rPr>
          <w:sz w:val="22"/>
          <w:szCs w:val="22"/>
        </w:rPr>
        <w:t xml:space="preserve">Je </w:t>
      </w:r>
      <w:r w:rsidR="003448CA">
        <w:rPr>
          <w:sz w:val="22"/>
          <w:szCs w:val="22"/>
        </w:rPr>
        <w:t>déclare sous serment</w:t>
      </w:r>
      <w:r w:rsidR="00C158D6" w:rsidRPr="00C158D6">
        <w:rPr>
          <w:sz w:val="22"/>
          <w:szCs w:val="22"/>
        </w:rPr>
        <w:t xml:space="preserve">/j’affirme solennellement que </w:t>
      </w:r>
      <w:r w:rsidR="00C5732B">
        <w:rPr>
          <w:sz w:val="22"/>
          <w:szCs w:val="22"/>
        </w:rPr>
        <w:t>les renseignements qui suivent sont véridiques.</w:t>
      </w:r>
    </w:p>
    <w:p w14:paraId="25AF1BC8" w14:textId="386DCF07" w:rsidR="00E93801" w:rsidRPr="006041DB" w:rsidRDefault="00E93801" w:rsidP="00E93801">
      <w:pPr>
        <w:pStyle w:val="normal6ptbefore"/>
        <w:ind w:left="-180" w:hanging="266"/>
        <w:rPr>
          <w:sz w:val="22"/>
          <w:szCs w:val="22"/>
        </w:rPr>
      </w:pPr>
      <w:r w:rsidRPr="00BD5571">
        <w:rPr>
          <w:sz w:val="22"/>
          <w:szCs w:val="22"/>
        </w:rPr>
        <w:t xml:space="preserve">4.  </w:t>
      </w:r>
      <w:r w:rsidR="006041DB" w:rsidRPr="006041DB">
        <w:rPr>
          <w:sz w:val="22"/>
          <w:szCs w:val="22"/>
        </w:rPr>
        <w:t xml:space="preserve">L’autre partie et moi-même </w:t>
      </w:r>
      <w:r w:rsidRPr="006041DB">
        <w:rPr>
          <w:i/>
          <w:iCs/>
          <w:sz w:val="22"/>
          <w:szCs w:val="22"/>
        </w:rPr>
        <w:t>(c</w:t>
      </w:r>
      <w:r w:rsidR="006041DB" w:rsidRPr="006041DB">
        <w:rPr>
          <w:i/>
          <w:iCs/>
          <w:sz w:val="22"/>
          <w:szCs w:val="22"/>
        </w:rPr>
        <w:t>o</w:t>
      </w:r>
      <w:r w:rsidR="006041DB">
        <w:rPr>
          <w:i/>
          <w:iCs/>
          <w:sz w:val="22"/>
          <w:szCs w:val="22"/>
        </w:rPr>
        <w:t xml:space="preserve">chez les cases </w:t>
      </w:r>
      <w:r w:rsidR="00FB31C1">
        <w:rPr>
          <w:i/>
          <w:iCs/>
          <w:sz w:val="22"/>
          <w:szCs w:val="22"/>
        </w:rPr>
        <w:t>pertin</w:t>
      </w:r>
      <w:r w:rsidR="006041DB">
        <w:rPr>
          <w:i/>
          <w:iCs/>
          <w:sz w:val="22"/>
          <w:szCs w:val="22"/>
        </w:rPr>
        <w:t>ent</w:t>
      </w:r>
      <w:r w:rsidR="00FB31C1">
        <w:rPr>
          <w:i/>
          <w:iCs/>
          <w:sz w:val="22"/>
          <w:szCs w:val="22"/>
        </w:rPr>
        <w:t>es</w:t>
      </w:r>
      <w:r w:rsidR="006041DB">
        <w:rPr>
          <w:i/>
          <w:iCs/>
          <w:sz w:val="22"/>
          <w:szCs w:val="22"/>
        </w:rPr>
        <w:t xml:space="preserve"> et indiquez les dates appli</w:t>
      </w:r>
      <w:r w:rsidR="005A1691">
        <w:rPr>
          <w:i/>
          <w:iCs/>
          <w:sz w:val="22"/>
          <w:szCs w:val="22"/>
        </w:rPr>
        <w:t>cables</w:t>
      </w:r>
      <w:r w:rsidR="006041DB">
        <w:rPr>
          <w:i/>
          <w:iCs/>
          <w:sz w:val="22"/>
          <w:szCs w:val="22"/>
        </w:rPr>
        <w:t xml:space="preserve">) : </w:t>
      </w:r>
      <w:r w:rsidRPr="006041DB">
        <w:rPr>
          <w:i/>
          <w:iCs/>
          <w:sz w:val="22"/>
          <w:szCs w:val="22"/>
        </w:rPr>
        <w:t xml:space="preserve"> </w:t>
      </w:r>
    </w:p>
    <w:p w14:paraId="3553A904" w14:textId="1AA56E78" w:rsidR="004274B1" w:rsidRPr="00573AB0" w:rsidRDefault="004274B1" w:rsidP="00E93801">
      <w:pPr>
        <w:pStyle w:val="normal6ptbefore"/>
        <w:rPr>
          <w:b/>
          <w:bCs/>
          <w:color w:val="0000FF"/>
          <w:sz w:val="22"/>
          <w:szCs w:val="22"/>
        </w:rPr>
      </w:pPr>
      <w:r w:rsidRPr="00BD5571">
        <w:rPr>
          <w:sz w:val="22"/>
          <w:szCs w:val="22"/>
        </w:rPr>
        <w:fldChar w:fldCharType="begin">
          <w:ffData>
            <w:name w:val="Check85"/>
            <w:enabled/>
            <w:calcOnExit w:val="0"/>
            <w:checkBox>
              <w:sizeAuto/>
              <w:default w:val="0"/>
            </w:checkBox>
          </w:ffData>
        </w:fldChar>
      </w:r>
      <w:bookmarkStart w:id="2" w:name="Check85"/>
      <w:r w:rsidRPr="00573AB0">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bookmarkEnd w:id="2"/>
      <w:r w:rsidRPr="00573AB0">
        <w:rPr>
          <w:sz w:val="22"/>
          <w:szCs w:val="22"/>
        </w:rPr>
        <w:t xml:space="preserve"> </w:t>
      </w:r>
      <w:r w:rsidR="00573AB0" w:rsidRPr="00573AB0">
        <w:rPr>
          <w:sz w:val="22"/>
          <w:szCs w:val="22"/>
        </w:rPr>
        <w:t xml:space="preserve">avons </w:t>
      </w:r>
      <w:r w:rsidR="00C5732B">
        <w:rPr>
          <w:sz w:val="22"/>
          <w:szCs w:val="22"/>
        </w:rPr>
        <w:t xml:space="preserve">débuté notre vie commune </w:t>
      </w:r>
      <w:r w:rsidR="00573AB0" w:rsidRPr="00573AB0">
        <w:rPr>
          <w:sz w:val="22"/>
          <w:szCs w:val="22"/>
        </w:rPr>
        <w:t xml:space="preserve">le </w:t>
      </w:r>
      <w:r w:rsidRPr="00573AB0">
        <w:rPr>
          <w:sz w:val="22"/>
          <w:szCs w:val="22"/>
        </w:rPr>
        <w:t xml:space="preserve"> </w:t>
      </w:r>
      <w:r w:rsidRPr="00BD5571">
        <w:rPr>
          <w:b/>
          <w:bCs/>
          <w:color w:val="0000FF"/>
          <w:sz w:val="22"/>
          <w:szCs w:val="22"/>
        </w:rPr>
        <w:fldChar w:fldCharType="begin">
          <w:ffData>
            <w:name w:val=""/>
            <w:enabled/>
            <w:calcOnExit w:val="0"/>
            <w:textInput/>
          </w:ffData>
        </w:fldChar>
      </w:r>
      <w:r w:rsidRPr="00573AB0">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17A804C2" w14:textId="24A55F71" w:rsidR="004274B1" w:rsidRPr="00BD5571" w:rsidRDefault="004274B1" w:rsidP="00E93801">
      <w:pPr>
        <w:pStyle w:val="normal6ptbefore"/>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BD5571">
        <w:rPr>
          <w:sz w:val="22"/>
          <w:szCs w:val="22"/>
        </w:rPr>
        <w:t xml:space="preserve"> </w:t>
      </w:r>
      <w:r w:rsidR="00573AB0">
        <w:rPr>
          <w:sz w:val="22"/>
          <w:szCs w:val="22"/>
        </w:rPr>
        <w:t xml:space="preserve">nous sommes mariés le </w:t>
      </w:r>
      <w:r w:rsidR="00D419A7" w:rsidRPr="00BD5571">
        <w:rPr>
          <w:b/>
          <w:bCs/>
          <w:color w:val="0000FF"/>
          <w:sz w:val="22"/>
          <w:szCs w:val="22"/>
        </w:rPr>
        <w:fldChar w:fldCharType="begin">
          <w:ffData>
            <w:name w:val=""/>
            <w:enabled/>
            <w:calcOnExit w:val="0"/>
            <w:textInput/>
          </w:ffData>
        </w:fldChar>
      </w:r>
      <w:r w:rsidR="00D419A7" w:rsidRPr="00BD5571">
        <w:rPr>
          <w:b/>
          <w:bCs/>
          <w:color w:val="0000FF"/>
          <w:sz w:val="22"/>
          <w:szCs w:val="22"/>
        </w:rPr>
        <w:instrText xml:space="preserve"> FORMTEXT </w:instrText>
      </w:r>
      <w:r w:rsidR="00D419A7" w:rsidRPr="00BD5571">
        <w:rPr>
          <w:b/>
          <w:bCs/>
          <w:color w:val="0000FF"/>
          <w:sz w:val="22"/>
          <w:szCs w:val="22"/>
        </w:rPr>
      </w:r>
      <w:r w:rsidR="00D419A7" w:rsidRPr="00BD5571">
        <w:rPr>
          <w:b/>
          <w:bCs/>
          <w:color w:val="0000FF"/>
          <w:sz w:val="22"/>
          <w:szCs w:val="22"/>
        </w:rPr>
        <w:fldChar w:fldCharType="separate"/>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fldChar w:fldCharType="end"/>
      </w:r>
    </w:p>
    <w:p w14:paraId="7D0CFCFD" w14:textId="3D62C5A4" w:rsidR="004274B1" w:rsidRPr="00BD5571" w:rsidRDefault="004274B1" w:rsidP="00E93801">
      <w:pPr>
        <w:pStyle w:val="normal6ptbefore"/>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BD5571">
        <w:rPr>
          <w:sz w:val="22"/>
          <w:szCs w:val="22"/>
        </w:rPr>
        <w:t xml:space="preserve"> </w:t>
      </w:r>
      <w:r w:rsidR="002765B4">
        <w:rPr>
          <w:sz w:val="22"/>
          <w:szCs w:val="22"/>
        </w:rPr>
        <w:t xml:space="preserve">nous sommes séparés le </w:t>
      </w:r>
      <w:r w:rsidR="00E93801" w:rsidRPr="00BD5571">
        <w:rPr>
          <w:sz w:val="22"/>
          <w:szCs w:val="22"/>
        </w:rPr>
        <w:t xml:space="preserve"> </w:t>
      </w:r>
      <w:r w:rsidR="00D419A7" w:rsidRPr="00BD5571">
        <w:rPr>
          <w:b/>
          <w:bCs/>
          <w:color w:val="0000FF"/>
          <w:sz w:val="22"/>
          <w:szCs w:val="22"/>
        </w:rPr>
        <w:fldChar w:fldCharType="begin">
          <w:ffData>
            <w:name w:val=""/>
            <w:enabled/>
            <w:calcOnExit w:val="0"/>
            <w:textInput/>
          </w:ffData>
        </w:fldChar>
      </w:r>
      <w:r w:rsidR="00D419A7" w:rsidRPr="00BD5571">
        <w:rPr>
          <w:b/>
          <w:bCs/>
          <w:color w:val="0000FF"/>
          <w:sz w:val="22"/>
          <w:szCs w:val="22"/>
        </w:rPr>
        <w:instrText xml:space="preserve"> FORMTEXT </w:instrText>
      </w:r>
      <w:r w:rsidR="00D419A7" w:rsidRPr="00BD5571">
        <w:rPr>
          <w:b/>
          <w:bCs/>
          <w:color w:val="0000FF"/>
          <w:sz w:val="22"/>
          <w:szCs w:val="22"/>
        </w:rPr>
      </w:r>
      <w:r w:rsidR="00D419A7" w:rsidRPr="00BD5571">
        <w:rPr>
          <w:b/>
          <w:bCs/>
          <w:color w:val="0000FF"/>
          <w:sz w:val="22"/>
          <w:szCs w:val="22"/>
        </w:rPr>
        <w:fldChar w:fldCharType="separate"/>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fldChar w:fldCharType="end"/>
      </w:r>
    </w:p>
    <w:p w14:paraId="32B133DD" w14:textId="0C4714F5" w:rsidR="004274B1" w:rsidRPr="004252ED" w:rsidRDefault="004274B1" w:rsidP="00E93801">
      <w:pPr>
        <w:pStyle w:val="normal6ptbefore"/>
        <w:rPr>
          <w:sz w:val="22"/>
          <w:szCs w:val="22"/>
        </w:rPr>
      </w:pPr>
      <w:r w:rsidRPr="00BD5571">
        <w:rPr>
          <w:sz w:val="22"/>
          <w:szCs w:val="22"/>
        </w:rPr>
        <w:fldChar w:fldCharType="begin">
          <w:ffData>
            <w:name w:val="Check85"/>
            <w:enabled/>
            <w:calcOnExit w:val="0"/>
            <w:checkBox>
              <w:sizeAuto/>
              <w:default w:val="0"/>
            </w:checkBox>
          </w:ffData>
        </w:fldChar>
      </w:r>
      <w:r w:rsidRPr="004252ED">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4252ED">
        <w:rPr>
          <w:sz w:val="22"/>
          <w:szCs w:val="22"/>
        </w:rPr>
        <w:t xml:space="preserve"> </w:t>
      </w:r>
      <w:r w:rsidR="002765B4" w:rsidRPr="004252ED">
        <w:rPr>
          <w:sz w:val="22"/>
          <w:szCs w:val="22"/>
        </w:rPr>
        <w:t xml:space="preserve">avons divorcé le </w:t>
      </w:r>
      <w:r w:rsidR="00E93801" w:rsidRPr="004252ED">
        <w:rPr>
          <w:sz w:val="22"/>
          <w:szCs w:val="22"/>
        </w:rPr>
        <w:t xml:space="preserve"> </w:t>
      </w:r>
      <w:r w:rsidR="00D419A7" w:rsidRPr="00BD5571">
        <w:rPr>
          <w:b/>
          <w:bCs/>
          <w:color w:val="0000FF"/>
          <w:sz w:val="22"/>
          <w:szCs w:val="22"/>
        </w:rPr>
        <w:fldChar w:fldCharType="begin">
          <w:ffData>
            <w:name w:val=""/>
            <w:enabled/>
            <w:calcOnExit w:val="0"/>
            <w:textInput/>
          </w:ffData>
        </w:fldChar>
      </w:r>
      <w:r w:rsidR="00D419A7" w:rsidRPr="004252ED">
        <w:rPr>
          <w:b/>
          <w:bCs/>
          <w:color w:val="0000FF"/>
          <w:sz w:val="22"/>
          <w:szCs w:val="22"/>
        </w:rPr>
        <w:instrText xml:space="preserve"> FORMTEXT </w:instrText>
      </w:r>
      <w:r w:rsidR="00D419A7" w:rsidRPr="00BD5571">
        <w:rPr>
          <w:b/>
          <w:bCs/>
          <w:color w:val="0000FF"/>
          <w:sz w:val="22"/>
          <w:szCs w:val="22"/>
        </w:rPr>
      </w:r>
      <w:r w:rsidR="00D419A7" w:rsidRPr="00BD5571">
        <w:rPr>
          <w:b/>
          <w:bCs/>
          <w:color w:val="0000FF"/>
          <w:sz w:val="22"/>
          <w:szCs w:val="22"/>
        </w:rPr>
        <w:fldChar w:fldCharType="separate"/>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fldChar w:fldCharType="end"/>
      </w:r>
    </w:p>
    <w:p w14:paraId="2F1DFA71" w14:textId="1B4251CE" w:rsidR="004274B1" w:rsidRPr="002765B4" w:rsidRDefault="004274B1" w:rsidP="00E93801">
      <w:pPr>
        <w:pStyle w:val="normal6ptbefore"/>
        <w:rPr>
          <w:b/>
          <w:bCs/>
          <w:color w:val="0000FF"/>
          <w:sz w:val="22"/>
          <w:szCs w:val="22"/>
        </w:rPr>
      </w:pPr>
      <w:r w:rsidRPr="00BD5571">
        <w:rPr>
          <w:sz w:val="22"/>
          <w:szCs w:val="22"/>
        </w:rPr>
        <w:fldChar w:fldCharType="begin">
          <w:ffData>
            <w:name w:val="Check85"/>
            <w:enabled/>
            <w:calcOnExit w:val="0"/>
            <w:checkBox>
              <w:sizeAuto/>
              <w:default w:val="0"/>
            </w:checkBox>
          </w:ffData>
        </w:fldChar>
      </w:r>
      <w:r w:rsidRPr="002765B4">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2765B4">
        <w:rPr>
          <w:sz w:val="22"/>
          <w:szCs w:val="22"/>
        </w:rPr>
        <w:t xml:space="preserve"> </w:t>
      </w:r>
      <w:r w:rsidR="00E33CE7" w:rsidRPr="002765B4">
        <w:rPr>
          <w:sz w:val="22"/>
          <w:szCs w:val="22"/>
        </w:rPr>
        <w:t>n</w:t>
      </w:r>
      <w:r w:rsidR="002765B4" w:rsidRPr="002765B4">
        <w:rPr>
          <w:sz w:val="22"/>
          <w:szCs w:val="22"/>
        </w:rPr>
        <w:t xml:space="preserve">’avons jamais vécu ensemble, mais avons entretenu une relation du </w:t>
      </w:r>
      <w:r w:rsidR="00D419A7" w:rsidRPr="00BD5571">
        <w:rPr>
          <w:b/>
          <w:bCs/>
          <w:color w:val="0000FF"/>
          <w:sz w:val="22"/>
          <w:szCs w:val="22"/>
        </w:rPr>
        <w:fldChar w:fldCharType="begin">
          <w:ffData>
            <w:name w:val=""/>
            <w:enabled/>
            <w:calcOnExit w:val="0"/>
            <w:textInput/>
          </w:ffData>
        </w:fldChar>
      </w:r>
      <w:r w:rsidR="00D419A7" w:rsidRPr="002765B4">
        <w:rPr>
          <w:b/>
          <w:bCs/>
          <w:color w:val="0000FF"/>
          <w:sz w:val="22"/>
          <w:szCs w:val="22"/>
        </w:rPr>
        <w:instrText xml:space="preserve"> FORMTEXT </w:instrText>
      </w:r>
      <w:r w:rsidR="00D419A7" w:rsidRPr="00BD5571">
        <w:rPr>
          <w:b/>
          <w:bCs/>
          <w:color w:val="0000FF"/>
          <w:sz w:val="22"/>
          <w:szCs w:val="22"/>
        </w:rPr>
      </w:r>
      <w:r w:rsidR="00D419A7" w:rsidRPr="00BD5571">
        <w:rPr>
          <w:b/>
          <w:bCs/>
          <w:color w:val="0000FF"/>
          <w:sz w:val="22"/>
          <w:szCs w:val="22"/>
        </w:rPr>
        <w:fldChar w:fldCharType="separate"/>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t> </w:t>
      </w:r>
      <w:r w:rsidR="00D419A7" w:rsidRPr="00BD5571">
        <w:rPr>
          <w:b/>
          <w:bCs/>
          <w:color w:val="0000FF"/>
          <w:sz w:val="22"/>
          <w:szCs w:val="22"/>
        </w:rPr>
        <w:fldChar w:fldCharType="end"/>
      </w:r>
      <w:r w:rsidR="00E93801" w:rsidRPr="002765B4">
        <w:rPr>
          <w:sz w:val="22"/>
          <w:szCs w:val="22"/>
        </w:rPr>
        <w:t xml:space="preserve"> </w:t>
      </w:r>
      <w:r w:rsidR="002765B4" w:rsidRPr="002765B4">
        <w:rPr>
          <w:sz w:val="22"/>
          <w:szCs w:val="22"/>
        </w:rPr>
        <w:t>a</w:t>
      </w:r>
      <w:r w:rsidR="002765B4">
        <w:rPr>
          <w:sz w:val="22"/>
          <w:szCs w:val="22"/>
        </w:rPr>
        <w:t>u</w:t>
      </w:r>
      <w:r w:rsidR="00E93801" w:rsidRPr="002765B4">
        <w:rPr>
          <w:sz w:val="22"/>
          <w:szCs w:val="22"/>
        </w:rPr>
        <w:t xml:space="preserve"> </w:t>
      </w:r>
      <w:r w:rsidR="00E93801" w:rsidRPr="00BD5571">
        <w:rPr>
          <w:b/>
          <w:bCs/>
          <w:color w:val="0000FF"/>
          <w:sz w:val="22"/>
          <w:szCs w:val="22"/>
        </w:rPr>
        <w:fldChar w:fldCharType="begin">
          <w:ffData>
            <w:name w:val=""/>
            <w:enabled/>
            <w:calcOnExit w:val="0"/>
            <w:textInput/>
          </w:ffData>
        </w:fldChar>
      </w:r>
      <w:r w:rsidR="00E93801" w:rsidRPr="002765B4">
        <w:rPr>
          <w:b/>
          <w:bCs/>
          <w:color w:val="0000FF"/>
          <w:sz w:val="22"/>
          <w:szCs w:val="22"/>
        </w:rPr>
        <w:instrText xml:space="preserve"> FORMTEXT </w:instrText>
      </w:r>
      <w:r w:rsidR="00E93801" w:rsidRPr="00BD5571">
        <w:rPr>
          <w:b/>
          <w:bCs/>
          <w:color w:val="0000FF"/>
          <w:sz w:val="22"/>
          <w:szCs w:val="22"/>
        </w:rPr>
      </w:r>
      <w:r w:rsidR="00E93801" w:rsidRPr="00BD5571">
        <w:rPr>
          <w:b/>
          <w:bCs/>
          <w:color w:val="0000FF"/>
          <w:sz w:val="22"/>
          <w:szCs w:val="22"/>
        </w:rPr>
        <w:fldChar w:fldCharType="separate"/>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t> </w:t>
      </w:r>
      <w:r w:rsidR="00E93801" w:rsidRPr="00BD5571">
        <w:rPr>
          <w:b/>
          <w:bCs/>
          <w:color w:val="0000FF"/>
          <w:sz w:val="22"/>
          <w:szCs w:val="22"/>
        </w:rPr>
        <w:fldChar w:fldCharType="end"/>
      </w:r>
    </w:p>
    <w:p w14:paraId="340875E0" w14:textId="3050D547" w:rsidR="00E93801" w:rsidRPr="00F2401F" w:rsidRDefault="00E93801" w:rsidP="00D419A7">
      <w:pPr>
        <w:pStyle w:val="normal12ptbefore"/>
        <w:ind w:left="-187" w:hanging="259"/>
        <w:rPr>
          <w:sz w:val="22"/>
          <w:szCs w:val="22"/>
        </w:rPr>
      </w:pPr>
      <w:r w:rsidRPr="00BD5571">
        <w:rPr>
          <w:sz w:val="22"/>
          <w:szCs w:val="22"/>
        </w:rPr>
        <w:t>5</w:t>
      </w:r>
      <w:r w:rsidR="00480E4D" w:rsidRPr="00BD5571">
        <w:rPr>
          <w:sz w:val="22"/>
          <w:szCs w:val="22"/>
        </w:rPr>
        <w:t xml:space="preserve">.  </w:t>
      </w:r>
      <w:r w:rsidR="00F2401F" w:rsidRPr="00F2401F">
        <w:rPr>
          <w:sz w:val="22"/>
          <w:szCs w:val="22"/>
        </w:rPr>
        <w:t xml:space="preserve">Les questions </w:t>
      </w:r>
      <w:r w:rsidR="00C5732B">
        <w:rPr>
          <w:sz w:val="22"/>
          <w:szCs w:val="22"/>
        </w:rPr>
        <w:t xml:space="preserve">qui suivent </w:t>
      </w:r>
      <w:r w:rsidR="00F2401F" w:rsidRPr="00F2401F">
        <w:rPr>
          <w:sz w:val="22"/>
          <w:szCs w:val="22"/>
        </w:rPr>
        <w:t>ont déjà été ré</w:t>
      </w:r>
      <w:r w:rsidR="000F1B23">
        <w:rPr>
          <w:sz w:val="22"/>
          <w:szCs w:val="22"/>
        </w:rPr>
        <w:t>solues</w:t>
      </w:r>
      <w:r w:rsidR="00F2401F" w:rsidRPr="00F2401F">
        <w:rPr>
          <w:sz w:val="22"/>
          <w:szCs w:val="22"/>
        </w:rPr>
        <w:t xml:space="preserve"> dans la présente </w:t>
      </w:r>
      <w:r w:rsidR="00F2401F">
        <w:rPr>
          <w:sz w:val="22"/>
          <w:szCs w:val="22"/>
        </w:rPr>
        <w:t xml:space="preserve">cause : </w:t>
      </w:r>
      <w:r w:rsidRPr="00F2401F">
        <w:rPr>
          <w:sz w:val="22"/>
          <w:szCs w:val="22"/>
        </w:rPr>
        <w:t xml:space="preserve"> </w:t>
      </w:r>
    </w:p>
    <w:p w14:paraId="70B36354" w14:textId="21430A16" w:rsidR="00480E4D" w:rsidRPr="00BD5571" w:rsidRDefault="00E93801" w:rsidP="003207F2">
      <w:pPr>
        <w:pStyle w:val="normal12ptbefore"/>
        <w:spacing w:before="120" w:after="120"/>
        <w:ind w:left="-187"/>
        <w:rPr>
          <w:sz w:val="22"/>
          <w:szCs w:val="22"/>
        </w:rPr>
      </w:pPr>
      <w:r w:rsidRPr="006F6B62">
        <w:rPr>
          <w:i/>
          <w:iCs/>
          <w:sz w:val="22"/>
          <w:szCs w:val="22"/>
        </w:rPr>
        <w:t>(</w:t>
      </w:r>
      <w:r w:rsidR="006F6B62" w:rsidRPr="006F6B62">
        <w:rPr>
          <w:i/>
          <w:iCs/>
          <w:sz w:val="22"/>
          <w:szCs w:val="22"/>
        </w:rPr>
        <w:t>Dressez la liste des questions qui ont été ré</w:t>
      </w:r>
      <w:r w:rsidR="000F1B23">
        <w:rPr>
          <w:i/>
          <w:iCs/>
          <w:sz w:val="22"/>
          <w:szCs w:val="22"/>
        </w:rPr>
        <w:t xml:space="preserve">solues </w:t>
      </w:r>
      <w:r w:rsidR="006F6B62" w:rsidRPr="006F6B62">
        <w:rPr>
          <w:i/>
          <w:iCs/>
          <w:sz w:val="22"/>
          <w:szCs w:val="22"/>
        </w:rPr>
        <w:t xml:space="preserve">au </w:t>
      </w:r>
      <w:r w:rsidR="006F6B62">
        <w:rPr>
          <w:i/>
          <w:iCs/>
          <w:sz w:val="22"/>
          <w:szCs w:val="22"/>
        </w:rPr>
        <w:t xml:space="preserve">moyen d’un accord écrit, d’un procès-verbal de règlement amiable ou d’une ordonnance judiciaire et joignez les </w:t>
      </w:r>
      <w:r w:rsidR="006F6B62" w:rsidRPr="006F6B62">
        <w:rPr>
          <w:b/>
          <w:bCs/>
          <w:i/>
          <w:iCs/>
          <w:sz w:val="22"/>
          <w:szCs w:val="22"/>
        </w:rPr>
        <w:t>accords,</w:t>
      </w:r>
      <w:r w:rsidR="006F6B62">
        <w:rPr>
          <w:i/>
          <w:iCs/>
          <w:sz w:val="22"/>
          <w:szCs w:val="22"/>
        </w:rPr>
        <w:t xml:space="preserve"> </w:t>
      </w:r>
      <w:r w:rsidR="006F6B62" w:rsidRPr="006F6B62">
        <w:rPr>
          <w:b/>
          <w:bCs/>
          <w:i/>
          <w:iCs/>
          <w:sz w:val="22"/>
          <w:szCs w:val="22"/>
        </w:rPr>
        <w:t>procès-verbaux</w:t>
      </w:r>
      <w:r w:rsidR="006F6B62">
        <w:rPr>
          <w:i/>
          <w:iCs/>
          <w:sz w:val="22"/>
          <w:szCs w:val="22"/>
        </w:rPr>
        <w:t xml:space="preserve"> et </w:t>
      </w:r>
      <w:r w:rsidR="006F6B62" w:rsidRPr="006F6B62">
        <w:rPr>
          <w:b/>
          <w:bCs/>
          <w:i/>
          <w:iCs/>
          <w:sz w:val="22"/>
          <w:szCs w:val="22"/>
        </w:rPr>
        <w:t>ordonnances</w:t>
      </w:r>
      <w:r w:rsidR="006F6B62">
        <w:rPr>
          <w:i/>
          <w:iCs/>
          <w:sz w:val="22"/>
          <w:szCs w:val="22"/>
        </w:rPr>
        <w:t xml:space="preserve"> pertinents.)</w:t>
      </w:r>
    </w:p>
    <w:p w14:paraId="30B0A131" w14:textId="47369454" w:rsidR="00480E4D" w:rsidRPr="00BD5571" w:rsidRDefault="00480E4D" w:rsidP="003207F2">
      <w:pPr>
        <w:pStyle w:val="normal12ptbefore"/>
        <w:spacing w:before="0" w:line="480" w:lineRule="auto"/>
        <w:ind w:left="86" w:hanging="259"/>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5D516A09" w14:textId="4492CED8" w:rsidR="00E93801" w:rsidRPr="00DB1076" w:rsidRDefault="00F44BF0" w:rsidP="00D419A7">
      <w:pPr>
        <w:pStyle w:val="normal12ptbefore"/>
        <w:ind w:left="-187" w:hanging="259"/>
        <w:rPr>
          <w:sz w:val="22"/>
          <w:szCs w:val="22"/>
        </w:rPr>
      </w:pPr>
      <w:r w:rsidRPr="00BD5571">
        <w:rPr>
          <w:sz w:val="22"/>
          <w:szCs w:val="22"/>
        </w:rPr>
        <w:t>6</w:t>
      </w:r>
      <w:r w:rsidR="00D419A7" w:rsidRPr="00BD5571">
        <w:rPr>
          <w:sz w:val="22"/>
          <w:szCs w:val="22"/>
        </w:rPr>
        <w:t xml:space="preserve">.  </w:t>
      </w:r>
      <w:r w:rsidR="00DB1076" w:rsidRPr="00DB1076">
        <w:rPr>
          <w:sz w:val="22"/>
          <w:szCs w:val="22"/>
        </w:rPr>
        <w:t>Je demande au tribunal de rend</w:t>
      </w:r>
      <w:r w:rsidR="00DB1076">
        <w:rPr>
          <w:sz w:val="22"/>
          <w:szCs w:val="22"/>
        </w:rPr>
        <w:t>r</w:t>
      </w:r>
      <w:r w:rsidR="00DB1076" w:rsidRPr="00DB1076">
        <w:rPr>
          <w:sz w:val="22"/>
          <w:szCs w:val="22"/>
        </w:rPr>
        <w:t>e une ordonnance d</w:t>
      </w:r>
      <w:r w:rsidR="00DB1076">
        <w:rPr>
          <w:sz w:val="22"/>
          <w:szCs w:val="22"/>
        </w:rPr>
        <w:t>é</w:t>
      </w:r>
      <w:r w:rsidR="00DB1076" w:rsidRPr="00DB1076">
        <w:rPr>
          <w:sz w:val="22"/>
          <w:szCs w:val="22"/>
        </w:rPr>
        <w:t xml:space="preserve">finitive concernant : </w:t>
      </w:r>
    </w:p>
    <w:p w14:paraId="5709EF9F" w14:textId="6B2D676C" w:rsidR="00D419A7" w:rsidRPr="00481CF9" w:rsidRDefault="00E93801" w:rsidP="00E93801">
      <w:pPr>
        <w:pStyle w:val="normal12ptbefore"/>
        <w:spacing w:before="120"/>
        <w:ind w:left="-187" w:firstLine="14"/>
        <w:rPr>
          <w:sz w:val="22"/>
          <w:szCs w:val="22"/>
        </w:rPr>
      </w:pPr>
      <w:r w:rsidRPr="00DB1076">
        <w:rPr>
          <w:i/>
          <w:iCs/>
          <w:sz w:val="22"/>
          <w:szCs w:val="22"/>
        </w:rPr>
        <w:t>(</w:t>
      </w:r>
      <w:r w:rsidR="00DB1076" w:rsidRPr="00DB1076">
        <w:rPr>
          <w:i/>
          <w:iCs/>
          <w:sz w:val="22"/>
          <w:szCs w:val="22"/>
        </w:rPr>
        <w:t xml:space="preserve">Indiquez uniquement les demandes qui ont été </w:t>
      </w:r>
      <w:r w:rsidR="00C5732B">
        <w:rPr>
          <w:i/>
          <w:iCs/>
          <w:sz w:val="22"/>
          <w:szCs w:val="22"/>
        </w:rPr>
        <w:t xml:space="preserve">présentées </w:t>
      </w:r>
      <w:r w:rsidR="00DB1076" w:rsidRPr="00DB1076">
        <w:rPr>
          <w:i/>
          <w:iCs/>
          <w:sz w:val="22"/>
          <w:szCs w:val="22"/>
        </w:rPr>
        <w:t xml:space="preserve">dans votre requête, défense, motion en modification ou </w:t>
      </w:r>
      <w:r w:rsidR="00DB1076">
        <w:rPr>
          <w:i/>
          <w:iCs/>
          <w:sz w:val="22"/>
          <w:szCs w:val="22"/>
        </w:rPr>
        <w:t xml:space="preserve">réponse à une motion en </w:t>
      </w:r>
      <w:r w:rsidR="00DB1076" w:rsidRPr="003E68AD">
        <w:rPr>
          <w:i/>
          <w:iCs/>
          <w:sz w:val="22"/>
          <w:szCs w:val="22"/>
        </w:rPr>
        <w:t>modification, sauf ordonnance contraire du juge qui approuve l</w:t>
      </w:r>
      <w:r w:rsidR="00C5732B" w:rsidRPr="003E68AD">
        <w:rPr>
          <w:i/>
          <w:iCs/>
          <w:sz w:val="22"/>
          <w:szCs w:val="22"/>
        </w:rPr>
        <w:t>a résolution</w:t>
      </w:r>
      <w:r w:rsidR="00DB1076" w:rsidRPr="003E68AD">
        <w:rPr>
          <w:i/>
          <w:iCs/>
          <w:sz w:val="22"/>
          <w:szCs w:val="22"/>
        </w:rPr>
        <w:t>.)</w:t>
      </w:r>
    </w:p>
    <w:p w14:paraId="29887738" w14:textId="0162A679" w:rsidR="00D419A7" w:rsidRPr="00E62329" w:rsidRDefault="00E93801" w:rsidP="00E93801">
      <w:pPr>
        <w:pStyle w:val="normal12ptbefore"/>
        <w:spacing w:before="120"/>
        <w:rPr>
          <w:sz w:val="22"/>
          <w:szCs w:val="22"/>
        </w:rPr>
      </w:pPr>
      <w:r w:rsidRPr="00BD5571">
        <w:rPr>
          <w:sz w:val="22"/>
          <w:szCs w:val="22"/>
        </w:rPr>
        <w:fldChar w:fldCharType="begin">
          <w:ffData>
            <w:name w:val="Check85"/>
            <w:enabled/>
            <w:calcOnExit w:val="0"/>
            <w:checkBox>
              <w:sizeAuto/>
              <w:default w:val="0"/>
            </w:checkBox>
          </w:ffData>
        </w:fldChar>
      </w:r>
      <w:r w:rsidRPr="00E62329">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E62329">
        <w:rPr>
          <w:sz w:val="22"/>
          <w:szCs w:val="22"/>
        </w:rPr>
        <w:t xml:space="preserve"> </w:t>
      </w:r>
      <w:r w:rsidR="007A282A">
        <w:rPr>
          <w:sz w:val="22"/>
          <w:szCs w:val="22"/>
        </w:rPr>
        <w:t xml:space="preserve">la </w:t>
      </w:r>
      <w:r w:rsidR="009E13AA" w:rsidRPr="00E62329">
        <w:rPr>
          <w:sz w:val="22"/>
          <w:szCs w:val="22"/>
        </w:rPr>
        <w:t xml:space="preserve">responsabilité décisionnelle </w:t>
      </w:r>
      <w:r w:rsidR="00E62329" w:rsidRPr="00E62329">
        <w:rPr>
          <w:sz w:val="22"/>
          <w:szCs w:val="22"/>
        </w:rPr>
        <w:t xml:space="preserve">à l’égard de l’enfant/des </w:t>
      </w:r>
      <w:r w:rsidR="00E62329">
        <w:rPr>
          <w:sz w:val="22"/>
          <w:szCs w:val="22"/>
        </w:rPr>
        <w:t xml:space="preserve">enfants </w:t>
      </w:r>
    </w:p>
    <w:p w14:paraId="59D3E62E" w14:textId="4FC02123" w:rsidR="00E93801" w:rsidRPr="00E62329" w:rsidRDefault="00E93801" w:rsidP="00E93801">
      <w:pPr>
        <w:pStyle w:val="normal12ptbefore"/>
        <w:spacing w:before="120"/>
        <w:rPr>
          <w:sz w:val="22"/>
          <w:szCs w:val="22"/>
        </w:rPr>
      </w:pPr>
      <w:r w:rsidRPr="00BD5571">
        <w:rPr>
          <w:sz w:val="22"/>
          <w:szCs w:val="22"/>
        </w:rPr>
        <w:fldChar w:fldCharType="begin">
          <w:ffData>
            <w:name w:val="Check85"/>
            <w:enabled/>
            <w:calcOnExit w:val="0"/>
            <w:checkBox>
              <w:sizeAuto/>
              <w:default w:val="0"/>
            </w:checkBox>
          </w:ffData>
        </w:fldChar>
      </w:r>
      <w:r w:rsidRPr="00E62329">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E62329">
        <w:rPr>
          <w:sz w:val="22"/>
          <w:szCs w:val="22"/>
        </w:rPr>
        <w:t xml:space="preserve"> </w:t>
      </w:r>
      <w:r w:rsidR="007A282A">
        <w:rPr>
          <w:sz w:val="22"/>
          <w:szCs w:val="22"/>
        </w:rPr>
        <w:t xml:space="preserve">le </w:t>
      </w:r>
      <w:r w:rsidR="00E62329" w:rsidRPr="00E62329">
        <w:rPr>
          <w:sz w:val="22"/>
          <w:szCs w:val="22"/>
        </w:rPr>
        <w:t xml:space="preserve">temps parental </w:t>
      </w:r>
      <w:r w:rsidR="00341304">
        <w:rPr>
          <w:sz w:val="22"/>
          <w:szCs w:val="22"/>
        </w:rPr>
        <w:t xml:space="preserve">à l’égard de </w:t>
      </w:r>
      <w:r w:rsidR="00E62329" w:rsidRPr="00E62329">
        <w:rPr>
          <w:sz w:val="22"/>
          <w:szCs w:val="22"/>
        </w:rPr>
        <w:t>l’enfant/</w:t>
      </w:r>
      <w:r w:rsidR="00341304">
        <w:rPr>
          <w:sz w:val="22"/>
          <w:szCs w:val="22"/>
        </w:rPr>
        <w:t>d</w:t>
      </w:r>
      <w:r w:rsidR="00E62329" w:rsidRPr="00E62329">
        <w:rPr>
          <w:sz w:val="22"/>
          <w:szCs w:val="22"/>
        </w:rPr>
        <w:t xml:space="preserve">es enfants </w:t>
      </w:r>
    </w:p>
    <w:p w14:paraId="7288B4D4" w14:textId="461D4FAA" w:rsidR="00E93801" w:rsidRPr="00BD5571" w:rsidRDefault="00E93801" w:rsidP="00E93801">
      <w:pPr>
        <w:pStyle w:val="normal12ptbefore"/>
        <w:spacing w:before="120"/>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BD5571">
        <w:rPr>
          <w:sz w:val="22"/>
          <w:szCs w:val="22"/>
        </w:rPr>
        <w:t xml:space="preserve"> </w:t>
      </w:r>
      <w:r w:rsidR="007A282A">
        <w:rPr>
          <w:sz w:val="22"/>
          <w:szCs w:val="22"/>
        </w:rPr>
        <w:t xml:space="preserve">les </w:t>
      </w:r>
      <w:r w:rsidR="00E33CE7" w:rsidRPr="00BD5571">
        <w:rPr>
          <w:sz w:val="22"/>
          <w:szCs w:val="22"/>
        </w:rPr>
        <w:t>c</w:t>
      </w:r>
      <w:r w:rsidR="00DC706A" w:rsidRPr="00BD5571">
        <w:rPr>
          <w:sz w:val="22"/>
          <w:szCs w:val="22"/>
        </w:rPr>
        <w:t>ontact</w:t>
      </w:r>
      <w:r w:rsidR="007A282A">
        <w:rPr>
          <w:sz w:val="22"/>
          <w:szCs w:val="22"/>
        </w:rPr>
        <w:t>s</w:t>
      </w:r>
      <w:r w:rsidR="00DC706A" w:rsidRPr="00BD5571">
        <w:rPr>
          <w:sz w:val="22"/>
          <w:szCs w:val="22"/>
        </w:rPr>
        <w:t xml:space="preserve"> </w:t>
      </w:r>
      <w:r w:rsidR="006A4F15">
        <w:rPr>
          <w:sz w:val="22"/>
          <w:szCs w:val="22"/>
        </w:rPr>
        <w:t xml:space="preserve">à l’égard de </w:t>
      </w:r>
      <w:r w:rsidR="007B5C5A">
        <w:rPr>
          <w:sz w:val="22"/>
          <w:szCs w:val="22"/>
        </w:rPr>
        <w:t>l’enfant/</w:t>
      </w:r>
      <w:r w:rsidR="006A4F15">
        <w:rPr>
          <w:sz w:val="22"/>
          <w:szCs w:val="22"/>
        </w:rPr>
        <w:t>d</w:t>
      </w:r>
      <w:r w:rsidR="007B5C5A">
        <w:rPr>
          <w:sz w:val="22"/>
          <w:szCs w:val="22"/>
        </w:rPr>
        <w:t xml:space="preserve">es enfants </w:t>
      </w:r>
    </w:p>
    <w:p w14:paraId="5987036F" w14:textId="749FB05F" w:rsidR="00E93801" w:rsidRPr="007B5C5A" w:rsidRDefault="00E93801" w:rsidP="00264899">
      <w:pPr>
        <w:pStyle w:val="normal12ptbefore"/>
        <w:tabs>
          <w:tab w:val="center" w:pos="5220"/>
          <w:tab w:val="left" w:pos="5647"/>
        </w:tabs>
        <w:spacing w:before="120"/>
        <w:rPr>
          <w:sz w:val="22"/>
          <w:szCs w:val="22"/>
        </w:rPr>
      </w:pPr>
      <w:r w:rsidRPr="00BD5571">
        <w:rPr>
          <w:sz w:val="22"/>
          <w:szCs w:val="22"/>
        </w:rPr>
        <w:fldChar w:fldCharType="begin">
          <w:ffData>
            <w:name w:val="Check85"/>
            <w:enabled/>
            <w:calcOnExit w:val="0"/>
            <w:checkBox>
              <w:sizeAuto/>
              <w:default w:val="0"/>
            </w:checkBox>
          </w:ffData>
        </w:fldChar>
      </w:r>
      <w:r w:rsidRPr="007B5C5A">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7B5C5A">
        <w:rPr>
          <w:sz w:val="22"/>
          <w:szCs w:val="22"/>
        </w:rPr>
        <w:t xml:space="preserve"> </w:t>
      </w:r>
      <w:r w:rsidR="007A282A">
        <w:rPr>
          <w:sz w:val="22"/>
          <w:szCs w:val="22"/>
        </w:rPr>
        <w:t xml:space="preserve">des </w:t>
      </w:r>
      <w:r w:rsidR="007B5C5A" w:rsidRPr="007B5C5A">
        <w:rPr>
          <w:sz w:val="22"/>
          <w:szCs w:val="22"/>
        </w:rPr>
        <w:t>aliments pour l’enfant/les enfan</w:t>
      </w:r>
      <w:r w:rsidR="007B5C5A">
        <w:rPr>
          <w:sz w:val="22"/>
          <w:szCs w:val="22"/>
        </w:rPr>
        <w:t>ts</w:t>
      </w:r>
    </w:p>
    <w:p w14:paraId="748FEFB1" w14:textId="2BBB0383" w:rsidR="00E93801" w:rsidRPr="00BD5571" w:rsidRDefault="00E93801" w:rsidP="00E93801">
      <w:pPr>
        <w:pStyle w:val="normal12ptbefore"/>
        <w:spacing w:before="120"/>
        <w:rPr>
          <w:sz w:val="22"/>
          <w:szCs w:val="22"/>
        </w:rPr>
      </w:pPr>
      <w:r w:rsidRPr="00BD5571">
        <w:rPr>
          <w:sz w:val="22"/>
          <w:szCs w:val="22"/>
        </w:rPr>
        <w:lastRenderedPageBreak/>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BD5571">
        <w:rPr>
          <w:sz w:val="22"/>
          <w:szCs w:val="22"/>
        </w:rPr>
        <w:t xml:space="preserve"> </w:t>
      </w:r>
      <w:r w:rsidR="007A282A">
        <w:rPr>
          <w:sz w:val="22"/>
          <w:szCs w:val="22"/>
        </w:rPr>
        <w:t xml:space="preserve">des </w:t>
      </w:r>
      <w:r w:rsidR="007B5C5A">
        <w:rPr>
          <w:sz w:val="22"/>
          <w:szCs w:val="22"/>
        </w:rPr>
        <w:t xml:space="preserve">aliments pour moi-même </w:t>
      </w:r>
    </w:p>
    <w:p w14:paraId="79FEDB1D" w14:textId="0E57C20A" w:rsidR="00E93801" w:rsidRPr="007A282A" w:rsidRDefault="00E93801" w:rsidP="00E93801">
      <w:pPr>
        <w:pStyle w:val="normal12ptbefore"/>
        <w:spacing w:before="120"/>
        <w:rPr>
          <w:sz w:val="22"/>
          <w:szCs w:val="22"/>
        </w:rPr>
      </w:pPr>
      <w:r w:rsidRPr="00BD5571">
        <w:rPr>
          <w:sz w:val="22"/>
          <w:szCs w:val="22"/>
        </w:rPr>
        <w:fldChar w:fldCharType="begin">
          <w:ffData>
            <w:name w:val="Check85"/>
            <w:enabled/>
            <w:calcOnExit w:val="0"/>
            <w:checkBox>
              <w:sizeAuto/>
              <w:default w:val="0"/>
            </w:checkBox>
          </w:ffData>
        </w:fldChar>
      </w:r>
      <w:r w:rsidRPr="007A282A">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7A282A">
        <w:rPr>
          <w:sz w:val="22"/>
          <w:szCs w:val="22"/>
        </w:rPr>
        <w:t xml:space="preserve"> </w:t>
      </w:r>
      <w:r w:rsidR="007A282A">
        <w:rPr>
          <w:sz w:val="22"/>
          <w:szCs w:val="22"/>
        </w:rPr>
        <w:t>l’</w:t>
      </w:r>
      <w:r w:rsidR="00D93CBD" w:rsidRPr="007A282A">
        <w:rPr>
          <w:sz w:val="22"/>
          <w:szCs w:val="22"/>
        </w:rPr>
        <w:t xml:space="preserve">égalisation de nos biens familiaux nets </w:t>
      </w:r>
      <w:r w:rsidR="007A282A" w:rsidRPr="007A282A">
        <w:rPr>
          <w:sz w:val="22"/>
          <w:szCs w:val="22"/>
        </w:rPr>
        <w:t xml:space="preserve">ou des biens </w:t>
      </w:r>
      <w:r w:rsidR="007A282A">
        <w:rPr>
          <w:sz w:val="22"/>
          <w:szCs w:val="22"/>
        </w:rPr>
        <w:t xml:space="preserve">qui nous appartiennent </w:t>
      </w:r>
    </w:p>
    <w:p w14:paraId="332A3395" w14:textId="3274B536" w:rsidR="00E93801" w:rsidRPr="00BD5571" w:rsidRDefault="00E93801" w:rsidP="00E93801">
      <w:pPr>
        <w:pStyle w:val="normal12ptbefore"/>
        <w:spacing w:before="120"/>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BD5571">
        <w:rPr>
          <w:sz w:val="22"/>
          <w:szCs w:val="22"/>
        </w:rPr>
        <w:t xml:space="preserve"> </w:t>
      </w:r>
      <w:r w:rsidR="007A282A">
        <w:rPr>
          <w:sz w:val="22"/>
          <w:szCs w:val="22"/>
        </w:rPr>
        <w:t xml:space="preserve">un </w:t>
      </w:r>
      <w:r w:rsidR="00DC706A" w:rsidRPr="00BD5571">
        <w:rPr>
          <w:sz w:val="22"/>
          <w:szCs w:val="22"/>
        </w:rPr>
        <w:t>divorce</w:t>
      </w:r>
    </w:p>
    <w:p w14:paraId="0C9F14F3" w14:textId="6D0F707E" w:rsidR="00D419A7" w:rsidRPr="00BD5571" w:rsidRDefault="00E93801" w:rsidP="00F44BF0">
      <w:pPr>
        <w:pStyle w:val="normal12ptbefore"/>
        <w:spacing w:before="120"/>
        <w:rPr>
          <w:b/>
          <w:bCs/>
          <w:color w:val="0000FF"/>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00DC706A" w:rsidRPr="00BD5571">
        <w:rPr>
          <w:sz w:val="22"/>
          <w:szCs w:val="22"/>
        </w:rPr>
        <w:t xml:space="preserve"> </w:t>
      </w:r>
      <w:r w:rsidR="007A282A">
        <w:rPr>
          <w:sz w:val="22"/>
          <w:szCs w:val="22"/>
        </w:rPr>
        <w:t xml:space="preserve">autre question </w:t>
      </w:r>
      <w:r w:rsidR="00DC706A" w:rsidRPr="00BD5571">
        <w:rPr>
          <w:sz w:val="22"/>
          <w:szCs w:val="22"/>
        </w:rPr>
        <w:t xml:space="preserve">: </w:t>
      </w:r>
      <w:r w:rsidR="00DC706A" w:rsidRPr="00BD5571">
        <w:rPr>
          <w:b/>
          <w:bCs/>
          <w:color w:val="0000FF"/>
          <w:sz w:val="22"/>
          <w:szCs w:val="22"/>
        </w:rPr>
        <w:fldChar w:fldCharType="begin">
          <w:ffData>
            <w:name w:val=""/>
            <w:enabled/>
            <w:calcOnExit w:val="0"/>
            <w:textInput/>
          </w:ffData>
        </w:fldChar>
      </w:r>
      <w:r w:rsidR="00DC706A" w:rsidRPr="00BD5571">
        <w:rPr>
          <w:b/>
          <w:bCs/>
          <w:color w:val="0000FF"/>
          <w:sz w:val="22"/>
          <w:szCs w:val="22"/>
        </w:rPr>
        <w:instrText xml:space="preserve"> FORMTEXT </w:instrText>
      </w:r>
      <w:r w:rsidR="00DC706A" w:rsidRPr="00BD5571">
        <w:rPr>
          <w:b/>
          <w:bCs/>
          <w:color w:val="0000FF"/>
          <w:sz w:val="22"/>
          <w:szCs w:val="22"/>
        </w:rPr>
      </w:r>
      <w:r w:rsidR="00DC706A" w:rsidRPr="00BD5571">
        <w:rPr>
          <w:b/>
          <w:bCs/>
          <w:color w:val="0000FF"/>
          <w:sz w:val="22"/>
          <w:szCs w:val="22"/>
        </w:rPr>
        <w:fldChar w:fldCharType="separate"/>
      </w:r>
      <w:r w:rsidR="00DC706A" w:rsidRPr="00BD5571">
        <w:rPr>
          <w:b/>
          <w:bCs/>
          <w:color w:val="0000FF"/>
          <w:sz w:val="22"/>
          <w:szCs w:val="22"/>
        </w:rPr>
        <w:t> </w:t>
      </w:r>
      <w:r w:rsidR="00DC706A" w:rsidRPr="00BD5571">
        <w:rPr>
          <w:b/>
          <w:bCs/>
          <w:color w:val="0000FF"/>
          <w:sz w:val="22"/>
          <w:szCs w:val="22"/>
        </w:rPr>
        <w:t> </w:t>
      </w:r>
      <w:r w:rsidR="00DC706A" w:rsidRPr="00BD5571">
        <w:rPr>
          <w:b/>
          <w:bCs/>
          <w:color w:val="0000FF"/>
          <w:sz w:val="22"/>
          <w:szCs w:val="22"/>
        </w:rPr>
        <w:t> </w:t>
      </w:r>
      <w:r w:rsidR="00DC706A" w:rsidRPr="00BD5571">
        <w:rPr>
          <w:b/>
          <w:bCs/>
          <w:color w:val="0000FF"/>
          <w:sz w:val="22"/>
          <w:szCs w:val="22"/>
        </w:rPr>
        <w:t> </w:t>
      </w:r>
      <w:r w:rsidR="00DC706A" w:rsidRPr="00BD5571">
        <w:rPr>
          <w:b/>
          <w:bCs/>
          <w:color w:val="0000FF"/>
          <w:sz w:val="22"/>
          <w:szCs w:val="22"/>
        </w:rPr>
        <w:t> </w:t>
      </w:r>
      <w:r w:rsidR="00DC706A" w:rsidRPr="00BD5571">
        <w:rPr>
          <w:b/>
          <w:bCs/>
          <w:color w:val="0000FF"/>
          <w:sz w:val="22"/>
          <w:szCs w:val="22"/>
        </w:rPr>
        <w:fldChar w:fldCharType="end"/>
      </w:r>
    </w:p>
    <w:p w14:paraId="53A97BC3" w14:textId="58E58496" w:rsidR="00F44BF0" w:rsidRPr="007A282A" w:rsidRDefault="00F44BF0" w:rsidP="00F23D44">
      <w:pPr>
        <w:pStyle w:val="normal12ptbefore"/>
        <w:spacing w:after="120"/>
        <w:ind w:left="-142" w:hanging="284"/>
        <w:rPr>
          <w:sz w:val="22"/>
          <w:szCs w:val="22"/>
        </w:rPr>
      </w:pPr>
      <w:r w:rsidRPr="00BD5571">
        <w:rPr>
          <w:sz w:val="22"/>
          <w:szCs w:val="22"/>
        </w:rPr>
        <w:t xml:space="preserve">7.  </w:t>
      </w:r>
      <w:r w:rsidR="007A282A" w:rsidRPr="007A282A">
        <w:rPr>
          <w:sz w:val="22"/>
          <w:szCs w:val="22"/>
        </w:rPr>
        <w:t xml:space="preserve">Je consens aux ordonnances suivantes que l’autre partie a </w:t>
      </w:r>
      <w:r w:rsidR="006A4F15">
        <w:rPr>
          <w:sz w:val="22"/>
          <w:szCs w:val="22"/>
        </w:rPr>
        <w:t xml:space="preserve">demandées </w:t>
      </w:r>
      <w:r w:rsidR="007A282A" w:rsidRPr="007A282A">
        <w:rPr>
          <w:sz w:val="22"/>
          <w:szCs w:val="22"/>
        </w:rPr>
        <w:t xml:space="preserve">dans son projet d’ordonnance, </w:t>
      </w:r>
      <w:r w:rsidR="006A4F15">
        <w:rPr>
          <w:sz w:val="22"/>
          <w:szCs w:val="22"/>
        </w:rPr>
        <w:t xml:space="preserve">le cas échéant : </w:t>
      </w:r>
      <w:r w:rsidR="007A282A" w:rsidRPr="007A282A">
        <w:rPr>
          <w:sz w:val="22"/>
          <w:szCs w:val="22"/>
        </w:rPr>
        <w:t xml:space="preserve"> </w:t>
      </w:r>
    </w:p>
    <w:p w14:paraId="5E9731B8" w14:textId="5EB62454" w:rsidR="002605E9" w:rsidRPr="00BD5571" w:rsidRDefault="00F44BF0" w:rsidP="009A1992">
      <w:pPr>
        <w:pStyle w:val="normal12ptbefore"/>
        <w:spacing w:before="0" w:line="480" w:lineRule="auto"/>
        <w:ind w:left="-187"/>
        <w:rPr>
          <w:b/>
          <w:bCs/>
          <w:color w:val="0000FF"/>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2605E9" w:rsidRPr="00BD5571" w14:paraId="076F3945" w14:textId="77777777" w:rsidTr="00A47A20">
        <w:trPr>
          <w:cantSplit/>
        </w:trPr>
        <w:tc>
          <w:tcPr>
            <w:tcW w:w="10980" w:type="dxa"/>
            <w:tcBorders>
              <w:top w:val="single" w:sz="4" w:space="0" w:color="auto"/>
              <w:bottom w:val="nil"/>
            </w:tcBorders>
            <w:shd w:val="pct15" w:color="auto" w:fill="auto"/>
            <w:noWrap/>
            <w:tcMar>
              <w:left w:w="58" w:type="dxa"/>
              <w:right w:w="58" w:type="dxa"/>
            </w:tcMar>
            <w:vAlign w:val="bottom"/>
          </w:tcPr>
          <w:p w14:paraId="5C536C51" w14:textId="1C2BE5C3" w:rsidR="002605E9" w:rsidRPr="00BD5571" w:rsidRDefault="002605E9" w:rsidP="00A47A20">
            <w:pPr>
              <w:pStyle w:val="Heading1"/>
              <w:spacing w:before="60"/>
            </w:pPr>
            <w:r w:rsidRPr="00BD5571">
              <w:t>Part</w:t>
            </w:r>
            <w:r w:rsidR="002B3155">
              <w:t>ie</w:t>
            </w:r>
            <w:r w:rsidRPr="00BD5571">
              <w:t xml:space="preserve"> B</w:t>
            </w:r>
            <w:r w:rsidR="002B3155">
              <w:t xml:space="preserve"> </w:t>
            </w:r>
            <w:r w:rsidRPr="00BD5571">
              <w:t xml:space="preserve">: </w:t>
            </w:r>
            <w:r w:rsidR="002B3155">
              <w:t xml:space="preserve">Ordonnances parentales </w:t>
            </w:r>
          </w:p>
        </w:tc>
      </w:tr>
    </w:tbl>
    <w:p w14:paraId="7BFAA268" w14:textId="620B3FCF" w:rsidR="00C07681" w:rsidRPr="007939CD" w:rsidRDefault="001D36A0" w:rsidP="001D36A0">
      <w:pPr>
        <w:pStyle w:val="normal12ptbefore"/>
        <w:spacing w:after="120"/>
        <w:ind w:left="-446"/>
        <w:rPr>
          <w:sz w:val="22"/>
          <w:szCs w:val="22"/>
        </w:rPr>
      </w:pPr>
      <w:r w:rsidRPr="00BD5571">
        <w:rPr>
          <w:sz w:val="22"/>
          <w:szCs w:val="22"/>
        </w:rPr>
        <w:t>8</w:t>
      </w:r>
      <w:r w:rsidR="00480E4D" w:rsidRPr="00BD5571">
        <w:rPr>
          <w:sz w:val="22"/>
          <w:szCs w:val="22"/>
        </w:rPr>
        <w:t xml:space="preserve">.  </w:t>
      </w:r>
      <w:r w:rsidR="007939CD" w:rsidRPr="007939CD">
        <w:rPr>
          <w:sz w:val="22"/>
          <w:szCs w:val="22"/>
        </w:rPr>
        <w:t xml:space="preserve">Il y a </w:t>
      </w:r>
      <w:r w:rsidR="00BB250C">
        <w:rPr>
          <w:i/>
          <w:iCs/>
          <w:sz w:val="22"/>
          <w:szCs w:val="22"/>
        </w:rPr>
        <w:t>(n</w:t>
      </w:r>
      <w:r w:rsidR="007939CD" w:rsidRPr="007939CD">
        <w:rPr>
          <w:i/>
          <w:iCs/>
          <w:sz w:val="22"/>
          <w:szCs w:val="22"/>
        </w:rPr>
        <w:t>ombr</w:t>
      </w:r>
      <w:r w:rsidR="00BB250C">
        <w:rPr>
          <w:i/>
          <w:iCs/>
          <w:sz w:val="22"/>
          <w:szCs w:val="22"/>
        </w:rPr>
        <w:t>e)</w:t>
      </w:r>
      <w:r w:rsidRPr="007939CD">
        <w:rPr>
          <w:i/>
          <w:iCs/>
          <w:sz w:val="22"/>
          <w:szCs w:val="22"/>
        </w:rPr>
        <w:t xml:space="preserve"> </w:t>
      </w:r>
      <w:r w:rsidRPr="00BD5571">
        <w:rPr>
          <w:b/>
          <w:bCs/>
          <w:color w:val="0000FF"/>
          <w:sz w:val="22"/>
          <w:szCs w:val="22"/>
        </w:rPr>
        <w:fldChar w:fldCharType="begin">
          <w:ffData>
            <w:name w:val=""/>
            <w:enabled/>
            <w:calcOnExit w:val="0"/>
            <w:textInput/>
          </w:ffData>
        </w:fldChar>
      </w:r>
      <w:r w:rsidRPr="007939CD">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r w:rsidRPr="007939CD">
        <w:rPr>
          <w:sz w:val="22"/>
          <w:szCs w:val="22"/>
        </w:rPr>
        <w:t xml:space="preserve"> </w:t>
      </w:r>
      <w:r w:rsidR="007939CD" w:rsidRPr="007939CD">
        <w:rPr>
          <w:sz w:val="22"/>
          <w:szCs w:val="22"/>
        </w:rPr>
        <w:t xml:space="preserve">enfant(s) issu(s) de notre relation, soit : </w:t>
      </w:r>
    </w:p>
    <w:tbl>
      <w:tblPr>
        <w:tblStyle w:val="TableGrid"/>
        <w:tblW w:w="10701" w:type="dxa"/>
        <w:tblInd w:w="-176" w:type="dxa"/>
        <w:tblCellMar>
          <w:left w:w="58" w:type="dxa"/>
          <w:right w:w="58" w:type="dxa"/>
        </w:tblCellMar>
        <w:tblLook w:val="04A0" w:firstRow="1" w:lastRow="0" w:firstColumn="1" w:lastColumn="0" w:noHBand="0" w:noVBand="1"/>
      </w:tblPr>
      <w:tblGrid>
        <w:gridCol w:w="3258"/>
        <w:gridCol w:w="1682"/>
        <w:gridCol w:w="2744"/>
        <w:gridCol w:w="3017"/>
      </w:tblGrid>
      <w:tr w:rsidR="001D36A0" w:rsidRPr="00BD5571" w14:paraId="2187F124" w14:textId="77777777" w:rsidTr="005F63BB">
        <w:tc>
          <w:tcPr>
            <w:tcW w:w="3258" w:type="dxa"/>
            <w:shd w:val="pct15" w:color="auto" w:fill="auto"/>
          </w:tcPr>
          <w:p w14:paraId="6F414BC9" w14:textId="296DA2A2" w:rsidR="001D36A0" w:rsidRPr="00BD5571" w:rsidRDefault="00D11856" w:rsidP="001D36A0">
            <w:pPr>
              <w:pStyle w:val="Heading3"/>
              <w:spacing w:before="120" w:after="120"/>
              <w:rPr>
                <w:rFonts w:ascii="Arial" w:hAnsi="Arial" w:cs="Arial"/>
                <w:b/>
                <w:bCs/>
                <w:i w:val="0"/>
                <w:iCs w:val="0"/>
                <w:sz w:val="22"/>
                <w:szCs w:val="22"/>
              </w:rPr>
            </w:pPr>
            <w:r>
              <w:rPr>
                <w:rFonts w:ascii="Arial" w:hAnsi="Arial" w:cs="Arial"/>
                <w:b/>
                <w:bCs/>
                <w:i w:val="0"/>
                <w:iCs w:val="0"/>
                <w:sz w:val="22"/>
                <w:szCs w:val="22"/>
              </w:rPr>
              <w:t>Nom et prénom officiels</w:t>
            </w:r>
          </w:p>
        </w:tc>
        <w:tc>
          <w:tcPr>
            <w:tcW w:w="1682" w:type="dxa"/>
            <w:shd w:val="pct15" w:color="auto" w:fill="auto"/>
          </w:tcPr>
          <w:p w14:paraId="37055708" w14:textId="17914F46" w:rsidR="001D36A0" w:rsidRPr="00BD5571" w:rsidRDefault="00D11856" w:rsidP="001D36A0">
            <w:pPr>
              <w:pStyle w:val="Heading3"/>
              <w:spacing w:before="120" w:after="120"/>
              <w:rPr>
                <w:rFonts w:ascii="Arial" w:hAnsi="Arial" w:cs="Arial"/>
                <w:b/>
                <w:bCs/>
                <w:i w:val="0"/>
                <w:iCs w:val="0"/>
                <w:sz w:val="22"/>
                <w:szCs w:val="22"/>
              </w:rPr>
            </w:pPr>
            <w:r>
              <w:rPr>
                <w:rFonts w:ascii="Arial" w:hAnsi="Arial" w:cs="Arial"/>
                <w:b/>
                <w:bCs/>
                <w:i w:val="0"/>
                <w:iCs w:val="0"/>
                <w:sz w:val="22"/>
                <w:szCs w:val="22"/>
              </w:rPr>
              <w:t>Date de naissance</w:t>
            </w:r>
          </w:p>
        </w:tc>
        <w:tc>
          <w:tcPr>
            <w:tcW w:w="2744" w:type="dxa"/>
            <w:shd w:val="pct15" w:color="auto" w:fill="auto"/>
          </w:tcPr>
          <w:p w14:paraId="62E88EDE" w14:textId="3FF868DB" w:rsidR="001D36A0" w:rsidRPr="00BD5571" w:rsidRDefault="00D11856" w:rsidP="001D36A0">
            <w:pPr>
              <w:pStyle w:val="Heading3"/>
              <w:spacing w:before="120" w:after="120"/>
              <w:rPr>
                <w:rFonts w:ascii="Arial" w:hAnsi="Arial" w:cs="Arial"/>
                <w:b/>
                <w:bCs/>
                <w:i w:val="0"/>
                <w:iCs w:val="0"/>
                <w:sz w:val="22"/>
                <w:szCs w:val="22"/>
              </w:rPr>
            </w:pPr>
            <w:r>
              <w:rPr>
                <w:rFonts w:ascii="Arial" w:hAnsi="Arial" w:cs="Arial"/>
                <w:b/>
                <w:bCs/>
                <w:i w:val="0"/>
                <w:iCs w:val="0"/>
                <w:sz w:val="22"/>
                <w:szCs w:val="22"/>
              </w:rPr>
              <w:t>École/</w:t>
            </w:r>
            <w:r w:rsidR="00C5406A">
              <w:rPr>
                <w:rFonts w:ascii="Arial" w:hAnsi="Arial" w:cs="Arial"/>
                <w:b/>
                <w:bCs/>
                <w:i w:val="0"/>
                <w:iCs w:val="0"/>
                <w:sz w:val="22"/>
                <w:szCs w:val="22"/>
              </w:rPr>
              <w:t>niveau scolaire</w:t>
            </w:r>
          </w:p>
        </w:tc>
        <w:tc>
          <w:tcPr>
            <w:tcW w:w="3017" w:type="dxa"/>
            <w:shd w:val="pct15" w:color="auto" w:fill="auto"/>
          </w:tcPr>
          <w:p w14:paraId="0EBDC700" w14:textId="6F12F895" w:rsidR="001D36A0" w:rsidRPr="00BD5571" w:rsidRDefault="00C5406A" w:rsidP="001D36A0">
            <w:pPr>
              <w:pStyle w:val="Heading3"/>
              <w:spacing w:before="120" w:after="120"/>
              <w:rPr>
                <w:rFonts w:ascii="Arial" w:hAnsi="Arial" w:cs="Arial"/>
                <w:b/>
                <w:bCs/>
                <w:i w:val="0"/>
                <w:iCs w:val="0"/>
                <w:sz w:val="22"/>
                <w:szCs w:val="22"/>
              </w:rPr>
            </w:pPr>
            <w:r>
              <w:rPr>
                <w:rFonts w:ascii="Arial" w:hAnsi="Arial" w:cs="Arial"/>
                <w:b/>
                <w:bCs/>
                <w:i w:val="0"/>
                <w:iCs w:val="0"/>
                <w:sz w:val="22"/>
                <w:szCs w:val="22"/>
              </w:rPr>
              <w:t xml:space="preserve">Vit actuellement avec </w:t>
            </w:r>
          </w:p>
        </w:tc>
      </w:tr>
      <w:tr w:rsidR="001D36A0" w:rsidRPr="00BD5571" w14:paraId="4F3C087E" w14:textId="77777777" w:rsidTr="005F63BB">
        <w:trPr>
          <w:trHeight w:val="360"/>
        </w:trPr>
        <w:tc>
          <w:tcPr>
            <w:tcW w:w="3258" w:type="dxa"/>
            <w:vAlign w:val="center"/>
          </w:tcPr>
          <w:p w14:paraId="773AB702" w14:textId="207CD3E0"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1682" w:type="dxa"/>
            <w:vAlign w:val="center"/>
          </w:tcPr>
          <w:p w14:paraId="228BCC21" w14:textId="718368DB"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2744" w:type="dxa"/>
            <w:vAlign w:val="center"/>
          </w:tcPr>
          <w:p w14:paraId="6822BFF7" w14:textId="4EBCAED0"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3017" w:type="dxa"/>
            <w:vAlign w:val="center"/>
          </w:tcPr>
          <w:p w14:paraId="182B467E" w14:textId="378B3243"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r>
      <w:tr w:rsidR="001D36A0" w:rsidRPr="00BD5571" w14:paraId="73F01C81" w14:textId="77777777" w:rsidTr="005F63BB">
        <w:trPr>
          <w:trHeight w:val="360"/>
        </w:trPr>
        <w:tc>
          <w:tcPr>
            <w:tcW w:w="3258" w:type="dxa"/>
            <w:vAlign w:val="center"/>
          </w:tcPr>
          <w:p w14:paraId="274EFBFF" w14:textId="61FC20A2"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1682" w:type="dxa"/>
            <w:vAlign w:val="center"/>
          </w:tcPr>
          <w:p w14:paraId="1C262913" w14:textId="595A7B0A"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2744" w:type="dxa"/>
            <w:vAlign w:val="center"/>
          </w:tcPr>
          <w:p w14:paraId="7F0283A8" w14:textId="62D98B2A"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3017" w:type="dxa"/>
            <w:vAlign w:val="center"/>
          </w:tcPr>
          <w:p w14:paraId="1E81C85B" w14:textId="7213FFDD"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r>
      <w:tr w:rsidR="001D36A0" w:rsidRPr="00BD5571" w14:paraId="0BC442B6" w14:textId="77777777" w:rsidTr="005F63BB">
        <w:trPr>
          <w:trHeight w:val="360"/>
        </w:trPr>
        <w:tc>
          <w:tcPr>
            <w:tcW w:w="3258" w:type="dxa"/>
            <w:vAlign w:val="center"/>
          </w:tcPr>
          <w:p w14:paraId="4D1EB6DE" w14:textId="6FD8F6DD"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1682" w:type="dxa"/>
            <w:vAlign w:val="center"/>
          </w:tcPr>
          <w:p w14:paraId="2E5A4E79" w14:textId="7F2F149B"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2744" w:type="dxa"/>
            <w:vAlign w:val="center"/>
          </w:tcPr>
          <w:p w14:paraId="59813A0B" w14:textId="4C3686AD"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3017" w:type="dxa"/>
            <w:vAlign w:val="center"/>
          </w:tcPr>
          <w:p w14:paraId="4D9C99C7" w14:textId="044BC517" w:rsidR="001D36A0" w:rsidRPr="00BD5571" w:rsidRDefault="001D36A0" w:rsidP="001D36A0">
            <w:pPr>
              <w:pStyle w:val="FillableField"/>
              <w:rPr>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r>
      <w:tr w:rsidR="000A7DA4" w:rsidRPr="00BD5571" w14:paraId="10FE7735" w14:textId="77777777" w:rsidTr="005F63BB">
        <w:trPr>
          <w:trHeight w:val="360"/>
        </w:trPr>
        <w:tc>
          <w:tcPr>
            <w:tcW w:w="3258" w:type="dxa"/>
            <w:vAlign w:val="center"/>
          </w:tcPr>
          <w:p w14:paraId="1C30872A" w14:textId="5B172706" w:rsidR="000A7DA4" w:rsidRPr="00BD5571" w:rsidRDefault="000A7DA4"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1682" w:type="dxa"/>
            <w:vAlign w:val="center"/>
          </w:tcPr>
          <w:p w14:paraId="0CBE07DD" w14:textId="0D75317C" w:rsidR="000A7DA4" w:rsidRPr="00BD5571" w:rsidRDefault="000A7DA4"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2744" w:type="dxa"/>
            <w:vAlign w:val="center"/>
          </w:tcPr>
          <w:p w14:paraId="71406633" w14:textId="0D8E30D1" w:rsidR="000A7DA4" w:rsidRPr="00BD5571" w:rsidRDefault="000A7DA4"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3017" w:type="dxa"/>
            <w:vAlign w:val="center"/>
          </w:tcPr>
          <w:p w14:paraId="4E9DA637" w14:textId="4146148A" w:rsidR="000A7DA4" w:rsidRPr="00BD5571" w:rsidRDefault="000A7DA4"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r>
      <w:tr w:rsidR="003118BA" w:rsidRPr="00BD5571" w14:paraId="36364949" w14:textId="77777777" w:rsidTr="005F63BB">
        <w:trPr>
          <w:trHeight w:val="360"/>
        </w:trPr>
        <w:tc>
          <w:tcPr>
            <w:tcW w:w="3258" w:type="dxa"/>
            <w:vAlign w:val="center"/>
          </w:tcPr>
          <w:p w14:paraId="1A1CF46D" w14:textId="655970D5" w:rsidR="003118BA" w:rsidRPr="00BD5571" w:rsidRDefault="003118BA"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1682" w:type="dxa"/>
            <w:vAlign w:val="center"/>
          </w:tcPr>
          <w:p w14:paraId="63D9C067" w14:textId="4C3C2ADC" w:rsidR="003118BA" w:rsidRPr="00BD5571" w:rsidRDefault="003118BA"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2744" w:type="dxa"/>
            <w:vAlign w:val="center"/>
          </w:tcPr>
          <w:p w14:paraId="33B72236" w14:textId="7AF52F1F" w:rsidR="003118BA" w:rsidRPr="00BD5571" w:rsidRDefault="003118BA"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c>
          <w:tcPr>
            <w:tcW w:w="3017" w:type="dxa"/>
            <w:vAlign w:val="center"/>
          </w:tcPr>
          <w:p w14:paraId="13A82F96" w14:textId="4E9FE310" w:rsidR="003118BA" w:rsidRPr="00BD5571" w:rsidRDefault="003118BA" w:rsidP="001D36A0">
            <w:pPr>
              <w:pStyle w:val="FillableField"/>
              <w:rPr>
                <w:b w:val="0"/>
                <w:bCs w:val="0"/>
                <w:sz w:val="22"/>
                <w:szCs w:val="22"/>
              </w:rPr>
            </w:pPr>
            <w:r w:rsidRPr="00BD5571">
              <w:rPr>
                <w:b w:val="0"/>
                <w:bCs w:val="0"/>
                <w:sz w:val="22"/>
                <w:szCs w:val="22"/>
              </w:rPr>
              <w:fldChar w:fldCharType="begin">
                <w:ffData>
                  <w:name w:val=""/>
                  <w:enabled/>
                  <w:calcOnExit w:val="0"/>
                  <w:textInput/>
                </w:ffData>
              </w:fldChar>
            </w:r>
            <w:r w:rsidRPr="00BD5571">
              <w:rPr>
                <w:sz w:val="22"/>
                <w:szCs w:val="22"/>
              </w:rPr>
              <w:instrText xml:space="preserve"> FORMTEXT </w:instrText>
            </w:r>
            <w:r w:rsidRPr="00BD5571">
              <w:rPr>
                <w:b w:val="0"/>
                <w:bCs w:val="0"/>
                <w:sz w:val="22"/>
                <w:szCs w:val="22"/>
              </w:rPr>
            </w:r>
            <w:r w:rsidRPr="00BD5571">
              <w:rPr>
                <w:b w:val="0"/>
                <w:bCs w:val="0"/>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b w:val="0"/>
                <w:bCs w:val="0"/>
                <w:sz w:val="22"/>
                <w:szCs w:val="22"/>
              </w:rPr>
              <w:fldChar w:fldCharType="end"/>
            </w:r>
          </w:p>
        </w:tc>
      </w:tr>
    </w:tbl>
    <w:p w14:paraId="1C1DCECB" w14:textId="16EADF8F" w:rsidR="006050E0" w:rsidRPr="00834008" w:rsidRDefault="001D36A0" w:rsidP="00480E4D">
      <w:pPr>
        <w:pStyle w:val="normal12ptbefore"/>
        <w:ind w:left="-180" w:hanging="266"/>
        <w:rPr>
          <w:sz w:val="22"/>
          <w:szCs w:val="22"/>
        </w:rPr>
      </w:pPr>
      <w:r w:rsidRPr="00BD5571">
        <w:rPr>
          <w:sz w:val="22"/>
          <w:szCs w:val="22"/>
        </w:rPr>
        <w:t>9</w:t>
      </w:r>
      <w:r w:rsidR="00480E4D" w:rsidRPr="00BD5571">
        <w:rPr>
          <w:sz w:val="22"/>
          <w:szCs w:val="22"/>
        </w:rPr>
        <w:t xml:space="preserve">.  </w:t>
      </w:r>
      <w:r w:rsidR="00834008" w:rsidRPr="00834008">
        <w:rPr>
          <w:sz w:val="22"/>
          <w:szCs w:val="22"/>
        </w:rPr>
        <w:t xml:space="preserve">Je demande au tribunal de </w:t>
      </w:r>
      <w:r w:rsidR="00B45362">
        <w:rPr>
          <w:sz w:val="22"/>
          <w:szCs w:val="22"/>
        </w:rPr>
        <w:t xml:space="preserve">satisfaire aux </w:t>
      </w:r>
      <w:r w:rsidR="00264899">
        <w:rPr>
          <w:sz w:val="22"/>
          <w:szCs w:val="22"/>
        </w:rPr>
        <w:t>besoins particuliers</w:t>
      </w:r>
      <w:r w:rsidR="00834008">
        <w:rPr>
          <w:sz w:val="22"/>
          <w:szCs w:val="22"/>
        </w:rPr>
        <w:t xml:space="preserve"> de l’enfant/des enfants</w:t>
      </w:r>
      <w:r w:rsidR="004F5A90">
        <w:rPr>
          <w:sz w:val="22"/>
          <w:szCs w:val="22"/>
        </w:rPr>
        <w:t xml:space="preserve"> de la façon suivante</w:t>
      </w:r>
      <w:r w:rsidR="00834008">
        <w:rPr>
          <w:sz w:val="22"/>
          <w:szCs w:val="22"/>
        </w:rPr>
        <w:t xml:space="preserve"> : </w:t>
      </w:r>
    </w:p>
    <w:p w14:paraId="0DA79F3E" w14:textId="4C58A813" w:rsidR="00480E4D" w:rsidRPr="000B1E02" w:rsidRDefault="006050E0" w:rsidP="006050E0">
      <w:pPr>
        <w:pStyle w:val="normal6ptbefore"/>
        <w:spacing w:after="120"/>
        <w:ind w:left="-187"/>
        <w:rPr>
          <w:i/>
          <w:iCs/>
          <w:sz w:val="22"/>
          <w:szCs w:val="22"/>
        </w:rPr>
      </w:pPr>
      <w:r w:rsidRPr="000B1E02">
        <w:rPr>
          <w:i/>
          <w:iCs/>
          <w:sz w:val="22"/>
          <w:szCs w:val="22"/>
        </w:rPr>
        <w:t>(</w:t>
      </w:r>
      <w:r w:rsidR="00720757">
        <w:rPr>
          <w:i/>
          <w:iCs/>
          <w:sz w:val="22"/>
          <w:szCs w:val="22"/>
        </w:rPr>
        <w:t>Décrivez</w:t>
      </w:r>
      <w:r w:rsidR="00885A42" w:rsidRPr="000B1E02">
        <w:rPr>
          <w:i/>
          <w:iCs/>
          <w:sz w:val="22"/>
          <w:szCs w:val="22"/>
        </w:rPr>
        <w:t xml:space="preserve"> les </w:t>
      </w:r>
      <w:r w:rsidR="00264899">
        <w:rPr>
          <w:i/>
          <w:iCs/>
          <w:sz w:val="22"/>
          <w:szCs w:val="22"/>
        </w:rPr>
        <w:t>besoins particuliers</w:t>
      </w:r>
      <w:r w:rsidR="00885A42" w:rsidRPr="000B1E02">
        <w:rPr>
          <w:i/>
          <w:iCs/>
          <w:sz w:val="22"/>
          <w:szCs w:val="22"/>
        </w:rPr>
        <w:t xml:space="preserve"> de l’enfant/des enfants et l</w:t>
      </w:r>
      <w:r w:rsidR="000B1E02" w:rsidRPr="000B1E02">
        <w:rPr>
          <w:i/>
          <w:iCs/>
          <w:sz w:val="22"/>
          <w:szCs w:val="22"/>
        </w:rPr>
        <w:t xml:space="preserve">es </w:t>
      </w:r>
      <w:r w:rsidR="000B1E02">
        <w:rPr>
          <w:i/>
          <w:iCs/>
          <w:sz w:val="22"/>
          <w:szCs w:val="22"/>
        </w:rPr>
        <w:t xml:space="preserve">mesures qui devraient être prévues à leur égard dans </w:t>
      </w:r>
      <w:r w:rsidR="0092106D">
        <w:rPr>
          <w:i/>
          <w:iCs/>
          <w:sz w:val="22"/>
          <w:szCs w:val="22"/>
        </w:rPr>
        <w:t>les arrangements parentaux</w:t>
      </w:r>
      <w:r w:rsidR="00EC2015">
        <w:rPr>
          <w:i/>
          <w:iCs/>
          <w:sz w:val="22"/>
          <w:szCs w:val="22"/>
        </w:rPr>
        <w:t> :</w:t>
      </w:r>
      <w:r w:rsidR="0092106D">
        <w:rPr>
          <w:i/>
          <w:iCs/>
          <w:sz w:val="22"/>
          <w:szCs w:val="22"/>
        </w:rPr>
        <w:t xml:space="preserve">) </w:t>
      </w:r>
    </w:p>
    <w:p w14:paraId="25A0D156" w14:textId="3A8D62F1" w:rsidR="006050E0" w:rsidRPr="00BD5571" w:rsidRDefault="006050E0" w:rsidP="006050E0">
      <w:pPr>
        <w:pStyle w:val="normal6ptbefore"/>
        <w:spacing w:line="480" w:lineRule="auto"/>
        <w:ind w:left="-187"/>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50A8A411" w14:textId="106F1C12" w:rsidR="00480E4D" w:rsidRPr="000E1C66" w:rsidRDefault="006050E0" w:rsidP="00F827CD">
      <w:pPr>
        <w:pStyle w:val="normal6ptbefore"/>
        <w:spacing w:before="240" w:after="120"/>
        <w:ind w:left="-18" w:hanging="428"/>
        <w:rPr>
          <w:sz w:val="22"/>
          <w:szCs w:val="22"/>
        </w:rPr>
      </w:pPr>
      <w:r w:rsidRPr="00BD5571">
        <w:rPr>
          <w:sz w:val="22"/>
          <w:szCs w:val="22"/>
        </w:rPr>
        <w:t>10</w:t>
      </w:r>
      <w:r w:rsidR="00480E4D" w:rsidRPr="00BD5571">
        <w:rPr>
          <w:sz w:val="22"/>
          <w:szCs w:val="22"/>
        </w:rPr>
        <w:t>.</w:t>
      </w:r>
      <w:r w:rsidR="0067730C" w:rsidRPr="00BD5571">
        <w:rPr>
          <w:sz w:val="22"/>
          <w:szCs w:val="22"/>
        </w:rPr>
        <w:t xml:space="preserve"> </w:t>
      </w:r>
      <w:r w:rsidR="00480E4D" w:rsidRPr="00BD5571">
        <w:rPr>
          <w:sz w:val="22"/>
          <w:szCs w:val="22"/>
        </w:rPr>
        <w:t xml:space="preserve"> </w:t>
      </w:r>
      <w:r w:rsidR="000E1C66" w:rsidRPr="000E1C66">
        <w:rPr>
          <w:sz w:val="22"/>
          <w:szCs w:val="22"/>
        </w:rPr>
        <w:t xml:space="preserve">Je souhaite que le tribunal </w:t>
      </w:r>
      <w:r w:rsidR="004F5A90">
        <w:rPr>
          <w:sz w:val="22"/>
          <w:szCs w:val="22"/>
        </w:rPr>
        <w:t xml:space="preserve">prenne connaissance des </w:t>
      </w:r>
      <w:r w:rsidR="000E1C66" w:rsidRPr="000E1C66">
        <w:rPr>
          <w:b/>
          <w:bCs/>
          <w:sz w:val="22"/>
          <w:szCs w:val="22"/>
        </w:rPr>
        <w:t>rapports</w:t>
      </w:r>
      <w:r w:rsidRPr="000E1C66">
        <w:rPr>
          <w:sz w:val="22"/>
          <w:szCs w:val="22"/>
        </w:rPr>
        <w:t xml:space="preserve"> </w:t>
      </w:r>
      <w:r w:rsidR="000E1C66" w:rsidRPr="000E1C66">
        <w:rPr>
          <w:sz w:val="22"/>
          <w:szCs w:val="22"/>
        </w:rPr>
        <w:t xml:space="preserve">ci-joints du Bureau de l’avocat des enfants, de l’école ou d’un autre </w:t>
      </w:r>
      <w:r w:rsidR="000E1C66">
        <w:rPr>
          <w:sz w:val="22"/>
          <w:szCs w:val="22"/>
        </w:rPr>
        <w:t xml:space="preserve">organisme ou </w:t>
      </w:r>
      <w:r w:rsidR="000E1C66" w:rsidRPr="000E1C66">
        <w:rPr>
          <w:sz w:val="22"/>
          <w:szCs w:val="22"/>
        </w:rPr>
        <w:t>se</w:t>
      </w:r>
      <w:r w:rsidR="000E1C66">
        <w:rPr>
          <w:sz w:val="22"/>
          <w:szCs w:val="22"/>
        </w:rPr>
        <w:t xml:space="preserve">rvice </w:t>
      </w:r>
      <w:r w:rsidR="000E1C66" w:rsidRPr="000E1C66">
        <w:rPr>
          <w:b/>
          <w:bCs/>
          <w:sz w:val="22"/>
          <w:szCs w:val="22"/>
        </w:rPr>
        <w:t>professionnel</w:t>
      </w:r>
      <w:r w:rsidR="000E1C66">
        <w:rPr>
          <w:sz w:val="22"/>
          <w:szCs w:val="22"/>
        </w:rPr>
        <w:t xml:space="preserve"> au sujet de l’enfant/des enfants </w:t>
      </w:r>
      <w:r w:rsidR="000E1C66" w:rsidRPr="000E1C66">
        <w:rPr>
          <w:i/>
          <w:iCs/>
          <w:sz w:val="22"/>
          <w:szCs w:val="22"/>
        </w:rPr>
        <w:t>(</w:t>
      </w:r>
      <w:r w:rsidR="004F5A90">
        <w:rPr>
          <w:i/>
          <w:iCs/>
          <w:sz w:val="22"/>
          <w:szCs w:val="22"/>
        </w:rPr>
        <w:t xml:space="preserve">fournissez des précisions, </w:t>
      </w:r>
      <w:r w:rsidR="000E1C66" w:rsidRPr="000E1C66">
        <w:rPr>
          <w:i/>
          <w:iCs/>
          <w:sz w:val="22"/>
          <w:szCs w:val="22"/>
        </w:rPr>
        <w:t>le cas échéant)</w:t>
      </w:r>
      <w:r w:rsidR="000E1C66">
        <w:rPr>
          <w:sz w:val="22"/>
          <w:szCs w:val="22"/>
        </w:rPr>
        <w:t xml:space="preserve"> : </w:t>
      </w:r>
    </w:p>
    <w:p w14:paraId="3E58371A" w14:textId="369CA98A" w:rsidR="006050E0" w:rsidRPr="00BD5571" w:rsidRDefault="006050E0" w:rsidP="00746863">
      <w:pPr>
        <w:pStyle w:val="normal6ptbefore"/>
        <w:spacing w:before="0" w:line="480" w:lineRule="auto"/>
        <w:ind w:left="-187" w:firstLine="86"/>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3C028A3F" w14:textId="252315DA" w:rsidR="0067730C" w:rsidRPr="00A8114B" w:rsidRDefault="006050E0" w:rsidP="0067730C">
      <w:pPr>
        <w:pStyle w:val="normal6ptbefore"/>
        <w:spacing w:before="240"/>
        <w:ind w:left="-180" w:hanging="266"/>
        <w:rPr>
          <w:sz w:val="22"/>
          <w:szCs w:val="22"/>
        </w:rPr>
      </w:pPr>
      <w:r w:rsidRPr="00BD5571">
        <w:rPr>
          <w:rFonts w:cs="Arial"/>
          <w:sz w:val="22"/>
          <w:szCs w:val="22"/>
        </w:rPr>
        <w:t>11</w:t>
      </w:r>
      <w:r w:rsidR="0067730C" w:rsidRPr="00BD5571">
        <w:rPr>
          <w:rFonts w:cs="Arial"/>
          <w:sz w:val="22"/>
          <w:szCs w:val="22"/>
        </w:rPr>
        <w:t xml:space="preserve">.  </w:t>
      </w:r>
      <w:r w:rsidR="004F5A90">
        <w:rPr>
          <w:sz w:val="22"/>
          <w:szCs w:val="22"/>
        </w:rPr>
        <w:t>Mon plan concernant les soins à</w:t>
      </w:r>
      <w:r w:rsidR="00A8114B" w:rsidRPr="00A8114B">
        <w:rPr>
          <w:sz w:val="22"/>
          <w:szCs w:val="22"/>
        </w:rPr>
        <w:t xml:space="preserve"> donner </w:t>
      </w:r>
      <w:r w:rsidR="00A8114B">
        <w:rPr>
          <w:sz w:val="22"/>
          <w:szCs w:val="22"/>
        </w:rPr>
        <w:t>à l’enfant/aux enfants et son/leur éducation </w:t>
      </w:r>
      <w:r w:rsidR="004F5A90">
        <w:rPr>
          <w:sz w:val="22"/>
          <w:szCs w:val="22"/>
        </w:rPr>
        <w:t xml:space="preserve">est le suivant </w:t>
      </w:r>
      <w:r w:rsidR="00A8114B">
        <w:rPr>
          <w:sz w:val="22"/>
          <w:szCs w:val="22"/>
        </w:rPr>
        <w:t xml:space="preserve">: </w:t>
      </w:r>
    </w:p>
    <w:p w14:paraId="79A07681" w14:textId="332A99EB" w:rsidR="006050E0" w:rsidRPr="005B2576" w:rsidRDefault="005B2576" w:rsidP="006050E0">
      <w:pPr>
        <w:pStyle w:val="normal6ptbefore"/>
        <w:numPr>
          <w:ilvl w:val="0"/>
          <w:numId w:val="35"/>
        </w:numPr>
        <w:ind w:left="806"/>
        <w:rPr>
          <w:sz w:val="22"/>
          <w:szCs w:val="22"/>
        </w:rPr>
      </w:pPr>
      <w:r w:rsidRPr="005B2576">
        <w:rPr>
          <w:sz w:val="22"/>
          <w:szCs w:val="22"/>
        </w:rPr>
        <w:t>Les d</w:t>
      </w:r>
      <w:r>
        <w:rPr>
          <w:sz w:val="22"/>
          <w:szCs w:val="22"/>
        </w:rPr>
        <w:t>é</w:t>
      </w:r>
      <w:r w:rsidRPr="005B2576">
        <w:rPr>
          <w:sz w:val="22"/>
          <w:szCs w:val="22"/>
        </w:rPr>
        <w:t xml:space="preserve">cisions à l’égard de l’enfant/des enfants (notamment en ce qui a trait à l’éducation, aux </w:t>
      </w:r>
      <w:r>
        <w:rPr>
          <w:sz w:val="22"/>
          <w:szCs w:val="22"/>
        </w:rPr>
        <w:t xml:space="preserve">soins médicaux et à l’enseignement religieux) </w:t>
      </w:r>
      <w:r w:rsidR="00CF7F82">
        <w:rPr>
          <w:sz w:val="22"/>
          <w:szCs w:val="22"/>
        </w:rPr>
        <w:t>devraient être prises</w:t>
      </w:r>
      <w:r w:rsidR="004F5A90">
        <w:rPr>
          <w:sz w:val="22"/>
          <w:szCs w:val="22"/>
        </w:rPr>
        <w:t xml:space="preserve"> de la manière suivante </w:t>
      </w:r>
      <w:r w:rsidR="006050E0" w:rsidRPr="00CF7F82">
        <w:rPr>
          <w:sz w:val="22"/>
          <w:szCs w:val="22"/>
        </w:rPr>
        <w:t>(</w:t>
      </w:r>
      <w:r w:rsidR="006050E0" w:rsidRPr="004F5A90">
        <w:rPr>
          <w:i/>
          <w:iCs/>
          <w:sz w:val="22"/>
          <w:szCs w:val="22"/>
        </w:rPr>
        <w:t>c</w:t>
      </w:r>
      <w:r w:rsidR="00CF7F82" w:rsidRPr="004F5A90">
        <w:rPr>
          <w:i/>
          <w:iCs/>
          <w:sz w:val="22"/>
          <w:szCs w:val="22"/>
        </w:rPr>
        <w:t>ochez</w:t>
      </w:r>
      <w:r w:rsidR="00CF7F82" w:rsidRPr="00CF7F82">
        <w:rPr>
          <w:sz w:val="22"/>
          <w:szCs w:val="22"/>
        </w:rPr>
        <w:t xml:space="preserve"> </w:t>
      </w:r>
      <w:r w:rsidR="00CF7F82" w:rsidRPr="004F5A90">
        <w:rPr>
          <w:i/>
          <w:iCs/>
          <w:sz w:val="22"/>
          <w:szCs w:val="22"/>
        </w:rPr>
        <w:t>la case applicable</w:t>
      </w:r>
      <w:r w:rsidR="00CF7F82" w:rsidRPr="00CF7F82">
        <w:rPr>
          <w:sz w:val="22"/>
          <w:szCs w:val="22"/>
        </w:rPr>
        <w:t>)</w:t>
      </w:r>
      <w:r w:rsidR="00CF7F82">
        <w:rPr>
          <w:sz w:val="22"/>
          <w:szCs w:val="22"/>
        </w:rPr>
        <w:t xml:space="preserve"> : </w:t>
      </w:r>
    </w:p>
    <w:p w14:paraId="69A3CF56" w14:textId="4B551B2A" w:rsidR="006050E0" w:rsidRPr="00867EE2" w:rsidRDefault="006050E0" w:rsidP="006050E0">
      <w:pPr>
        <w:pStyle w:val="normal6ptbefore"/>
        <w:ind w:left="810"/>
        <w:rPr>
          <w:b/>
          <w:bCs/>
          <w:color w:val="0000FF"/>
          <w:sz w:val="22"/>
          <w:szCs w:val="22"/>
        </w:rPr>
      </w:pPr>
      <w:r w:rsidRPr="00BD5571">
        <w:rPr>
          <w:sz w:val="22"/>
          <w:szCs w:val="22"/>
        </w:rPr>
        <w:fldChar w:fldCharType="begin">
          <w:ffData>
            <w:name w:val="Check85"/>
            <w:enabled/>
            <w:calcOnExit w:val="0"/>
            <w:checkBox>
              <w:sizeAuto/>
              <w:default w:val="0"/>
            </w:checkBox>
          </w:ffData>
        </w:fldChar>
      </w:r>
      <w:r w:rsidRPr="00867EE2">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867EE2">
        <w:rPr>
          <w:sz w:val="22"/>
          <w:szCs w:val="22"/>
        </w:rPr>
        <w:t xml:space="preserve"> </w:t>
      </w:r>
      <w:r w:rsidR="00023431" w:rsidRPr="00867EE2">
        <w:rPr>
          <w:sz w:val="22"/>
          <w:szCs w:val="22"/>
        </w:rPr>
        <w:t>conjointement par moi</w:t>
      </w:r>
      <w:r w:rsidR="00867EE2" w:rsidRPr="00867EE2">
        <w:rPr>
          <w:sz w:val="22"/>
          <w:szCs w:val="22"/>
        </w:rPr>
        <w:t xml:space="preserve">-même et par </w:t>
      </w:r>
      <w:r w:rsidRPr="00867EE2">
        <w:rPr>
          <w:i/>
          <w:iCs/>
          <w:sz w:val="22"/>
          <w:szCs w:val="22"/>
        </w:rPr>
        <w:t>(n</w:t>
      </w:r>
      <w:r w:rsidR="00867EE2" w:rsidRPr="00867EE2">
        <w:rPr>
          <w:i/>
          <w:iCs/>
          <w:sz w:val="22"/>
          <w:szCs w:val="22"/>
        </w:rPr>
        <w:t>o</w:t>
      </w:r>
      <w:r w:rsidR="00867EE2">
        <w:rPr>
          <w:i/>
          <w:iCs/>
          <w:sz w:val="22"/>
          <w:szCs w:val="22"/>
        </w:rPr>
        <w:t>m</w:t>
      </w:r>
      <w:r w:rsidR="00381CD6" w:rsidRPr="00867EE2">
        <w:rPr>
          <w:i/>
          <w:iCs/>
          <w:sz w:val="22"/>
          <w:szCs w:val="22"/>
        </w:rPr>
        <w:t>(</w:t>
      </w:r>
      <w:r w:rsidRPr="00867EE2">
        <w:rPr>
          <w:i/>
          <w:iCs/>
          <w:sz w:val="22"/>
          <w:szCs w:val="22"/>
        </w:rPr>
        <w:t>s</w:t>
      </w:r>
      <w:r w:rsidR="00381CD6" w:rsidRPr="00867EE2">
        <w:rPr>
          <w:i/>
          <w:iCs/>
          <w:sz w:val="22"/>
          <w:szCs w:val="22"/>
        </w:rPr>
        <w:t>)</w:t>
      </w:r>
      <w:r w:rsidRPr="00867EE2">
        <w:rPr>
          <w:i/>
          <w:iCs/>
          <w:sz w:val="22"/>
          <w:szCs w:val="22"/>
        </w:rPr>
        <w:t xml:space="preserve"> </w:t>
      </w:r>
      <w:r w:rsidR="00867EE2">
        <w:rPr>
          <w:i/>
          <w:iCs/>
          <w:sz w:val="22"/>
          <w:szCs w:val="22"/>
        </w:rPr>
        <w:t>de la/des</w:t>
      </w:r>
      <w:r w:rsidRPr="00867EE2">
        <w:rPr>
          <w:i/>
          <w:iCs/>
          <w:sz w:val="22"/>
          <w:szCs w:val="22"/>
        </w:rPr>
        <w:t xml:space="preserve"> person</w:t>
      </w:r>
      <w:r w:rsidR="00867EE2">
        <w:rPr>
          <w:i/>
          <w:iCs/>
          <w:sz w:val="22"/>
          <w:szCs w:val="22"/>
        </w:rPr>
        <w:t>ne</w:t>
      </w:r>
      <w:r w:rsidRPr="00867EE2">
        <w:rPr>
          <w:i/>
          <w:iCs/>
          <w:sz w:val="22"/>
          <w:szCs w:val="22"/>
        </w:rPr>
        <w:t xml:space="preserve">(s)) </w:t>
      </w:r>
      <w:r w:rsidRPr="00BD5571">
        <w:rPr>
          <w:b/>
          <w:bCs/>
          <w:color w:val="0000FF"/>
          <w:sz w:val="22"/>
          <w:szCs w:val="22"/>
        </w:rPr>
        <w:fldChar w:fldCharType="begin">
          <w:ffData>
            <w:name w:val=""/>
            <w:enabled/>
            <w:calcOnExit w:val="0"/>
            <w:textInput/>
          </w:ffData>
        </w:fldChar>
      </w:r>
      <w:r w:rsidRPr="00867EE2">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29E4E9F1" w14:textId="782FACC4" w:rsidR="006050E0" w:rsidRPr="00BD5571" w:rsidRDefault="006050E0" w:rsidP="006050E0">
      <w:pPr>
        <w:pStyle w:val="normal6ptbefore"/>
        <w:ind w:left="810"/>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BD5571">
        <w:rPr>
          <w:sz w:val="22"/>
          <w:szCs w:val="22"/>
        </w:rPr>
        <w:t xml:space="preserve"> </w:t>
      </w:r>
      <w:r w:rsidR="003D787E">
        <w:rPr>
          <w:sz w:val="22"/>
          <w:szCs w:val="22"/>
        </w:rPr>
        <w:t xml:space="preserve">par moi-même </w:t>
      </w:r>
    </w:p>
    <w:p w14:paraId="448D59EE" w14:textId="0A254E20" w:rsidR="006050E0" w:rsidRPr="003D787E" w:rsidRDefault="006050E0" w:rsidP="006050E0">
      <w:pPr>
        <w:pStyle w:val="normal6ptbefore"/>
        <w:ind w:left="810"/>
        <w:rPr>
          <w:sz w:val="22"/>
          <w:szCs w:val="22"/>
        </w:rPr>
      </w:pPr>
      <w:r w:rsidRPr="00BD5571">
        <w:rPr>
          <w:sz w:val="22"/>
          <w:szCs w:val="22"/>
        </w:rPr>
        <w:fldChar w:fldCharType="begin">
          <w:ffData>
            <w:name w:val="Check85"/>
            <w:enabled/>
            <w:calcOnExit w:val="0"/>
            <w:checkBox>
              <w:sizeAuto/>
              <w:default w:val="0"/>
            </w:checkBox>
          </w:ffData>
        </w:fldChar>
      </w:r>
      <w:r w:rsidRPr="003D787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3D787E">
        <w:rPr>
          <w:sz w:val="22"/>
          <w:szCs w:val="22"/>
        </w:rPr>
        <w:t xml:space="preserve"> </w:t>
      </w:r>
      <w:r w:rsidR="003D787E" w:rsidRPr="003D787E">
        <w:rPr>
          <w:sz w:val="22"/>
          <w:szCs w:val="22"/>
        </w:rPr>
        <w:t xml:space="preserve">par moi-même en </w:t>
      </w:r>
      <w:r w:rsidR="003D787E">
        <w:rPr>
          <w:sz w:val="22"/>
          <w:szCs w:val="22"/>
        </w:rPr>
        <w:t xml:space="preserve">ce qui a trait uniquement à </w:t>
      </w:r>
      <w:r w:rsidR="00746863" w:rsidRPr="003D787E">
        <w:rPr>
          <w:i/>
          <w:iCs/>
          <w:sz w:val="22"/>
          <w:szCs w:val="22"/>
        </w:rPr>
        <w:t>(ins</w:t>
      </w:r>
      <w:r w:rsidR="003D787E">
        <w:rPr>
          <w:i/>
          <w:iCs/>
          <w:sz w:val="22"/>
          <w:szCs w:val="22"/>
        </w:rPr>
        <w:t>érez les aspects</w:t>
      </w:r>
      <w:r w:rsidR="00746863" w:rsidRPr="003D787E">
        <w:rPr>
          <w:i/>
          <w:iCs/>
          <w:sz w:val="22"/>
          <w:szCs w:val="22"/>
        </w:rPr>
        <w:t>)</w:t>
      </w:r>
      <w:r w:rsidR="00746863" w:rsidRPr="003D787E">
        <w:rPr>
          <w:sz w:val="22"/>
          <w:szCs w:val="22"/>
        </w:rPr>
        <w:t xml:space="preserve"> </w:t>
      </w:r>
      <w:r w:rsidR="00746863" w:rsidRPr="00BD5571">
        <w:rPr>
          <w:b/>
          <w:bCs/>
          <w:color w:val="0000FF"/>
          <w:sz w:val="22"/>
          <w:szCs w:val="22"/>
        </w:rPr>
        <w:fldChar w:fldCharType="begin">
          <w:ffData>
            <w:name w:val=""/>
            <w:enabled/>
            <w:calcOnExit w:val="0"/>
            <w:textInput/>
          </w:ffData>
        </w:fldChar>
      </w:r>
      <w:r w:rsidR="00746863" w:rsidRPr="003D787E">
        <w:rPr>
          <w:b/>
          <w:bCs/>
          <w:color w:val="0000FF"/>
          <w:sz w:val="22"/>
          <w:szCs w:val="22"/>
        </w:rPr>
        <w:instrText xml:space="preserve"> FORMTEXT </w:instrText>
      </w:r>
      <w:r w:rsidR="00746863" w:rsidRPr="00BD5571">
        <w:rPr>
          <w:b/>
          <w:bCs/>
          <w:color w:val="0000FF"/>
          <w:sz w:val="22"/>
          <w:szCs w:val="22"/>
        </w:rPr>
      </w:r>
      <w:r w:rsidR="00746863" w:rsidRPr="00BD5571">
        <w:rPr>
          <w:b/>
          <w:bCs/>
          <w:color w:val="0000FF"/>
          <w:sz w:val="22"/>
          <w:szCs w:val="22"/>
        </w:rPr>
        <w:fldChar w:fldCharType="separate"/>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fldChar w:fldCharType="end"/>
      </w:r>
      <w:r w:rsidR="00746863" w:rsidRPr="003D787E">
        <w:rPr>
          <w:sz w:val="22"/>
          <w:szCs w:val="22"/>
        </w:rPr>
        <w:t xml:space="preserve"> </w:t>
      </w:r>
    </w:p>
    <w:p w14:paraId="6E0004C8" w14:textId="78E8660A" w:rsidR="00381CD6" w:rsidRPr="00BD5571" w:rsidRDefault="00381CD6" w:rsidP="006050E0">
      <w:pPr>
        <w:pStyle w:val="normal6ptbefore"/>
        <w:ind w:left="810"/>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BD5571">
        <w:rPr>
          <w:sz w:val="22"/>
          <w:szCs w:val="22"/>
        </w:rPr>
        <w:t xml:space="preserve"> </w:t>
      </w:r>
      <w:r w:rsidR="00417F6D">
        <w:rPr>
          <w:sz w:val="22"/>
          <w:szCs w:val="22"/>
        </w:rPr>
        <w:t>autre</w:t>
      </w:r>
      <w:r w:rsidR="003906FC">
        <w:rPr>
          <w:sz w:val="22"/>
          <w:szCs w:val="22"/>
        </w:rPr>
        <w:t xml:space="preserve"> </w:t>
      </w:r>
      <w:r w:rsidR="001B7AA8">
        <w:rPr>
          <w:sz w:val="22"/>
          <w:szCs w:val="22"/>
        </w:rPr>
        <w:t>solution</w:t>
      </w:r>
      <w:r w:rsidR="003906FC">
        <w:rPr>
          <w:sz w:val="22"/>
          <w:szCs w:val="22"/>
        </w:rPr>
        <w:t xml:space="preserve"> </w:t>
      </w:r>
      <w:r w:rsidR="00417F6D">
        <w:rPr>
          <w:sz w:val="22"/>
          <w:szCs w:val="22"/>
        </w:rPr>
        <w:t xml:space="preserve"> </w:t>
      </w:r>
      <w:r w:rsidRPr="00BD5571">
        <w:rPr>
          <w:sz w:val="22"/>
          <w:szCs w:val="22"/>
        </w:rPr>
        <w:t xml:space="preserve"> </w:t>
      </w: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6F219C58" w14:textId="0F7EB19E" w:rsidR="00746863" w:rsidRPr="00FC76B3" w:rsidRDefault="00FC76B3" w:rsidP="00746863">
      <w:pPr>
        <w:pStyle w:val="normal6ptbefore"/>
        <w:numPr>
          <w:ilvl w:val="0"/>
          <w:numId w:val="35"/>
        </w:numPr>
        <w:spacing w:after="120"/>
        <w:ind w:left="806"/>
        <w:rPr>
          <w:sz w:val="22"/>
          <w:szCs w:val="22"/>
        </w:rPr>
      </w:pPr>
      <w:r w:rsidRPr="00FC76B3">
        <w:rPr>
          <w:sz w:val="22"/>
          <w:szCs w:val="22"/>
        </w:rPr>
        <w:lastRenderedPageBreak/>
        <w:t xml:space="preserve">Je propose les </w:t>
      </w:r>
      <w:r w:rsidR="003906FC">
        <w:rPr>
          <w:sz w:val="22"/>
          <w:szCs w:val="22"/>
        </w:rPr>
        <w:t xml:space="preserve">arrangements </w:t>
      </w:r>
      <w:r w:rsidRPr="00FC76B3">
        <w:rPr>
          <w:sz w:val="22"/>
          <w:szCs w:val="22"/>
        </w:rPr>
        <w:t>suivants en ce qui a trait au</w:t>
      </w:r>
      <w:r>
        <w:rPr>
          <w:sz w:val="22"/>
          <w:szCs w:val="22"/>
        </w:rPr>
        <w:t xml:space="preserve"> temps parental à l’égard de l’enfant/des enfants : </w:t>
      </w:r>
    </w:p>
    <w:p w14:paraId="30C9B36C" w14:textId="0D54A983" w:rsidR="00746863" w:rsidRPr="00BD5571" w:rsidRDefault="00746863" w:rsidP="00746863">
      <w:pPr>
        <w:pStyle w:val="normal6ptbefore"/>
        <w:spacing w:before="0" w:line="480" w:lineRule="auto"/>
        <w:ind w:left="806"/>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29CAC780" w14:textId="76EEE008" w:rsidR="00746863" w:rsidRPr="00BD5571" w:rsidRDefault="00EB5432" w:rsidP="00746863">
      <w:pPr>
        <w:pStyle w:val="normal6ptbefore"/>
        <w:numPr>
          <w:ilvl w:val="0"/>
          <w:numId w:val="35"/>
        </w:numPr>
        <w:rPr>
          <w:sz w:val="22"/>
          <w:szCs w:val="22"/>
        </w:rPr>
      </w:pPr>
      <w:r>
        <w:rPr>
          <w:sz w:val="22"/>
          <w:szCs w:val="22"/>
        </w:rPr>
        <w:t xml:space="preserve">Autre  </w:t>
      </w:r>
      <w:r w:rsidR="00746863" w:rsidRPr="00BD5571">
        <w:rPr>
          <w:sz w:val="22"/>
          <w:szCs w:val="22"/>
        </w:rPr>
        <w:t xml:space="preserve"> </w:t>
      </w:r>
      <w:r w:rsidR="00746863" w:rsidRPr="00BD5571">
        <w:rPr>
          <w:b/>
          <w:bCs/>
          <w:color w:val="0000FF"/>
          <w:sz w:val="22"/>
          <w:szCs w:val="22"/>
        </w:rPr>
        <w:fldChar w:fldCharType="begin">
          <w:ffData>
            <w:name w:val=""/>
            <w:enabled/>
            <w:calcOnExit w:val="0"/>
            <w:textInput/>
          </w:ffData>
        </w:fldChar>
      </w:r>
      <w:r w:rsidR="00746863" w:rsidRPr="00BD5571">
        <w:rPr>
          <w:b/>
          <w:bCs/>
          <w:color w:val="0000FF"/>
          <w:sz w:val="22"/>
          <w:szCs w:val="22"/>
        </w:rPr>
        <w:instrText xml:space="preserve"> FORMTEXT </w:instrText>
      </w:r>
      <w:r w:rsidR="00746863" w:rsidRPr="00BD5571">
        <w:rPr>
          <w:b/>
          <w:bCs/>
          <w:color w:val="0000FF"/>
          <w:sz w:val="22"/>
          <w:szCs w:val="22"/>
        </w:rPr>
      </w:r>
      <w:r w:rsidR="00746863" w:rsidRPr="00BD5571">
        <w:rPr>
          <w:b/>
          <w:bCs/>
          <w:color w:val="0000FF"/>
          <w:sz w:val="22"/>
          <w:szCs w:val="22"/>
        </w:rPr>
        <w:fldChar w:fldCharType="separate"/>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t> </w:t>
      </w:r>
      <w:r w:rsidR="00746863" w:rsidRPr="00BD5571">
        <w:rPr>
          <w:b/>
          <w:bCs/>
          <w:color w:val="0000FF"/>
          <w:sz w:val="22"/>
          <w:szCs w:val="22"/>
        </w:rPr>
        <w:fldChar w:fldCharType="end"/>
      </w:r>
    </w:p>
    <w:p w14:paraId="56FFE751" w14:textId="6B64CA2C" w:rsidR="0067730C" w:rsidRPr="00BD5571" w:rsidRDefault="00392358" w:rsidP="00F827CD">
      <w:pPr>
        <w:pStyle w:val="normal6ptbefore"/>
        <w:spacing w:before="240" w:after="120"/>
        <w:ind w:left="-36" w:hanging="410"/>
        <w:rPr>
          <w:i/>
          <w:iCs/>
          <w:sz w:val="22"/>
          <w:szCs w:val="22"/>
        </w:rPr>
      </w:pPr>
      <w:r w:rsidRPr="00BD5571">
        <w:rPr>
          <w:rFonts w:cs="Arial"/>
          <w:sz w:val="22"/>
          <w:szCs w:val="22"/>
        </w:rPr>
        <w:t>12</w:t>
      </w:r>
      <w:r w:rsidR="0067730C" w:rsidRPr="00BD5571">
        <w:rPr>
          <w:rFonts w:cs="Arial"/>
          <w:sz w:val="22"/>
          <w:szCs w:val="22"/>
        </w:rPr>
        <w:t xml:space="preserve">.  </w:t>
      </w:r>
      <w:r w:rsidR="00AF6ACC" w:rsidRPr="00F827CD">
        <w:rPr>
          <w:rFonts w:cs="Arial"/>
          <w:spacing w:val="-4"/>
          <w:sz w:val="22"/>
          <w:szCs w:val="22"/>
        </w:rPr>
        <w:t>Les faits i</w:t>
      </w:r>
      <w:r w:rsidR="000A7DA4" w:rsidRPr="00F827CD">
        <w:rPr>
          <w:rFonts w:cs="Arial"/>
          <w:spacing w:val="-4"/>
          <w:sz w:val="22"/>
          <w:szCs w:val="22"/>
        </w:rPr>
        <w:t>mportant</w:t>
      </w:r>
      <w:r w:rsidR="00AF6ACC" w:rsidRPr="00F827CD">
        <w:rPr>
          <w:rFonts w:cs="Arial"/>
          <w:spacing w:val="-4"/>
          <w:sz w:val="22"/>
          <w:szCs w:val="22"/>
        </w:rPr>
        <w:t>s</w:t>
      </w:r>
      <w:r w:rsidR="000A7DA4" w:rsidRPr="00F827CD">
        <w:rPr>
          <w:rFonts w:cs="Arial"/>
          <w:spacing w:val="-4"/>
          <w:sz w:val="22"/>
          <w:szCs w:val="22"/>
        </w:rPr>
        <w:t xml:space="preserve"> </w:t>
      </w:r>
      <w:r w:rsidR="00AF6ACC" w:rsidRPr="00F827CD">
        <w:rPr>
          <w:rFonts w:cs="Arial"/>
          <w:spacing w:val="-4"/>
          <w:sz w:val="22"/>
          <w:szCs w:val="22"/>
        </w:rPr>
        <w:t xml:space="preserve">à l’appui des ordonnances parentales que je </w:t>
      </w:r>
      <w:r w:rsidR="00976655" w:rsidRPr="00F827CD">
        <w:rPr>
          <w:rFonts w:cs="Arial"/>
          <w:spacing w:val="-4"/>
          <w:sz w:val="22"/>
          <w:szCs w:val="22"/>
        </w:rPr>
        <w:t xml:space="preserve">demande </w:t>
      </w:r>
      <w:r w:rsidR="00AF6ACC" w:rsidRPr="00F827CD">
        <w:rPr>
          <w:rFonts w:cs="Arial"/>
          <w:spacing w:val="-4"/>
          <w:sz w:val="22"/>
          <w:szCs w:val="22"/>
        </w:rPr>
        <w:t xml:space="preserve">sont les suivants </w:t>
      </w:r>
      <w:r w:rsidRPr="00F827CD">
        <w:rPr>
          <w:rFonts w:ascii="Arial Italic" w:hAnsi="Arial Italic" w:cs="Arial"/>
          <w:i/>
          <w:iCs/>
          <w:spacing w:val="-4"/>
          <w:sz w:val="22"/>
          <w:szCs w:val="22"/>
        </w:rPr>
        <w:t>(</w:t>
      </w:r>
      <w:r w:rsidR="002023C4" w:rsidRPr="00F827CD">
        <w:rPr>
          <w:rFonts w:ascii="Arial Italic" w:hAnsi="Arial Italic"/>
          <w:i/>
          <w:iCs/>
          <w:spacing w:val="-4"/>
          <w:sz w:val="22"/>
          <w:szCs w:val="22"/>
        </w:rPr>
        <w:t xml:space="preserve">expliquez pourquoi les ordonnances que vous </w:t>
      </w:r>
      <w:r w:rsidR="000001CE" w:rsidRPr="00F827CD">
        <w:rPr>
          <w:rFonts w:ascii="Arial Italic" w:hAnsi="Arial Italic"/>
          <w:i/>
          <w:iCs/>
          <w:spacing w:val="-4"/>
          <w:sz w:val="22"/>
          <w:szCs w:val="22"/>
        </w:rPr>
        <w:t xml:space="preserve">demandez </w:t>
      </w:r>
      <w:r w:rsidR="002023C4" w:rsidRPr="00F827CD">
        <w:rPr>
          <w:rFonts w:ascii="Arial Italic" w:hAnsi="Arial Italic"/>
          <w:i/>
          <w:iCs/>
          <w:spacing w:val="-4"/>
          <w:sz w:val="22"/>
          <w:szCs w:val="22"/>
        </w:rPr>
        <w:t xml:space="preserve">en ce qui a trait au temps parental, à la responsabilité décisionnelle, aux contacts et </w:t>
      </w:r>
      <w:r w:rsidR="00AB5D34" w:rsidRPr="00F827CD">
        <w:rPr>
          <w:rFonts w:ascii="Arial Italic" w:hAnsi="Arial Italic"/>
          <w:i/>
          <w:iCs/>
          <w:spacing w:val="-4"/>
          <w:sz w:val="22"/>
          <w:szCs w:val="22"/>
        </w:rPr>
        <w:t xml:space="preserve">à la </w:t>
      </w:r>
      <w:r w:rsidR="002023C4" w:rsidRPr="00F827CD">
        <w:rPr>
          <w:rFonts w:ascii="Arial Italic" w:hAnsi="Arial Italic"/>
          <w:i/>
          <w:iCs/>
          <w:spacing w:val="-4"/>
          <w:sz w:val="22"/>
          <w:szCs w:val="22"/>
        </w:rPr>
        <w:t xml:space="preserve">communication </w:t>
      </w:r>
      <w:r w:rsidR="00A67C60" w:rsidRPr="00F827CD">
        <w:rPr>
          <w:rFonts w:ascii="Arial Italic" w:hAnsi="Arial Italic"/>
          <w:i/>
          <w:iCs/>
          <w:spacing w:val="-4"/>
          <w:sz w:val="22"/>
          <w:szCs w:val="22"/>
        </w:rPr>
        <w:t>sont dans l’intérêt véritable de l’enfant/des enfants. Résumez les faits importants que le juge devrait connaître et qui appuient les ordonnances que vous demandez)</w:t>
      </w:r>
      <w:r w:rsidR="00976655" w:rsidRPr="00F827CD">
        <w:rPr>
          <w:rFonts w:ascii="Arial Italic" w:hAnsi="Arial Italic"/>
          <w:i/>
          <w:iCs/>
          <w:spacing w:val="-4"/>
          <w:sz w:val="22"/>
          <w:szCs w:val="22"/>
        </w:rPr>
        <w:t> :</w:t>
      </w:r>
    </w:p>
    <w:p w14:paraId="29D578C4" w14:textId="53460818" w:rsidR="009A1992" w:rsidRPr="00BD5571" w:rsidRDefault="00392358" w:rsidP="00F827CD">
      <w:pPr>
        <w:pStyle w:val="normal6ptbefore"/>
        <w:spacing w:before="0" w:line="480" w:lineRule="auto"/>
        <w:ind w:left="-63"/>
        <w:rPr>
          <w:b/>
          <w:bCs/>
          <w:color w:val="0000FF"/>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2605E9" w:rsidRPr="00BD5571" w14:paraId="1F1F917D" w14:textId="77777777" w:rsidTr="00A47A20">
        <w:trPr>
          <w:cantSplit/>
        </w:trPr>
        <w:tc>
          <w:tcPr>
            <w:tcW w:w="10980" w:type="dxa"/>
            <w:tcBorders>
              <w:top w:val="single" w:sz="4" w:space="0" w:color="auto"/>
              <w:bottom w:val="nil"/>
            </w:tcBorders>
            <w:shd w:val="pct15" w:color="auto" w:fill="auto"/>
            <w:noWrap/>
            <w:tcMar>
              <w:left w:w="58" w:type="dxa"/>
              <w:right w:w="58" w:type="dxa"/>
            </w:tcMar>
            <w:vAlign w:val="bottom"/>
          </w:tcPr>
          <w:p w14:paraId="2C3F9ABA" w14:textId="1DCBBE37" w:rsidR="002605E9" w:rsidRPr="00BD5571" w:rsidRDefault="002605E9" w:rsidP="00A47A20">
            <w:pPr>
              <w:pStyle w:val="Heading1"/>
              <w:spacing w:before="60"/>
            </w:pPr>
            <w:r w:rsidRPr="00BD5571">
              <w:t>Part</w:t>
            </w:r>
            <w:r w:rsidR="00AB7CE4">
              <w:t>ie</w:t>
            </w:r>
            <w:r w:rsidRPr="00BD5571">
              <w:t xml:space="preserve"> C</w:t>
            </w:r>
            <w:r w:rsidR="00AB7CE4">
              <w:t xml:space="preserve"> </w:t>
            </w:r>
            <w:r w:rsidRPr="00BD5571">
              <w:t xml:space="preserve">: </w:t>
            </w:r>
            <w:r w:rsidR="00AB7CE4">
              <w:t>Aliments</w:t>
            </w:r>
          </w:p>
        </w:tc>
      </w:tr>
    </w:tbl>
    <w:p w14:paraId="4D7ED5B7" w14:textId="68C3B4DB" w:rsidR="00B5289E" w:rsidRPr="00BD5571" w:rsidRDefault="00D049E5" w:rsidP="002605E9">
      <w:pPr>
        <w:pStyle w:val="Heading2"/>
        <w:spacing w:before="240"/>
        <w:ind w:left="-432"/>
        <w:rPr>
          <w:b/>
          <w:bCs/>
          <w:sz w:val="22"/>
          <w:szCs w:val="22"/>
        </w:rPr>
      </w:pPr>
      <w:r>
        <w:rPr>
          <w:b/>
          <w:bCs/>
          <w:i w:val="0"/>
          <w:iCs w:val="0"/>
          <w:sz w:val="22"/>
          <w:szCs w:val="22"/>
        </w:rPr>
        <w:t>Renseignements sur le revenu</w:t>
      </w:r>
    </w:p>
    <w:p w14:paraId="49BF4731" w14:textId="68769BB5" w:rsidR="006F202E" w:rsidRPr="00122410" w:rsidRDefault="005851C4" w:rsidP="00F827CD">
      <w:pPr>
        <w:pStyle w:val="normal12ptbefore"/>
        <w:ind w:left="-9" w:hanging="441"/>
      </w:pPr>
      <w:r w:rsidRPr="00BD5571">
        <w:rPr>
          <w:sz w:val="22"/>
          <w:szCs w:val="22"/>
        </w:rPr>
        <w:t xml:space="preserve">13.  </w:t>
      </w:r>
      <w:r w:rsidR="00122410" w:rsidRPr="00122410">
        <w:rPr>
          <w:sz w:val="22"/>
          <w:szCs w:val="22"/>
        </w:rPr>
        <w:t>Si les aliments pour l’enfant/</w:t>
      </w:r>
      <w:r w:rsidR="00122410" w:rsidRPr="00DB56A5">
        <w:rPr>
          <w:sz w:val="22"/>
          <w:szCs w:val="22"/>
        </w:rPr>
        <w:t xml:space="preserve">les enfants ou pour le/la conjoint(e) </w:t>
      </w:r>
      <w:r w:rsidR="00976655" w:rsidRPr="00DB56A5">
        <w:rPr>
          <w:sz w:val="22"/>
          <w:szCs w:val="22"/>
        </w:rPr>
        <w:t xml:space="preserve">constituent une question en litige, </w:t>
      </w:r>
      <w:r w:rsidR="00122410" w:rsidRPr="00DB56A5">
        <w:rPr>
          <w:sz w:val="22"/>
          <w:szCs w:val="22"/>
        </w:rPr>
        <w:t>mon revenu brut annuel s’élève actuelle</w:t>
      </w:r>
      <w:r w:rsidR="00122410">
        <w:rPr>
          <w:sz w:val="22"/>
          <w:szCs w:val="22"/>
        </w:rPr>
        <w:t xml:space="preserve">ment à </w:t>
      </w:r>
      <w:r w:rsidR="006F202E" w:rsidRPr="00122410">
        <w:t xml:space="preserve"> </w:t>
      </w:r>
      <w:r w:rsidR="006F202E" w:rsidRPr="00BD5571">
        <w:rPr>
          <w:b/>
          <w:bCs/>
          <w:color w:val="0000FF"/>
          <w:sz w:val="22"/>
          <w:szCs w:val="28"/>
        </w:rPr>
        <w:fldChar w:fldCharType="begin">
          <w:ffData>
            <w:name w:val=""/>
            <w:enabled/>
            <w:calcOnExit w:val="0"/>
            <w:textInput/>
          </w:ffData>
        </w:fldChar>
      </w:r>
      <w:r w:rsidR="006F202E" w:rsidRPr="00122410">
        <w:rPr>
          <w:b/>
          <w:bCs/>
          <w:color w:val="0000FF"/>
          <w:sz w:val="22"/>
          <w:szCs w:val="28"/>
        </w:rPr>
        <w:instrText xml:space="preserve"> FORMTEXT </w:instrText>
      </w:r>
      <w:r w:rsidR="006F202E" w:rsidRPr="00BD5571">
        <w:rPr>
          <w:b/>
          <w:bCs/>
          <w:color w:val="0000FF"/>
          <w:sz w:val="22"/>
          <w:szCs w:val="28"/>
        </w:rPr>
      </w:r>
      <w:r w:rsidR="006F202E" w:rsidRPr="00BD5571">
        <w:rPr>
          <w:b/>
          <w:bCs/>
          <w:color w:val="0000FF"/>
          <w:sz w:val="22"/>
          <w:szCs w:val="28"/>
        </w:rPr>
        <w:fldChar w:fldCharType="separate"/>
      </w:r>
      <w:r w:rsidR="006F202E" w:rsidRPr="00BD5571">
        <w:rPr>
          <w:b/>
          <w:bCs/>
          <w:color w:val="0000FF"/>
          <w:sz w:val="22"/>
          <w:szCs w:val="28"/>
        </w:rPr>
        <w:t> </w:t>
      </w:r>
      <w:r w:rsidR="006F202E" w:rsidRPr="00BD5571">
        <w:rPr>
          <w:b/>
          <w:bCs/>
          <w:color w:val="0000FF"/>
          <w:sz w:val="22"/>
          <w:szCs w:val="28"/>
        </w:rPr>
        <w:t> </w:t>
      </w:r>
      <w:r w:rsidR="006F202E" w:rsidRPr="00BD5571">
        <w:rPr>
          <w:b/>
          <w:bCs/>
          <w:color w:val="0000FF"/>
          <w:sz w:val="22"/>
          <w:szCs w:val="28"/>
        </w:rPr>
        <w:t> </w:t>
      </w:r>
      <w:r w:rsidR="006F202E" w:rsidRPr="00BD5571">
        <w:rPr>
          <w:b/>
          <w:bCs/>
          <w:color w:val="0000FF"/>
          <w:sz w:val="22"/>
          <w:szCs w:val="28"/>
        </w:rPr>
        <w:t> </w:t>
      </w:r>
      <w:r w:rsidR="006F202E" w:rsidRPr="00BD5571">
        <w:rPr>
          <w:b/>
          <w:bCs/>
          <w:color w:val="0000FF"/>
          <w:sz w:val="22"/>
          <w:szCs w:val="28"/>
        </w:rPr>
        <w:t> </w:t>
      </w:r>
      <w:r w:rsidR="006F202E" w:rsidRPr="00BD5571">
        <w:rPr>
          <w:b/>
          <w:bCs/>
          <w:color w:val="0000FF"/>
          <w:sz w:val="22"/>
          <w:szCs w:val="28"/>
        </w:rPr>
        <w:fldChar w:fldCharType="end"/>
      </w:r>
      <w:r w:rsidR="006F202E" w:rsidRPr="00122410">
        <w:t xml:space="preserve">  </w:t>
      </w:r>
      <w:r w:rsidR="00122410">
        <w:t>$.</w:t>
      </w:r>
    </w:p>
    <w:p w14:paraId="070566AB" w14:textId="2FA76D25" w:rsidR="00FA35A0" w:rsidRPr="00E674D0" w:rsidRDefault="00E674D0" w:rsidP="00FA35A0">
      <w:pPr>
        <w:pStyle w:val="normal6ptbefore"/>
        <w:rPr>
          <w:sz w:val="22"/>
          <w:szCs w:val="22"/>
        </w:rPr>
      </w:pPr>
      <w:r w:rsidRPr="00E674D0">
        <w:rPr>
          <w:sz w:val="22"/>
          <w:szCs w:val="22"/>
        </w:rPr>
        <w:t>Ce revenu est confirmé sur mon/ma r</w:t>
      </w:r>
      <w:r>
        <w:rPr>
          <w:sz w:val="22"/>
          <w:szCs w:val="22"/>
        </w:rPr>
        <w:t>é</w:t>
      </w:r>
      <w:r w:rsidRPr="00E674D0">
        <w:rPr>
          <w:sz w:val="22"/>
          <w:szCs w:val="22"/>
        </w:rPr>
        <w:t>cent(e</w:t>
      </w:r>
      <w:r>
        <w:rPr>
          <w:sz w:val="22"/>
          <w:szCs w:val="22"/>
        </w:rPr>
        <w:t>)</w:t>
      </w:r>
      <w:r w:rsidR="00556F04" w:rsidRPr="00E674D0">
        <w:rPr>
          <w:sz w:val="22"/>
          <w:szCs w:val="22"/>
        </w:rPr>
        <w:t xml:space="preserve"> </w:t>
      </w:r>
      <w:r w:rsidR="00556F04" w:rsidRPr="00E674D0">
        <w:rPr>
          <w:i/>
          <w:iCs/>
          <w:sz w:val="22"/>
          <w:szCs w:val="22"/>
        </w:rPr>
        <w:t>(</w:t>
      </w:r>
      <w:r w:rsidR="00AE4B37">
        <w:rPr>
          <w:i/>
          <w:iCs/>
          <w:sz w:val="22"/>
          <w:szCs w:val="22"/>
        </w:rPr>
        <w:t>c</w:t>
      </w:r>
      <w:r w:rsidRPr="00E674D0">
        <w:rPr>
          <w:i/>
          <w:iCs/>
          <w:sz w:val="22"/>
          <w:szCs w:val="22"/>
        </w:rPr>
        <w:t>ochez toutes les cases qui s’appliquent)</w:t>
      </w:r>
      <w:r w:rsidR="00231D04">
        <w:rPr>
          <w:i/>
          <w:iCs/>
          <w:sz w:val="22"/>
          <w:szCs w:val="22"/>
        </w:rPr>
        <w:t> :</w:t>
      </w:r>
      <w:r>
        <w:rPr>
          <w:i/>
          <w:iCs/>
          <w:sz w:val="22"/>
          <w:szCs w:val="22"/>
        </w:rPr>
        <w:t xml:space="preserve"> </w:t>
      </w:r>
    </w:p>
    <w:p w14:paraId="2733942C" w14:textId="17E5F790" w:rsidR="00FA35A0" w:rsidRPr="00F12A0E" w:rsidRDefault="00FA35A0" w:rsidP="002A7285">
      <w:pPr>
        <w:pStyle w:val="normal6ptbefore"/>
        <w:ind w:left="450"/>
        <w:rPr>
          <w:sz w:val="22"/>
          <w:szCs w:val="22"/>
        </w:rPr>
      </w:pPr>
      <w:r w:rsidRPr="00BD5571">
        <w:rPr>
          <w:sz w:val="22"/>
          <w:szCs w:val="22"/>
        </w:rPr>
        <w:fldChar w:fldCharType="begin">
          <w:ffData>
            <w:name w:val="Check85"/>
            <w:enabled/>
            <w:calcOnExit w:val="0"/>
            <w:checkBox>
              <w:sizeAuto/>
              <w:default w:val="0"/>
            </w:checkBox>
          </w:ffData>
        </w:fldChar>
      </w:r>
      <w:r w:rsidRPr="00F12A0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F12A0E">
        <w:rPr>
          <w:sz w:val="22"/>
          <w:szCs w:val="22"/>
        </w:rPr>
        <w:t xml:space="preserve"> </w:t>
      </w:r>
      <w:r w:rsidR="001334CF" w:rsidRPr="00F12A0E">
        <w:rPr>
          <w:sz w:val="22"/>
          <w:szCs w:val="22"/>
        </w:rPr>
        <w:t>d</w:t>
      </w:r>
      <w:r w:rsidR="00D35716">
        <w:rPr>
          <w:sz w:val="22"/>
          <w:szCs w:val="22"/>
        </w:rPr>
        <w:t>é</w:t>
      </w:r>
      <w:r w:rsidR="001334CF" w:rsidRPr="00F12A0E">
        <w:rPr>
          <w:sz w:val="22"/>
          <w:szCs w:val="22"/>
        </w:rPr>
        <w:t xml:space="preserve">claration de revenus </w:t>
      </w:r>
      <w:r w:rsidRPr="00F12A0E">
        <w:rPr>
          <w:sz w:val="22"/>
          <w:szCs w:val="22"/>
        </w:rPr>
        <w:t xml:space="preserve">   </w:t>
      </w:r>
      <w:r w:rsidRPr="00BD5571">
        <w:rPr>
          <w:sz w:val="22"/>
          <w:szCs w:val="22"/>
        </w:rPr>
        <w:fldChar w:fldCharType="begin">
          <w:ffData>
            <w:name w:val="Check85"/>
            <w:enabled/>
            <w:calcOnExit w:val="0"/>
            <w:checkBox>
              <w:sizeAuto/>
              <w:default w:val="0"/>
            </w:checkBox>
          </w:ffData>
        </w:fldChar>
      </w:r>
      <w:r w:rsidRPr="00F12A0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F12A0E">
        <w:rPr>
          <w:sz w:val="22"/>
          <w:szCs w:val="22"/>
        </w:rPr>
        <w:t xml:space="preserve"> </w:t>
      </w:r>
      <w:r w:rsidR="00D35716">
        <w:rPr>
          <w:sz w:val="22"/>
          <w:szCs w:val="22"/>
        </w:rPr>
        <w:t>feuillet</w:t>
      </w:r>
      <w:r w:rsidR="00F12A0E" w:rsidRPr="00F12A0E">
        <w:rPr>
          <w:sz w:val="22"/>
          <w:szCs w:val="22"/>
        </w:rPr>
        <w:t xml:space="preserve"> </w:t>
      </w:r>
      <w:r w:rsidRPr="00F12A0E">
        <w:rPr>
          <w:sz w:val="22"/>
          <w:szCs w:val="22"/>
        </w:rPr>
        <w:t xml:space="preserve">T4    </w:t>
      </w:r>
      <w:r w:rsidRPr="00BD5571">
        <w:rPr>
          <w:sz w:val="22"/>
          <w:szCs w:val="22"/>
        </w:rPr>
        <w:fldChar w:fldCharType="begin">
          <w:ffData>
            <w:name w:val="Check85"/>
            <w:enabled/>
            <w:calcOnExit w:val="0"/>
            <w:checkBox>
              <w:sizeAuto/>
              <w:default w:val="0"/>
            </w:checkBox>
          </w:ffData>
        </w:fldChar>
      </w:r>
      <w:r w:rsidRPr="00F12A0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F12A0E">
        <w:rPr>
          <w:sz w:val="22"/>
          <w:szCs w:val="22"/>
        </w:rPr>
        <w:t xml:space="preserve"> </w:t>
      </w:r>
      <w:r w:rsidR="00F12A0E">
        <w:rPr>
          <w:sz w:val="22"/>
          <w:szCs w:val="22"/>
        </w:rPr>
        <w:t>talon de chèque</w:t>
      </w:r>
      <w:r w:rsidRPr="00F12A0E">
        <w:rPr>
          <w:sz w:val="22"/>
          <w:szCs w:val="22"/>
        </w:rPr>
        <w:t xml:space="preserve">   </w:t>
      </w:r>
      <w:r w:rsidRPr="00BD5571">
        <w:rPr>
          <w:sz w:val="22"/>
          <w:szCs w:val="22"/>
        </w:rPr>
        <w:fldChar w:fldCharType="begin">
          <w:ffData>
            <w:name w:val="Check85"/>
            <w:enabled/>
            <w:calcOnExit w:val="0"/>
            <w:checkBox>
              <w:sizeAuto/>
              <w:default w:val="0"/>
            </w:checkBox>
          </w:ffData>
        </w:fldChar>
      </w:r>
      <w:r w:rsidRPr="00F12A0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F12A0E">
        <w:rPr>
          <w:sz w:val="22"/>
          <w:szCs w:val="22"/>
        </w:rPr>
        <w:t xml:space="preserve"> </w:t>
      </w:r>
      <w:r w:rsidR="00F12A0E">
        <w:rPr>
          <w:sz w:val="22"/>
          <w:szCs w:val="22"/>
        </w:rPr>
        <w:t>autre document</w:t>
      </w:r>
      <w:r w:rsidRPr="00F12A0E">
        <w:rPr>
          <w:sz w:val="22"/>
          <w:szCs w:val="22"/>
        </w:rPr>
        <w:t xml:space="preserve"> </w:t>
      </w:r>
      <w:r w:rsidRPr="00F827CD">
        <w:rPr>
          <w:i/>
          <w:iCs/>
          <w:sz w:val="22"/>
          <w:szCs w:val="22"/>
        </w:rPr>
        <w:t>(</w:t>
      </w:r>
      <w:r w:rsidRPr="00F12A0E">
        <w:rPr>
          <w:i/>
          <w:iCs/>
          <w:sz w:val="22"/>
          <w:szCs w:val="22"/>
        </w:rPr>
        <w:t>p</w:t>
      </w:r>
      <w:r w:rsidR="00F12A0E">
        <w:rPr>
          <w:i/>
          <w:iCs/>
          <w:sz w:val="22"/>
          <w:szCs w:val="22"/>
        </w:rPr>
        <w:t>récisez</w:t>
      </w:r>
      <w:r w:rsidRPr="00F827CD">
        <w:rPr>
          <w:i/>
          <w:iCs/>
          <w:sz w:val="22"/>
          <w:szCs w:val="22"/>
        </w:rPr>
        <w:t>)</w:t>
      </w:r>
      <w:r w:rsidRPr="00F12A0E">
        <w:rPr>
          <w:sz w:val="22"/>
          <w:szCs w:val="22"/>
        </w:rPr>
        <w:t xml:space="preserve"> </w:t>
      </w:r>
      <w:r w:rsidRPr="00BD5571">
        <w:rPr>
          <w:b/>
          <w:bCs/>
          <w:color w:val="0000FF"/>
          <w:sz w:val="22"/>
          <w:szCs w:val="22"/>
        </w:rPr>
        <w:fldChar w:fldCharType="begin">
          <w:ffData>
            <w:name w:val=""/>
            <w:enabled/>
            <w:calcOnExit w:val="0"/>
            <w:textInput/>
          </w:ffData>
        </w:fldChar>
      </w:r>
      <w:r w:rsidRPr="00F12A0E">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075DAB67" w14:textId="69D00698" w:rsidR="00556F04" w:rsidRPr="00BC7B06" w:rsidRDefault="00AD0E9B" w:rsidP="006F202E">
      <w:pPr>
        <w:pStyle w:val="normal6ptbefore"/>
        <w:spacing w:before="240"/>
        <w:ind w:left="-45" w:hanging="401"/>
        <w:rPr>
          <w:sz w:val="22"/>
          <w:szCs w:val="22"/>
        </w:rPr>
      </w:pPr>
      <w:r w:rsidRPr="00BD5571">
        <w:rPr>
          <w:rFonts w:cs="Arial"/>
          <w:sz w:val="22"/>
          <w:szCs w:val="22"/>
        </w:rPr>
        <w:t>14</w:t>
      </w:r>
      <w:r w:rsidR="0067730C" w:rsidRPr="00BD5571">
        <w:rPr>
          <w:rFonts w:cs="Arial"/>
          <w:sz w:val="22"/>
          <w:szCs w:val="22"/>
        </w:rPr>
        <w:t xml:space="preserve">.  </w:t>
      </w:r>
      <w:r w:rsidR="004F519C" w:rsidRPr="00BC7B06">
        <w:rPr>
          <w:sz w:val="22"/>
          <w:szCs w:val="22"/>
        </w:rPr>
        <w:t>À ma connaissance, le revenu de l’autre partie provient de la/des source(s) suivante(s)</w:t>
      </w:r>
      <w:r w:rsidR="006F202E" w:rsidRPr="00BC7B06">
        <w:rPr>
          <w:sz w:val="22"/>
          <w:szCs w:val="22"/>
        </w:rPr>
        <w:t xml:space="preserve"> </w:t>
      </w:r>
      <w:r w:rsidR="006F202E" w:rsidRPr="00F827CD">
        <w:rPr>
          <w:i/>
          <w:iCs/>
          <w:sz w:val="22"/>
          <w:szCs w:val="22"/>
        </w:rPr>
        <w:t>(</w:t>
      </w:r>
      <w:r w:rsidR="00BC7B06">
        <w:rPr>
          <w:i/>
          <w:iCs/>
          <w:sz w:val="22"/>
          <w:szCs w:val="22"/>
        </w:rPr>
        <w:t>cochez toutes les cases qui s’appliquent</w:t>
      </w:r>
      <w:r w:rsidR="006F202E" w:rsidRPr="00F827CD">
        <w:rPr>
          <w:i/>
          <w:iCs/>
          <w:sz w:val="22"/>
          <w:szCs w:val="22"/>
        </w:rPr>
        <w:t>)</w:t>
      </w:r>
      <w:r w:rsidR="00BC7B06">
        <w:rPr>
          <w:sz w:val="22"/>
          <w:szCs w:val="22"/>
        </w:rPr>
        <w:t xml:space="preserve"> : </w:t>
      </w:r>
      <w:r w:rsidR="006F202E" w:rsidRPr="00BC7B06">
        <w:rPr>
          <w:sz w:val="22"/>
          <w:szCs w:val="22"/>
        </w:rPr>
        <w:t xml:space="preserve"> </w:t>
      </w:r>
    </w:p>
    <w:p w14:paraId="5D02323E" w14:textId="668E1874" w:rsidR="002A7285" w:rsidRPr="004162F6" w:rsidRDefault="00556F04" w:rsidP="002A7285">
      <w:pPr>
        <w:pStyle w:val="normal6ptbefore"/>
        <w:spacing w:before="240"/>
        <w:ind w:left="-45"/>
        <w:rPr>
          <w:sz w:val="22"/>
          <w:szCs w:val="22"/>
        </w:rPr>
      </w:pPr>
      <w:r w:rsidRPr="00BD5571">
        <w:rPr>
          <w:sz w:val="22"/>
          <w:szCs w:val="22"/>
        </w:rPr>
        <w:fldChar w:fldCharType="begin">
          <w:ffData>
            <w:name w:val="Check85"/>
            <w:enabled/>
            <w:calcOnExit w:val="0"/>
            <w:checkBox>
              <w:sizeAuto/>
              <w:default w:val="0"/>
            </w:checkBox>
          </w:ffData>
        </w:fldChar>
      </w:r>
      <w:r w:rsidRPr="004162F6">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4162F6">
        <w:rPr>
          <w:sz w:val="22"/>
          <w:szCs w:val="22"/>
        </w:rPr>
        <w:t xml:space="preserve"> </w:t>
      </w:r>
      <w:r w:rsidR="004162F6" w:rsidRPr="004162F6">
        <w:rPr>
          <w:sz w:val="22"/>
          <w:szCs w:val="22"/>
        </w:rPr>
        <w:t xml:space="preserve">revenu d’emploi à </w:t>
      </w:r>
      <w:r w:rsidR="006F202E" w:rsidRPr="00F827CD">
        <w:rPr>
          <w:i/>
          <w:iCs/>
          <w:sz w:val="22"/>
          <w:szCs w:val="22"/>
        </w:rPr>
        <w:t>(</w:t>
      </w:r>
      <w:r w:rsidR="004162F6" w:rsidRPr="00F827CD">
        <w:rPr>
          <w:i/>
          <w:iCs/>
          <w:sz w:val="22"/>
          <w:szCs w:val="22"/>
        </w:rPr>
        <w:t>nom et adresse de l’</w:t>
      </w:r>
      <w:r w:rsidR="006F202E" w:rsidRPr="00F827CD">
        <w:rPr>
          <w:i/>
          <w:iCs/>
          <w:sz w:val="22"/>
          <w:szCs w:val="22"/>
        </w:rPr>
        <w:t>employe</w:t>
      </w:r>
      <w:r w:rsidR="004162F6" w:rsidRPr="00F827CD">
        <w:rPr>
          <w:i/>
          <w:iCs/>
          <w:sz w:val="22"/>
          <w:szCs w:val="22"/>
        </w:rPr>
        <w:t>u</w:t>
      </w:r>
      <w:r w:rsidR="006F202E" w:rsidRPr="00F827CD">
        <w:rPr>
          <w:i/>
          <w:iCs/>
          <w:sz w:val="22"/>
          <w:szCs w:val="22"/>
        </w:rPr>
        <w:t>r)</w:t>
      </w:r>
      <w:r w:rsidRPr="004162F6">
        <w:rPr>
          <w:sz w:val="22"/>
          <w:szCs w:val="22"/>
        </w:rPr>
        <w:t xml:space="preserve"> </w:t>
      </w:r>
      <w:r w:rsidRPr="00BD5571">
        <w:rPr>
          <w:b/>
          <w:bCs/>
          <w:iCs/>
          <w:color w:val="0000FF"/>
          <w:sz w:val="22"/>
          <w:szCs w:val="22"/>
        </w:rPr>
        <w:fldChar w:fldCharType="begin">
          <w:ffData>
            <w:name w:val=""/>
            <w:enabled/>
            <w:calcOnExit w:val="0"/>
            <w:textInput/>
          </w:ffData>
        </w:fldChar>
      </w:r>
      <w:r w:rsidRPr="004162F6">
        <w:rPr>
          <w:b/>
          <w:bCs/>
          <w:iCs/>
          <w:color w:val="0000FF"/>
          <w:sz w:val="22"/>
          <w:szCs w:val="22"/>
        </w:rPr>
        <w:instrText xml:space="preserve"> FORMTEXT </w:instrText>
      </w:r>
      <w:r w:rsidRPr="00BD5571">
        <w:rPr>
          <w:b/>
          <w:bCs/>
          <w:iCs/>
          <w:color w:val="0000FF"/>
          <w:sz w:val="22"/>
          <w:szCs w:val="22"/>
        </w:rPr>
      </w:r>
      <w:r w:rsidRPr="00BD5571">
        <w:rPr>
          <w:b/>
          <w:bCs/>
          <w:iCs/>
          <w:color w:val="0000FF"/>
          <w:sz w:val="22"/>
          <w:szCs w:val="22"/>
        </w:rPr>
        <w:fldChar w:fldCharType="separate"/>
      </w:r>
      <w:r w:rsidRPr="00BD5571">
        <w:rPr>
          <w:b/>
          <w:bCs/>
          <w:iCs/>
          <w:color w:val="0000FF"/>
          <w:sz w:val="22"/>
          <w:szCs w:val="22"/>
        </w:rPr>
        <w:t> </w:t>
      </w:r>
      <w:r w:rsidRPr="00BD5571">
        <w:rPr>
          <w:b/>
          <w:bCs/>
          <w:iCs/>
          <w:color w:val="0000FF"/>
          <w:sz w:val="22"/>
          <w:szCs w:val="22"/>
        </w:rPr>
        <w:t> </w:t>
      </w:r>
      <w:r w:rsidRPr="00BD5571">
        <w:rPr>
          <w:b/>
          <w:bCs/>
          <w:iCs/>
          <w:color w:val="0000FF"/>
          <w:sz w:val="22"/>
          <w:szCs w:val="22"/>
        </w:rPr>
        <w:t> </w:t>
      </w:r>
      <w:r w:rsidRPr="00BD5571">
        <w:rPr>
          <w:b/>
          <w:bCs/>
          <w:iCs/>
          <w:color w:val="0000FF"/>
          <w:sz w:val="22"/>
          <w:szCs w:val="22"/>
        </w:rPr>
        <w:t> </w:t>
      </w:r>
      <w:r w:rsidRPr="00BD5571">
        <w:rPr>
          <w:b/>
          <w:bCs/>
          <w:iCs/>
          <w:color w:val="0000FF"/>
          <w:sz w:val="22"/>
          <w:szCs w:val="22"/>
        </w:rPr>
        <w:t> </w:t>
      </w:r>
      <w:r w:rsidRPr="00BD5571">
        <w:rPr>
          <w:b/>
          <w:bCs/>
          <w:iCs/>
          <w:color w:val="0000FF"/>
          <w:sz w:val="22"/>
          <w:szCs w:val="22"/>
        </w:rPr>
        <w:fldChar w:fldCharType="end"/>
      </w:r>
    </w:p>
    <w:p w14:paraId="27A6384E" w14:textId="679701A8" w:rsidR="00556F04" w:rsidRPr="00BD5571" w:rsidRDefault="006F202E" w:rsidP="002A7285">
      <w:pPr>
        <w:pStyle w:val="normal6ptbefore"/>
        <w:spacing w:before="240"/>
        <w:ind w:left="-45"/>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BD5571">
        <w:rPr>
          <w:sz w:val="22"/>
          <w:szCs w:val="22"/>
        </w:rPr>
        <w:t xml:space="preserve"> commissions</w:t>
      </w:r>
      <w:r w:rsidR="00556F04" w:rsidRPr="00BD5571">
        <w:rPr>
          <w:sz w:val="22"/>
          <w:szCs w:val="22"/>
        </w:rPr>
        <w:t xml:space="preserve">, </w:t>
      </w:r>
      <w:r w:rsidR="004162F6">
        <w:rPr>
          <w:sz w:val="22"/>
          <w:szCs w:val="22"/>
        </w:rPr>
        <w:t xml:space="preserve">pourboires, </w:t>
      </w:r>
      <w:r w:rsidR="00055C49">
        <w:rPr>
          <w:sz w:val="22"/>
          <w:szCs w:val="22"/>
        </w:rPr>
        <w:t xml:space="preserve">heures </w:t>
      </w:r>
      <w:r w:rsidR="004162F6">
        <w:rPr>
          <w:sz w:val="22"/>
          <w:szCs w:val="22"/>
        </w:rPr>
        <w:t>supplémentaire</w:t>
      </w:r>
      <w:r w:rsidR="00055C49">
        <w:rPr>
          <w:sz w:val="22"/>
          <w:szCs w:val="22"/>
        </w:rPr>
        <w:t>s</w:t>
      </w:r>
      <w:r w:rsidR="004162F6">
        <w:rPr>
          <w:sz w:val="22"/>
          <w:szCs w:val="22"/>
        </w:rPr>
        <w:t xml:space="preserve">, gratifications, </w:t>
      </w:r>
      <w:r w:rsidR="00556F04" w:rsidRPr="00BD5571">
        <w:rPr>
          <w:sz w:val="22"/>
          <w:szCs w:val="22"/>
        </w:rPr>
        <w:t xml:space="preserve">etc. </w:t>
      </w:r>
    </w:p>
    <w:p w14:paraId="6D0C4622" w14:textId="3950766B" w:rsidR="00556F04" w:rsidRPr="00EA490E" w:rsidRDefault="00556F04" w:rsidP="006F202E">
      <w:pPr>
        <w:pStyle w:val="normal6ptbefore"/>
        <w:spacing w:before="240"/>
        <w:ind w:left="-45"/>
        <w:rPr>
          <w:sz w:val="22"/>
          <w:szCs w:val="22"/>
        </w:rPr>
      </w:pPr>
      <w:r w:rsidRPr="00BD5571">
        <w:rPr>
          <w:sz w:val="22"/>
          <w:szCs w:val="22"/>
        </w:rPr>
        <w:fldChar w:fldCharType="begin">
          <w:ffData>
            <w:name w:val="Check85"/>
            <w:enabled/>
            <w:calcOnExit w:val="0"/>
            <w:checkBox>
              <w:sizeAuto/>
              <w:default w:val="0"/>
            </w:checkBox>
          </w:ffData>
        </w:fldChar>
      </w:r>
      <w:r w:rsidRPr="00146DD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146DDE">
        <w:rPr>
          <w:sz w:val="22"/>
          <w:szCs w:val="22"/>
        </w:rPr>
        <w:t xml:space="preserve"> </w:t>
      </w:r>
      <w:r w:rsidR="006F202E" w:rsidRPr="00146DDE">
        <w:rPr>
          <w:sz w:val="22"/>
          <w:szCs w:val="22"/>
        </w:rPr>
        <w:t xml:space="preserve"> </w:t>
      </w:r>
      <w:r w:rsidR="00146DDE" w:rsidRPr="00146DDE">
        <w:rPr>
          <w:sz w:val="22"/>
          <w:szCs w:val="22"/>
        </w:rPr>
        <w:t xml:space="preserve">revenu provenant d’un </w:t>
      </w:r>
      <w:r w:rsidR="00055C49">
        <w:rPr>
          <w:sz w:val="22"/>
          <w:szCs w:val="22"/>
        </w:rPr>
        <w:t xml:space="preserve">travail autonome </w:t>
      </w:r>
      <w:r w:rsidR="006F202E" w:rsidRPr="00F827CD">
        <w:rPr>
          <w:i/>
          <w:iCs/>
          <w:sz w:val="22"/>
          <w:szCs w:val="22"/>
        </w:rPr>
        <w:t>(</w:t>
      </w:r>
      <w:r w:rsidR="006F202E" w:rsidRPr="00146DDE">
        <w:rPr>
          <w:i/>
          <w:iCs/>
          <w:sz w:val="22"/>
          <w:szCs w:val="22"/>
        </w:rPr>
        <w:t>n</w:t>
      </w:r>
      <w:r w:rsidR="00146DDE" w:rsidRPr="00146DDE">
        <w:rPr>
          <w:i/>
          <w:iCs/>
          <w:sz w:val="22"/>
          <w:szCs w:val="22"/>
        </w:rPr>
        <w:t>o</w:t>
      </w:r>
      <w:r w:rsidR="00146DDE">
        <w:rPr>
          <w:i/>
          <w:iCs/>
          <w:sz w:val="22"/>
          <w:szCs w:val="22"/>
        </w:rPr>
        <w:t xml:space="preserve">m ou </w:t>
      </w:r>
      <w:r w:rsidR="006F202E" w:rsidRPr="00EA490E">
        <w:rPr>
          <w:i/>
          <w:iCs/>
          <w:sz w:val="22"/>
          <w:szCs w:val="22"/>
        </w:rPr>
        <w:t xml:space="preserve">nature </w:t>
      </w:r>
      <w:r w:rsidR="00146DDE" w:rsidRPr="00EA490E">
        <w:rPr>
          <w:i/>
          <w:iCs/>
          <w:sz w:val="22"/>
          <w:szCs w:val="22"/>
        </w:rPr>
        <w:t>de l’entreprise de l’</w:t>
      </w:r>
      <w:r w:rsidR="007A32BE" w:rsidRPr="00EA490E">
        <w:rPr>
          <w:i/>
          <w:iCs/>
          <w:sz w:val="22"/>
          <w:szCs w:val="22"/>
        </w:rPr>
        <w:t>autre partie</w:t>
      </w:r>
      <w:r w:rsidR="00146DDE" w:rsidRPr="00EA490E">
        <w:rPr>
          <w:i/>
          <w:iCs/>
          <w:sz w:val="22"/>
          <w:szCs w:val="22"/>
        </w:rPr>
        <w:t>)</w:t>
      </w:r>
      <w:r w:rsidR="006F202E" w:rsidRPr="00EA490E">
        <w:rPr>
          <w:sz w:val="22"/>
          <w:szCs w:val="22"/>
        </w:rPr>
        <w:t xml:space="preserve"> </w:t>
      </w:r>
      <w:r w:rsidRPr="00EA490E">
        <w:rPr>
          <w:b/>
          <w:bCs/>
          <w:iCs/>
          <w:color w:val="0000FF"/>
          <w:sz w:val="22"/>
          <w:szCs w:val="22"/>
        </w:rPr>
        <w:fldChar w:fldCharType="begin">
          <w:ffData>
            <w:name w:val=""/>
            <w:enabled/>
            <w:calcOnExit w:val="0"/>
            <w:textInput/>
          </w:ffData>
        </w:fldChar>
      </w:r>
      <w:r w:rsidRPr="00EA490E">
        <w:rPr>
          <w:b/>
          <w:bCs/>
          <w:iCs/>
          <w:color w:val="0000FF"/>
          <w:sz w:val="22"/>
          <w:szCs w:val="22"/>
        </w:rPr>
        <w:instrText xml:space="preserve"> FORMTEXT </w:instrText>
      </w:r>
      <w:r w:rsidRPr="00EA490E">
        <w:rPr>
          <w:b/>
          <w:bCs/>
          <w:iCs/>
          <w:color w:val="0000FF"/>
          <w:sz w:val="22"/>
          <w:szCs w:val="22"/>
        </w:rPr>
      </w:r>
      <w:r w:rsidRPr="00EA490E">
        <w:rPr>
          <w:b/>
          <w:bCs/>
          <w:iCs/>
          <w:color w:val="0000FF"/>
          <w:sz w:val="22"/>
          <w:szCs w:val="22"/>
        </w:rPr>
        <w:fldChar w:fldCharType="separate"/>
      </w:r>
      <w:r w:rsidRPr="00EA490E">
        <w:rPr>
          <w:b/>
          <w:bCs/>
          <w:iCs/>
          <w:color w:val="0000FF"/>
          <w:sz w:val="22"/>
          <w:szCs w:val="22"/>
        </w:rPr>
        <w:t> </w:t>
      </w:r>
      <w:r w:rsidRPr="00EA490E">
        <w:rPr>
          <w:b/>
          <w:bCs/>
          <w:iCs/>
          <w:color w:val="0000FF"/>
          <w:sz w:val="22"/>
          <w:szCs w:val="22"/>
        </w:rPr>
        <w:t> </w:t>
      </w:r>
      <w:r w:rsidRPr="00EA490E">
        <w:rPr>
          <w:b/>
          <w:bCs/>
          <w:iCs/>
          <w:color w:val="0000FF"/>
          <w:sz w:val="22"/>
          <w:szCs w:val="22"/>
        </w:rPr>
        <w:t> </w:t>
      </w:r>
      <w:r w:rsidRPr="00EA490E">
        <w:rPr>
          <w:b/>
          <w:bCs/>
          <w:iCs/>
          <w:color w:val="0000FF"/>
          <w:sz w:val="22"/>
          <w:szCs w:val="22"/>
        </w:rPr>
        <w:t> </w:t>
      </w:r>
      <w:r w:rsidRPr="00EA490E">
        <w:rPr>
          <w:b/>
          <w:bCs/>
          <w:iCs/>
          <w:color w:val="0000FF"/>
          <w:sz w:val="22"/>
          <w:szCs w:val="22"/>
        </w:rPr>
        <w:t> </w:t>
      </w:r>
      <w:r w:rsidRPr="00EA490E">
        <w:rPr>
          <w:b/>
          <w:bCs/>
          <w:iCs/>
          <w:color w:val="0000FF"/>
          <w:sz w:val="22"/>
          <w:szCs w:val="22"/>
        </w:rPr>
        <w:fldChar w:fldCharType="end"/>
      </w:r>
    </w:p>
    <w:p w14:paraId="04349F98" w14:textId="67B587C3" w:rsidR="00B43585" w:rsidRPr="00EA490E" w:rsidRDefault="00556F04" w:rsidP="00B43585">
      <w:pPr>
        <w:pStyle w:val="normal6ptbefore"/>
        <w:spacing w:before="240"/>
        <w:ind w:left="-45"/>
        <w:rPr>
          <w:iCs/>
          <w:sz w:val="22"/>
          <w:szCs w:val="22"/>
        </w:rPr>
      </w:pPr>
      <w:r w:rsidRPr="00EA490E">
        <w:rPr>
          <w:sz w:val="22"/>
          <w:szCs w:val="22"/>
        </w:rPr>
        <w:fldChar w:fldCharType="begin">
          <w:ffData>
            <w:name w:val="Check85"/>
            <w:enabled/>
            <w:calcOnExit w:val="0"/>
            <w:checkBox>
              <w:sizeAuto/>
              <w:default w:val="0"/>
            </w:checkBox>
          </w:ffData>
        </w:fldChar>
      </w:r>
      <w:r w:rsidRPr="00EA490E">
        <w:rPr>
          <w:sz w:val="22"/>
          <w:szCs w:val="22"/>
        </w:rPr>
        <w:instrText xml:space="preserve"> FORMCHECKBOX </w:instrText>
      </w:r>
      <w:r w:rsidR="00053BA7">
        <w:rPr>
          <w:sz w:val="22"/>
          <w:szCs w:val="22"/>
        </w:rPr>
      </w:r>
      <w:r w:rsidR="00053BA7">
        <w:rPr>
          <w:sz w:val="22"/>
          <w:szCs w:val="22"/>
        </w:rPr>
        <w:fldChar w:fldCharType="separate"/>
      </w:r>
      <w:r w:rsidRPr="00EA490E">
        <w:rPr>
          <w:sz w:val="22"/>
          <w:szCs w:val="22"/>
        </w:rPr>
        <w:fldChar w:fldCharType="end"/>
      </w:r>
      <w:r w:rsidRPr="00EA490E">
        <w:rPr>
          <w:sz w:val="22"/>
          <w:szCs w:val="22"/>
        </w:rPr>
        <w:t xml:space="preserve">  </w:t>
      </w:r>
      <w:r w:rsidR="00796C5D" w:rsidRPr="00EA490E">
        <w:rPr>
          <w:sz w:val="22"/>
          <w:szCs w:val="22"/>
        </w:rPr>
        <w:t>autre</w:t>
      </w:r>
      <w:r w:rsidR="00055C49" w:rsidRPr="00EA490E">
        <w:rPr>
          <w:sz w:val="22"/>
          <w:szCs w:val="22"/>
        </w:rPr>
        <w:t>(</w:t>
      </w:r>
      <w:r w:rsidR="00796C5D" w:rsidRPr="00EA490E">
        <w:rPr>
          <w:sz w:val="22"/>
          <w:szCs w:val="22"/>
        </w:rPr>
        <w:t>s</w:t>
      </w:r>
      <w:r w:rsidR="00055C49" w:rsidRPr="00EA490E">
        <w:rPr>
          <w:sz w:val="22"/>
          <w:szCs w:val="22"/>
        </w:rPr>
        <w:t>)</w:t>
      </w:r>
      <w:r w:rsidR="00796C5D" w:rsidRPr="00EA490E">
        <w:rPr>
          <w:sz w:val="22"/>
          <w:szCs w:val="22"/>
        </w:rPr>
        <w:t xml:space="preserve"> source</w:t>
      </w:r>
      <w:r w:rsidR="00055C49" w:rsidRPr="00EA490E">
        <w:rPr>
          <w:sz w:val="22"/>
          <w:szCs w:val="22"/>
        </w:rPr>
        <w:t>(</w:t>
      </w:r>
      <w:r w:rsidR="00796C5D" w:rsidRPr="00EA490E">
        <w:rPr>
          <w:sz w:val="22"/>
          <w:szCs w:val="22"/>
        </w:rPr>
        <w:t>s</w:t>
      </w:r>
      <w:r w:rsidR="00055C49" w:rsidRPr="00EA490E">
        <w:rPr>
          <w:sz w:val="22"/>
          <w:szCs w:val="22"/>
        </w:rPr>
        <w:t>)</w:t>
      </w:r>
      <w:r w:rsidR="00796C5D" w:rsidRPr="00EA490E">
        <w:rPr>
          <w:sz w:val="22"/>
          <w:szCs w:val="22"/>
        </w:rPr>
        <w:t xml:space="preserve"> de revenu</w:t>
      </w:r>
      <w:r w:rsidR="007842D6" w:rsidRPr="00EA490E">
        <w:rPr>
          <w:sz w:val="22"/>
          <w:szCs w:val="22"/>
        </w:rPr>
        <w:t>s</w:t>
      </w:r>
      <w:r w:rsidR="00796C5D" w:rsidRPr="00EA490E">
        <w:rPr>
          <w:sz w:val="22"/>
          <w:szCs w:val="22"/>
        </w:rPr>
        <w:t xml:space="preserve"> </w:t>
      </w:r>
      <w:r w:rsidR="006F202E" w:rsidRPr="00F827CD">
        <w:rPr>
          <w:i/>
          <w:iCs/>
          <w:sz w:val="22"/>
          <w:szCs w:val="22"/>
        </w:rPr>
        <w:t>(</w:t>
      </w:r>
      <w:r w:rsidR="006F202E" w:rsidRPr="00EA490E">
        <w:rPr>
          <w:i/>
          <w:iCs/>
          <w:sz w:val="22"/>
          <w:szCs w:val="22"/>
        </w:rPr>
        <w:t>p</w:t>
      </w:r>
      <w:r w:rsidR="00796C5D" w:rsidRPr="00EA490E">
        <w:rPr>
          <w:i/>
          <w:iCs/>
          <w:sz w:val="22"/>
          <w:szCs w:val="22"/>
        </w:rPr>
        <w:t>récisez</w:t>
      </w:r>
      <w:r w:rsidR="006F202E" w:rsidRPr="00F827CD">
        <w:rPr>
          <w:i/>
          <w:iCs/>
          <w:sz w:val="22"/>
          <w:szCs w:val="22"/>
        </w:rPr>
        <w:t>)</w:t>
      </w:r>
      <w:r w:rsidR="00FA35A0" w:rsidRPr="00F827CD">
        <w:rPr>
          <w:i/>
          <w:iCs/>
          <w:sz w:val="22"/>
          <w:szCs w:val="22"/>
        </w:rPr>
        <w:t xml:space="preserve"> </w:t>
      </w:r>
      <w:r w:rsidRPr="00EA490E">
        <w:rPr>
          <w:b/>
          <w:bCs/>
          <w:iCs/>
          <w:color w:val="0000FF"/>
          <w:sz w:val="22"/>
          <w:szCs w:val="22"/>
        </w:rPr>
        <w:fldChar w:fldCharType="begin">
          <w:ffData>
            <w:name w:val=""/>
            <w:enabled/>
            <w:calcOnExit w:val="0"/>
            <w:textInput/>
          </w:ffData>
        </w:fldChar>
      </w:r>
      <w:r w:rsidRPr="00EA490E">
        <w:rPr>
          <w:b/>
          <w:bCs/>
          <w:iCs/>
          <w:color w:val="0000FF"/>
          <w:sz w:val="22"/>
          <w:szCs w:val="22"/>
        </w:rPr>
        <w:instrText xml:space="preserve"> FORMTEXT </w:instrText>
      </w:r>
      <w:r w:rsidRPr="00EA490E">
        <w:rPr>
          <w:b/>
          <w:bCs/>
          <w:iCs/>
          <w:color w:val="0000FF"/>
          <w:sz w:val="22"/>
          <w:szCs w:val="22"/>
        </w:rPr>
      </w:r>
      <w:r w:rsidRPr="00EA490E">
        <w:rPr>
          <w:b/>
          <w:bCs/>
          <w:iCs/>
          <w:color w:val="0000FF"/>
          <w:sz w:val="22"/>
          <w:szCs w:val="22"/>
        </w:rPr>
        <w:fldChar w:fldCharType="separate"/>
      </w:r>
      <w:r w:rsidRPr="00EA490E">
        <w:rPr>
          <w:b/>
          <w:bCs/>
          <w:iCs/>
          <w:color w:val="0000FF"/>
          <w:sz w:val="22"/>
          <w:szCs w:val="22"/>
        </w:rPr>
        <w:t> </w:t>
      </w:r>
      <w:r w:rsidRPr="00EA490E">
        <w:rPr>
          <w:b/>
          <w:bCs/>
          <w:iCs/>
          <w:color w:val="0000FF"/>
          <w:sz w:val="22"/>
          <w:szCs w:val="22"/>
        </w:rPr>
        <w:t> </w:t>
      </w:r>
      <w:r w:rsidRPr="00EA490E">
        <w:rPr>
          <w:b/>
          <w:bCs/>
          <w:iCs/>
          <w:color w:val="0000FF"/>
          <w:sz w:val="22"/>
          <w:szCs w:val="22"/>
        </w:rPr>
        <w:t> </w:t>
      </w:r>
      <w:r w:rsidRPr="00EA490E">
        <w:rPr>
          <w:b/>
          <w:bCs/>
          <w:iCs/>
          <w:color w:val="0000FF"/>
          <w:sz w:val="22"/>
          <w:szCs w:val="22"/>
        </w:rPr>
        <w:t> </w:t>
      </w:r>
      <w:r w:rsidRPr="00EA490E">
        <w:rPr>
          <w:b/>
          <w:bCs/>
          <w:iCs/>
          <w:color w:val="0000FF"/>
          <w:sz w:val="22"/>
          <w:szCs w:val="22"/>
        </w:rPr>
        <w:t> </w:t>
      </w:r>
      <w:r w:rsidRPr="00EA490E">
        <w:rPr>
          <w:b/>
          <w:bCs/>
          <w:iCs/>
          <w:color w:val="0000FF"/>
          <w:sz w:val="22"/>
          <w:szCs w:val="22"/>
        </w:rPr>
        <w:fldChar w:fldCharType="end"/>
      </w:r>
    </w:p>
    <w:p w14:paraId="449B087B" w14:textId="5D1A413F" w:rsidR="006F202E" w:rsidRPr="00B83217" w:rsidRDefault="00556F04" w:rsidP="00F827CD">
      <w:pPr>
        <w:pStyle w:val="normal6ptbefore"/>
        <w:spacing w:before="240"/>
        <w:ind w:left="-18" w:hanging="385"/>
        <w:rPr>
          <w:sz w:val="22"/>
          <w:szCs w:val="22"/>
        </w:rPr>
      </w:pPr>
      <w:r w:rsidRPr="00EA490E">
        <w:rPr>
          <w:sz w:val="22"/>
          <w:szCs w:val="22"/>
        </w:rPr>
        <w:t xml:space="preserve">15. </w:t>
      </w:r>
      <w:r w:rsidR="00E87581" w:rsidRPr="00EA490E">
        <w:rPr>
          <w:sz w:val="22"/>
          <w:szCs w:val="22"/>
        </w:rPr>
        <w:t>Je crois que le revenu annuel total de l’</w:t>
      </w:r>
      <w:r w:rsidR="007A32BE" w:rsidRPr="00EA490E">
        <w:rPr>
          <w:sz w:val="22"/>
          <w:szCs w:val="22"/>
        </w:rPr>
        <w:t>autre pa</w:t>
      </w:r>
      <w:r w:rsidR="00EA490E" w:rsidRPr="00EA490E">
        <w:rPr>
          <w:sz w:val="22"/>
          <w:szCs w:val="22"/>
        </w:rPr>
        <w:t>rtie</w:t>
      </w:r>
      <w:r w:rsidR="00E87581" w:rsidRPr="00EA490E">
        <w:rPr>
          <w:sz w:val="22"/>
          <w:szCs w:val="22"/>
        </w:rPr>
        <w:t xml:space="preserve"> s’élève actuellement</w:t>
      </w:r>
      <w:r w:rsidR="00E87581">
        <w:rPr>
          <w:sz w:val="22"/>
          <w:szCs w:val="22"/>
        </w:rPr>
        <w:t xml:space="preserve"> à</w:t>
      </w:r>
      <w:r w:rsidR="006F202E" w:rsidRPr="00BD5571">
        <w:rPr>
          <w:sz w:val="22"/>
          <w:szCs w:val="22"/>
        </w:rPr>
        <w:t xml:space="preserve"> </w:t>
      </w:r>
      <w:r w:rsidRPr="00BD5571">
        <w:rPr>
          <w:b/>
          <w:bCs/>
          <w:iCs/>
          <w:color w:val="0000FF"/>
          <w:sz w:val="22"/>
          <w:szCs w:val="22"/>
        </w:rPr>
        <w:fldChar w:fldCharType="begin">
          <w:ffData>
            <w:name w:val=""/>
            <w:enabled/>
            <w:calcOnExit w:val="0"/>
            <w:textInput/>
          </w:ffData>
        </w:fldChar>
      </w:r>
      <w:r w:rsidRPr="00BD5571">
        <w:rPr>
          <w:b/>
          <w:bCs/>
          <w:iCs/>
          <w:color w:val="0000FF"/>
          <w:sz w:val="22"/>
          <w:szCs w:val="22"/>
        </w:rPr>
        <w:instrText xml:space="preserve"> FORMTEXT </w:instrText>
      </w:r>
      <w:r w:rsidRPr="00BD5571">
        <w:rPr>
          <w:b/>
          <w:bCs/>
          <w:iCs/>
          <w:color w:val="0000FF"/>
          <w:sz w:val="22"/>
          <w:szCs w:val="22"/>
        </w:rPr>
      </w:r>
      <w:r w:rsidRPr="00BD5571">
        <w:rPr>
          <w:b/>
          <w:bCs/>
          <w:iCs/>
          <w:color w:val="0000FF"/>
          <w:sz w:val="22"/>
          <w:szCs w:val="22"/>
        </w:rPr>
        <w:fldChar w:fldCharType="separate"/>
      </w:r>
      <w:r w:rsidRPr="00BD5571">
        <w:rPr>
          <w:b/>
          <w:bCs/>
          <w:iCs/>
          <w:color w:val="0000FF"/>
          <w:sz w:val="22"/>
          <w:szCs w:val="22"/>
        </w:rPr>
        <w:t> </w:t>
      </w:r>
      <w:r w:rsidRPr="00BD5571">
        <w:rPr>
          <w:b/>
          <w:bCs/>
          <w:iCs/>
          <w:color w:val="0000FF"/>
          <w:sz w:val="22"/>
          <w:szCs w:val="22"/>
        </w:rPr>
        <w:t> </w:t>
      </w:r>
      <w:r w:rsidRPr="00BD5571">
        <w:rPr>
          <w:b/>
          <w:bCs/>
          <w:iCs/>
          <w:color w:val="0000FF"/>
          <w:sz w:val="22"/>
          <w:szCs w:val="22"/>
        </w:rPr>
        <w:t> </w:t>
      </w:r>
      <w:r w:rsidRPr="00BD5571">
        <w:rPr>
          <w:b/>
          <w:bCs/>
          <w:iCs/>
          <w:color w:val="0000FF"/>
          <w:sz w:val="22"/>
          <w:szCs w:val="22"/>
        </w:rPr>
        <w:t> </w:t>
      </w:r>
      <w:r w:rsidRPr="00BD5571">
        <w:rPr>
          <w:b/>
          <w:bCs/>
          <w:iCs/>
          <w:color w:val="0000FF"/>
          <w:sz w:val="22"/>
          <w:szCs w:val="22"/>
        </w:rPr>
        <w:t> </w:t>
      </w:r>
      <w:r w:rsidRPr="00BD5571">
        <w:rPr>
          <w:b/>
          <w:bCs/>
          <w:iCs/>
          <w:color w:val="0000FF"/>
          <w:sz w:val="22"/>
          <w:szCs w:val="22"/>
        </w:rPr>
        <w:fldChar w:fldCharType="end"/>
      </w:r>
      <w:r w:rsidRPr="00BD5571">
        <w:rPr>
          <w:iCs/>
          <w:sz w:val="22"/>
          <w:szCs w:val="22"/>
        </w:rPr>
        <w:t xml:space="preserve"> </w:t>
      </w:r>
      <w:r w:rsidR="00E87581">
        <w:rPr>
          <w:iCs/>
          <w:sz w:val="22"/>
          <w:szCs w:val="22"/>
        </w:rPr>
        <w:t xml:space="preserve">$ </w:t>
      </w:r>
      <w:r w:rsidR="00E87581">
        <w:rPr>
          <w:sz w:val="22"/>
          <w:szCs w:val="22"/>
        </w:rPr>
        <w:t>p</w:t>
      </w:r>
      <w:r w:rsidR="006F202E" w:rsidRPr="00BD5571">
        <w:rPr>
          <w:sz w:val="22"/>
          <w:szCs w:val="22"/>
        </w:rPr>
        <w:t>o</w:t>
      </w:r>
      <w:r w:rsidR="00E87581">
        <w:rPr>
          <w:sz w:val="22"/>
          <w:szCs w:val="22"/>
        </w:rPr>
        <w:t>u</w:t>
      </w:r>
      <w:r w:rsidR="006F202E" w:rsidRPr="00BD5571">
        <w:rPr>
          <w:sz w:val="22"/>
          <w:szCs w:val="22"/>
        </w:rPr>
        <w:t xml:space="preserve">r </w:t>
      </w:r>
      <w:r w:rsidR="00E87581">
        <w:rPr>
          <w:sz w:val="22"/>
          <w:szCs w:val="22"/>
        </w:rPr>
        <w:t xml:space="preserve">les raisons suivantes </w:t>
      </w:r>
      <w:r w:rsidR="006F202E" w:rsidRPr="00F827CD">
        <w:rPr>
          <w:i/>
          <w:iCs/>
          <w:sz w:val="22"/>
          <w:szCs w:val="22"/>
        </w:rPr>
        <w:t>(</w:t>
      </w:r>
      <w:r w:rsidR="00137B0D" w:rsidRPr="00B83217">
        <w:rPr>
          <w:i/>
          <w:iCs/>
          <w:sz w:val="22"/>
          <w:szCs w:val="22"/>
        </w:rPr>
        <w:t xml:space="preserve">indiquez les raisons </w:t>
      </w:r>
      <w:r w:rsidR="00B83217" w:rsidRPr="00B83217">
        <w:rPr>
          <w:i/>
          <w:iCs/>
          <w:sz w:val="22"/>
          <w:szCs w:val="22"/>
        </w:rPr>
        <w:t xml:space="preserve">sur </w:t>
      </w:r>
      <w:r w:rsidR="00137B0D" w:rsidRPr="00B83217">
        <w:rPr>
          <w:i/>
          <w:iCs/>
          <w:sz w:val="22"/>
          <w:szCs w:val="22"/>
        </w:rPr>
        <w:t xml:space="preserve">lesquelles </w:t>
      </w:r>
      <w:r w:rsidR="00B83217" w:rsidRPr="00B83217">
        <w:rPr>
          <w:i/>
          <w:iCs/>
          <w:sz w:val="22"/>
          <w:szCs w:val="22"/>
        </w:rPr>
        <w:t xml:space="preserve">s’appuie votre estimation) : </w:t>
      </w:r>
    </w:p>
    <w:p w14:paraId="7BC5E27E" w14:textId="4C892D09" w:rsidR="009D1EAD" w:rsidRPr="00BD5571" w:rsidRDefault="00FA35A0" w:rsidP="006F202E">
      <w:pPr>
        <w:pStyle w:val="normal6ptbefore"/>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1F5DDF0C" w14:textId="38744B52" w:rsidR="00E77802" w:rsidRPr="00465760" w:rsidRDefault="00986448" w:rsidP="00E77802">
      <w:pPr>
        <w:pStyle w:val="Heading2"/>
        <w:spacing w:before="360"/>
        <w:ind w:left="-446"/>
        <w:rPr>
          <w:b/>
          <w:bCs/>
          <w:i w:val="0"/>
          <w:iCs w:val="0"/>
          <w:sz w:val="22"/>
          <w:szCs w:val="22"/>
        </w:rPr>
      </w:pPr>
      <w:r w:rsidRPr="00465760">
        <w:rPr>
          <w:b/>
          <w:bCs/>
          <w:i w:val="0"/>
          <w:iCs w:val="0"/>
          <w:sz w:val="22"/>
          <w:szCs w:val="22"/>
        </w:rPr>
        <w:t xml:space="preserve">Aliments pour l’enfant/les enfants </w:t>
      </w:r>
    </w:p>
    <w:p w14:paraId="2E53E477" w14:textId="5BEE71E0" w:rsidR="000978EE" w:rsidRPr="00517E74" w:rsidRDefault="00986448" w:rsidP="002A7285">
      <w:pPr>
        <w:pStyle w:val="normal6ptbefore"/>
        <w:spacing w:before="240"/>
        <w:ind w:left="-450" w:firstLine="4"/>
        <w:rPr>
          <w:rFonts w:cs="Arial"/>
          <w:b/>
          <w:bCs/>
          <w:sz w:val="22"/>
          <w:szCs w:val="22"/>
        </w:rPr>
      </w:pPr>
      <w:r w:rsidRPr="00517E74">
        <w:rPr>
          <w:b/>
          <w:bCs/>
          <w:i/>
          <w:iCs/>
          <w:sz w:val="22"/>
          <w:szCs w:val="22"/>
        </w:rPr>
        <w:t xml:space="preserve">Remarque </w:t>
      </w:r>
      <w:r w:rsidR="00B5289E" w:rsidRPr="00517E74">
        <w:rPr>
          <w:b/>
          <w:bCs/>
          <w:i/>
          <w:iCs/>
          <w:sz w:val="22"/>
          <w:szCs w:val="22"/>
        </w:rPr>
        <w:t xml:space="preserve">: </w:t>
      </w:r>
      <w:r w:rsidR="00517E74" w:rsidRPr="00517E74">
        <w:rPr>
          <w:b/>
          <w:bCs/>
          <w:i/>
          <w:iCs/>
          <w:sz w:val="22"/>
          <w:szCs w:val="22"/>
        </w:rPr>
        <w:t>la partie qui demande des aliments pour l’enfant/les enfants, un montant au</w:t>
      </w:r>
      <w:r w:rsidR="00517E74">
        <w:rPr>
          <w:b/>
          <w:bCs/>
          <w:i/>
          <w:iCs/>
          <w:sz w:val="22"/>
          <w:szCs w:val="22"/>
        </w:rPr>
        <w:t xml:space="preserve"> titre des dépenses spéciales ou extraordinaires ou un arriéré doit </w:t>
      </w:r>
      <w:r w:rsidR="000432CD">
        <w:rPr>
          <w:b/>
          <w:bCs/>
          <w:i/>
          <w:iCs/>
          <w:sz w:val="22"/>
          <w:szCs w:val="22"/>
        </w:rPr>
        <w:t xml:space="preserve">fournir les renseignements demandés aux </w:t>
      </w:r>
      <w:r w:rsidR="00B5289E" w:rsidRPr="00517E74">
        <w:rPr>
          <w:b/>
          <w:bCs/>
          <w:i/>
          <w:iCs/>
          <w:sz w:val="22"/>
          <w:szCs w:val="22"/>
        </w:rPr>
        <w:t>paragraph</w:t>
      </w:r>
      <w:r w:rsidR="00517E74">
        <w:rPr>
          <w:b/>
          <w:bCs/>
          <w:i/>
          <w:iCs/>
          <w:sz w:val="22"/>
          <w:szCs w:val="22"/>
        </w:rPr>
        <w:t>e</w:t>
      </w:r>
      <w:r w:rsidR="00B5289E" w:rsidRPr="00517E74">
        <w:rPr>
          <w:b/>
          <w:bCs/>
          <w:i/>
          <w:iCs/>
          <w:sz w:val="22"/>
          <w:szCs w:val="22"/>
        </w:rPr>
        <w:t>s 16</w:t>
      </w:r>
      <w:r w:rsidR="00043E76">
        <w:rPr>
          <w:b/>
          <w:bCs/>
          <w:i/>
          <w:iCs/>
          <w:sz w:val="22"/>
          <w:szCs w:val="22"/>
        </w:rPr>
        <w:t xml:space="preserve"> à </w:t>
      </w:r>
      <w:r w:rsidR="00B5289E" w:rsidRPr="00517E74">
        <w:rPr>
          <w:b/>
          <w:bCs/>
          <w:i/>
          <w:iCs/>
          <w:sz w:val="22"/>
          <w:szCs w:val="22"/>
        </w:rPr>
        <w:t>20.</w:t>
      </w:r>
    </w:p>
    <w:p w14:paraId="63A7A3D0" w14:textId="0B43209C" w:rsidR="00705B29" w:rsidRPr="00BD5571" w:rsidRDefault="0067730C" w:rsidP="0067730C">
      <w:pPr>
        <w:pStyle w:val="normal6ptbefore"/>
        <w:spacing w:before="240"/>
        <w:ind w:left="-45" w:hanging="401"/>
        <w:rPr>
          <w:sz w:val="22"/>
          <w:szCs w:val="22"/>
        </w:rPr>
      </w:pPr>
      <w:r w:rsidRPr="00BD5571">
        <w:rPr>
          <w:rFonts w:cs="Arial"/>
          <w:sz w:val="22"/>
          <w:szCs w:val="22"/>
        </w:rPr>
        <w:t>1</w:t>
      </w:r>
      <w:r w:rsidR="00E77802" w:rsidRPr="00BD5571">
        <w:rPr>
          <w:rFonts w:cs="Arial"/>
          <w:sz w:val="22"/>
          <w:szCs w:val="22"/>
        </w:rPr>
        <w:t>6</w:t>
      </w:r>
      <w:r w:rsidRPr="00BD5571">
        <w:rPr>
          <w:rFonts w:cs="Arial"/>
          <w:sz w:val="22"/>
          <w:szCs w:val="22"/>
        </w:rPr>
        <w:t xml:space="preserve">.  </w:t>
      </w:r>
      <w:r w:rsidR="00644A4B">
        <w:rPr>
          <w:sz w:val="22"/>
          <w:szCs w:val="22"/>
        </w:rPr>
        <w:t xml:space="preserve">Les </w:t>
      </w:r>
      <w:r w:rsidR="000978EE" w:rsidRPr="00BD5571">
        <w:rPr>
          <w:sz w:val="22"/>
          <w:szCs w:val="22"/>
        </w:rPr>
        <w:t>arrangements</w:t>
      </w:r>
      <w:r w:rsidR="00644A4B">
        <w:rPr>
          <w:sz w:val="22"/>
          <w:szCs w:val="22"/>
        </w:rPr>
        <w:t xml:space="preserve"> actuels en ce qui concerne les aliments pour l’enfant/les enfants sont les suivants  </w:t>
      </w:r>
    </w:p>
    <w:p w14:paraId="3C7621D3" w14:textId="6DD7CF93" w:rsidR="0067730C" w:rsidRPr="00BD5930" w:rsidRDefault="000978EE" w:rsidP="00F827CD">
      <w:pPr>
        <w:pStyle w:val="normal6ptbefore"/>
        <w:spacing w:after="120"/>
        <w:ind w:left="-45" w:firstLine="2"/>
        <w:rPr>
          <w:i/>
          <w:iCs/>
          <w:sz w:val="22"/>
          <w:szCs w:val="22"/>
        </w:rPr>
      </w:pPr>
      <w:r w:rsidRPr="007C5F86">
        <w:rPr>
          <w:i/>
          <w:iCs/>
          <w:sz w:val="22"/>
          <w:szCs w:val="22"/>
        </w:rPr>
        <w:t>(</w:t>
      </w:r>
      <w:r w:rsidR="007C5F86" w:rsidRPr="007C5F86">
        <w:rPr>
          <w:i/>
          <w:iCs/>
          <w:sz w:val="22"/>
          <w:szCs w:val="22"/>
        </w:rPr>
        <w:t xml:space="preserve">si ces </w:t>
      </w:r>
      <w:r w:rsidRPr="007C5F86">
        <w:rPr>
          <w:i/>
          <w:iCs/>
          <w:sz w:val="22"/>
          <w:szCs w:val="22"/>
        </w:rPr>
        <w:t xml:space="preserve">arrangements </w:t>
      </w:r>
      <w:r w:rsidR="007C5F86" w:rsidRPr="007C5F86">
        <w:rPr>
          <w:i/>
          <w:iCs/>
          <w:sz w:val="22"/>
          <w:szCs w:val="22"/>
        </w:rPr>
        <w:t>découlent d’un accord ou d’une ordonn</w:t>
      </w:r>
      <w:r w:rsidR="007C5F86">
        <w:rPr>
          <w:i/>
          <w:iCs/>
          <w:sz w:val="22"/>
          <w:szCs w:val="22"/>
        </w:rPr>
        <w:t xml:space="preserve">ance judiciaire, veuillez fournir les détails et la date de </w:t>
      </w:r>
      <w:r w:rsidR="007C5F86" w:rsidRPr="00BD5930">
        <w:rPr>
          <w:i/>
          <w:iCs/>
          <w:sz w:val="22"/>
          <w:szCs w:val="22"/>
        </w:rPr>
        <w:t xml:space="preserve">l’ordonnance) : </w:t>
      </w:r>
    </w:p>
    <w:p w14:paraId="19819A28" w14:textId="77777777" w:rsidR="00705B29" w:rsidRPr="00BD5930" w:rsidRDefault="00705B29" w:rsidP="00705B29">
      <w:pPr>
        <w:pStyle w:val="normal6ptbefore"/>
        <w:spacing w:before="0" w:line="480" w:lineRule="auto"/>
        <w:ind w:left="-63"/>
        <w:rPr>
          <w:sz w:val="22"/>
          <w:szCs w:val="22"/>
        </w:rPr>
      </w:pPr>
      <w:r w:rsidRPr="00BD5930">
        <w:rPr>
          <w:b/>
          <w:bCs/>
          <w:color w:val="0000FF"/>
          <w:sz w:val="22"/>
          <w:szCs w:val="22"/>
        </w:rPr>
        <w:fldChar w:fldCharType="begin">
          <w:ffData>
            <w:name w:val=""/>
            <w:enabled/>
            <w:calcOnExit w:val="0"/>
            <w:textInput/>
          </w:ffData>
        </w:fldChar>
      </w:r>
      <w:r w:rsidRPr="00BD5930">
        <w:rPr>
          <w:b/>
          <w:bCs/>
          <w:color w:val="0000FF"/>
          <w:sz w:val="22"/>
          <w:szCs w:val="22"/>
        </w:rPr>
        <w:instrText xml:space="preserve"> FORMTEXT </w:instrText>
      </w:r>
      <w:r w:rsidRPr="00BD5930">
        <w:rPr>
          <w:b/>
          <w:bCs/>
          <w:color w:val="0000FF"/>
          <w:sz w:val="22"/>
          <w:szCs w:val="22"/>
        </w:rPr>
      </w:r>
      <w:r w:rsidRPr="00BD5930">
        <w:rPr>
          <w:b/>
          <w:bCs/>
          <w:color w:val="0000FF"/>
          <w:sz w:val="22"/>
          <w:szCs w:val="22"/>
        </w:rPr>
        <w:fldChar w:fldCharType="separate"/>
      </w:r>
      <w:r w:rsidRPr="00BD5930">
        <w:rPr>
          <w:b/>
          <w:bCs/>
          <w:color w:val="0000FF"/>
          <w:sz w:val="22"/>
          <w:szCs w:val="22"/>
        </w:rPr>
        <w:t> </w:t>
      </w:r>
      <w:r w:rsidRPr="00BD5930">
        <w:rPr>
          <w:b/>
          <w:bCs/>
          <w:color w:val="0000FF"/>
          <w:sz w:val="22"/>
          <w:szCs w:val="22"/>
        </w:rPr>
        <w:t> </w:t>
      </w:r>
      <w:r w:rsidRPr="00BD5930">
        <w:rPr>
          <w:b/>
          <w:bCs/>
          <w:color w:val="0000FF"/>
          <w:sz w:val="22"/>
          <w:szCs w:val="22"/>
        </w:rPr>
        <w:t> </w:t>
      </w:r>
      <w:r w:rsidRPr="00BD5930">
        <w:rPr>
          <w:b/>
          <w:bCs/>
          <w:color w:val="0000FF"/>
          <w:sz w:val="22"/>
          <w:szCs w:val="22"/>
        </w:rPr>
        <w:t> </w:t>
      </w:r>
      <w:r w:rsidRPr="00BD5930">
        <w:rPr>
          <w:b/>
          <w:bCs/>
          <w:color w:val="0000FF"/>
          <w:sz w:val="22"/>
          <w:szCs w:val="22"/>
        </w:rPr>
        <w:t> </w:t>
      </w:r>
      <w:r w:rsidRPr="00BD5930">
        <w:rPr>
          <w:b/>
          <w:bCs/>
          <w:color w:val="0000FF"/>
          <w:sz w:val="22"/>
          <w:szCs w:val="22"/>
        </w:rPr>
        <w:fldChar w:fldCharType="end"/>
      </w:r>
    </w:p>
    <w:p w14:paraId="6B4EB13A" w14:textId="4854F640" w:rsidR="00480E4D" w:rsidRPr="008C53AE" w:rsidRDefault="0067730C" w:rsidP="00F827CD">
      <w:pPr>
        <w:pStyle w:val="normal6ptbefore"/>
        <w:spacing w:before="240"/>
        <w:ind w:hanging="446"/>
        <w:rPr>
          <w:sz w:val="22"/>
          <w:szCs w:val="22"/>
        </w:rPr>
      </w:pPr>
      <w:r w:rsidRPr="00BD5930">
        <w:rPr>
          <w:sz w:val="22"/>
          <w:szCs w:val="22"/>
        </w:rPr>
        <w:lastRenderedPageBreak/>
        <w:t>1</w:t>
      </w:r>
      <w:r w:rsidR="00E2369A" w:rsidRPr="00BD5930">
        <w:rPr>
          <w:sz w:val="22"/>
          <w:szCs w:val="22"/>
        </w:rPr>
        <w:t>7</w:t>
      </w:r>
      <w:r w:rsidRPr="00BD5930">
        <w:rPr>
          <w:sz w:val="22"/>
          <w:szCs w:val="22"/>
        </w:rPr>
        <w:t xml:space="preserve">.  </w:t>
      </w:r>
      <w:r w:rsidR="00B74963" w:rsidRPr="0096273B">
        <w:rPr>
          <w:sz w:val="22"/>
          <w:szCs w:val="22"/>
        </w:rPr>
        <w:t xml:space="preserve">Un montant de </w:t>
      </w:r>
      <w:r w:rsidR="00B74963" w:rsidRPr="00BD5571">
        <w:rPr>
          <w:b/>
          <w:bCs/>
          <w:color w:val="0000FF"/>
          <w:sz w:val="22"/>
          <w:szCs w:val="22"/>
        </w:rPr>
        <w:fldChar w:fldCharType="begin">
          <w:ffData>
            <w:name w:val=""/>
            <w:enabled/>
            <w:calcOnExit w:val="0"/>
            <w:textInput/>
          </w:ffData>
        </w:fldChar>
      </w:r>
      <w:r w:rsidR="00B74963" w:rsidRPr="0096273B">
        <w:rPr>
          <w:b/>
          <w:bCs/>
          <w:color w:val="0000FF"/>
          <w:sz w:val="22"/>
          <w:szCs w:val="22"/>
        </w:rPr>
        <w:instrText xml:space="preserve"> FORMTEXT </w:instrText>
      </w:r>
      <w:r w:rsidR="00B74963" w:rsidRPr="00BD5571">
        <w:rPr>
          <w:b/>
          <w:bCs/>
          <w:color w:val="0000FF"/>
          <w:sz w:val="22"/>
          <w:szCs w:val="22"/>
        </w:rPr>
      </w:r>
      <w:r w:rsidR="00B74963" w:rsidRPr="00BD5571">
        <w:rPr>
          <w:b/>
          <w:bCs/>
          <w:color w:val="0000FF"/>
          <w:sz w:val="22"/>
          <w:szCs w:val="22"/>
        </w:rPr>
        <w:fldChar w:fldCharType="separate"/>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fldChar w:fldCharType="end"/>
      </w:r>
      <w:r w:rsidR="00B74963" w:rsidRPr="0096273B">
        <w:rPr>
          <w:sz w:val="22"/>
          <w:szCs w:val="22"/>
        </w:rPr>
        <w:t xml:space="preserve"> $ au titre des aliments pour </w:t>
      </w:r>
      <w:r w:rsidR="00B74963" w:rsidRPr="008C53AE">
        <w:rPr>
          <w:sz w:val="22"/>
          <w:szCs w:val="22"/>
        </w:rPr>
        <w:t>l’enfant/les enfants</w:t>
      </w:r>
      <w:r w:rsidR="00B74963">
        <w:rPr>
          <w:sz w:val="22"/>
          <w:szCs w:val="22"/>
        </w:rPr>
        <w:t xml:space="preserve"> reste impayé le </w:t>
      </w:r>
      <w:r w:rsidR="00B74963" w:rsidRPr="0096273B">
        <w:rPr>
          <w:i/>
          <w:iCs/>
          <w:sz w:val="22"/>
          <w:szCs w:val="22"/>
        </w:rPr>
        <w:t>(date)</w:t>
      </w:r>
      <w:r w:rsidR="00B74963" w:rsidRPr="0096273B">
        <w:rPr>
          <w:sz w:val="22"/>
          <w:szCs w:val="22"/>
        </w:rPr>
        <w:t xml:space="preserve"> </w:t>
      </w:r>
      <w:r w:rsidR="00B74963" w:rsidRPr="00BD5571">
        <w:rPr>
          <w:b/>
          <w:bCs/>
          <w:color w:val="0000FF"/>
          <w:sz w:val="22"/>
          <w:szCs w:val="22"/>
        </w:rPr>
        <w:fldChar w:fldCharType="begin">
          <w:ffData>
            <w:name w:val=""/>
            <w:enabled/>
            <w:calcOnExit w:val="0"/>
            <w:textInput/>
          </w:ffData>
        </w:fldChar>
      </w:r>
      <w:r w:rsidR="00B74963" w:rsidRPr="0096273B">
        <w:rPr>
          <w:b/>
          <w:bCs/>
          <w:color w:val="0000FF"/>
          <w:sz w:val="22"/>
          <w:szCs w:val="22"/>
        </w:rPr>
        <w:instrText xml:space="preserve"> FORMTEXT </w:instrText>
      </w:r>
      <w:r w:rsidR="00B74963" w:rsidRPr="00BD5571">
        <w:rPr>
          <w:b/>
          <w:bCs/>
          <w:color w:val="0000FF"/>
          <w:sz w:val="22"/>
          <w:szCs w:val="22"/>
        </w:rPr>
      </w:r>
      <w:r w:rsidR="00B74963" w:rsidRPr="00BD5571">
        <w:rPr>
          <w:b/>
          <w:bCs/>
          <w:color w:val="0000FF"/>
          <w:sz w:val="22"/>
          <w:szCs w:val="22"/>
        </w:rPr>
        <w:fldChar w:fldCharType="separate"/>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t> </w:t>
      </w:r>
      <w:r w:rsidR="00B74963" w:rsidRPr="00BD5571">
        <w:rPr>
          <w:b/>
          <w:bCs/>
          <w:color w:val="0000FF"/>
          <w:sz w:val="22"/>
          <w:szCs w:val="22"/>
        </w:rPr>
        <w:fldChar w:fldCharType="end"/>
      </w:r>
      <w:r w:rsidR="00B74963" w:rsidRPr="0096273B">
        <w:rPr>
          <w:sz w:val="22"/>
          <w:szCs w:val="22"/>
        </w:rPr>
        <w:t xml:space="preserve">, </w:t>
      </w:r>
      <w:r w:rsidR="00B74963">
        <w:rPr>
          <w:sz w:val="22"/>
          <w:szCs w:val="22"/>
        </w:rPr>
        <w:t>lequel montant est :</w:t>
      </w:r>
    </w:p>
    <w:p w14:paraId="2F2F1EA7" w14:textId="1E58C165" w:rsidR="00E2369A" w:rsidRPr="000D1030" w:rsidRDefault="00E2369A" w:rsidP="00D26B1D">
      <w:pPr>
        <w:pStyle w:val="normal6ptbefore"/>
        <w:spacing w:before="80"/>
        <w:ind w:left="-58"/>
        <w:rPr>
          <w:sz w:val="22"/>
          <w:szCs w:val="22"/>
        </w:rPr>
      </w:pPr>
      <w:r w:rsidRPr="00BD5571">
        <w:rPr>
          <w:sz w:val="22"/>
          <w:szCs w:val="22"/>
        </w:rPr>
        <w:fldChar w:fldCharType="begin">
          <w:ffData>
            <w:name w:val="Check85"/>
            <w:enabled/>
            <w:calcOnExit w:val="0"/>
            <w:checkBox>
              <w:sizeAuto/>
              <w:default w:val="0"/>
            </w:checkBox>
          </w:ffData>
        </w:fldChar>
      </w:r>
      <w:r w:rsidRPr="000D1030">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0D1030">
        <w:rPr>
          <w:sz w:val="22"/>
          <w:szCs w:val="22"/>
        </w:rPr>
        <w:t xml:space="preserve"> </w:t>
      </w:r>
      <w:r w:rsidR="009B7D09">
        <w:rPr>
          <w:sz w:val="22"/>
          <w:szCs w:val="22"/>
        </w:rPr>
        <w:t xml:space="preserve">soit </w:t>
      </w:r>
      <w:r w:rsidR="000D1030" w:rsidRPr="000D1030">
        <w:rPr>
          <w:sz w:val="22"/>
          <w:szCs w:val="22"/>
        </w:rPr>
        <w:t>indiqué sur l’</w:t>
      </w:r>
      <w:r w:rsidR="000D1030" w:rsidRPr="000D1030">
        <w:rPr>
          <w:b/>
          <w:bCs/>
          <w:sz w:val="22"/>
          <w:szCs w:val="22"/>
        </w:rPr>
        <w:t xml:space="preserve">état de </w:t>
      </w:r>
      <w:r w:rsidR="00950EC8">
        <w:rPr>
          <w:b/>
          <w:bCs/>
          <w:sz w:val="22"/>
          <w:szCs w:val="22"/>
        </w:rPr>
        <w:t>l’</w:t>
      </w:r>
      <w:r w:rsidR="000D1030" w:rsidRPr="000D1030">
        <w:rPr>
          <w:b/>
          <w:bCs/>
          <w:sz w:val="22"/>
          <w:szCs w:val="22"/>
        </w:rPr>
        <w:t xml:space="preserve">arriéré </w:t>
      </w:r>
      <w:r w:rsidR="000D1030">
        <w:rPr>
          <w:sz w:val="22"/>
          <w:szCs w:val="22"/>
        </w:rPr>
        <w:t xml:space="preserve">ci-joint du Bureau des obligations familiales; </w:t>
      </w:r>
    </w:p>
    <w:p w14:paraId="356A0E5C" w14:textId="66A17F10" w:rsidR="00E2369A" w:rsidRPr="00BD5571" w:rsidRDefault="00E2369A" w:rsidP="00F827CD">
      <w:pPr>
        <w:pStyle w:val="normal6ptbefore"/>
        <w:spacing w:before="60"/>
        <w:ind w:left="-58"/>
        <w:rPr>
          <w:sz w:val="22"/>
          <w:szCs w:val="22"/>
        </w:rPr>
      </w:pPr>
      <w:r w:rsidRPr="00BD5571">
        <w:rPr>
          <w:sz w:val="22"/>
          <w:szCs w:val="22"/>
        </w:rPr>
        <w:fldChar w:fldCharType="begin">
          <w:ffData>
            <w:name w:val="Check85"/>
            <w:enabled/>
            <w:calcOnExit w:val="0"/>
            <w:checkBox>
              <w:sizeAuto/>
              <w:default w:val="0"/>
            </w:checkBox>
          </w:ffData>
        </w:fldChar>
      </w:r>
      <w:r w:rsidRPr="00BD5571">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BD5571">
        <w:rPr>
          <w:sz w:val="22"/>
          <w:szCs w:val="22"/>
        </w:rPr>
        <w:t xml:space="preserve"> </w:t>
      </w:r>
      <w:r w:rsidR="009B7D09">
        <w:rPr>
          <w:sz w:val="22"/>
          <w:szCs w:val="22"/>
        </w:rPr>
        <w:t xml:space="preserve">soit </w:t>
      </w:r>
      <w:r w:rsidR="000D1030">
        <w:rPr>
          <w:sz w:val="22"/>
          <w:szCs w:val="22"/>
        </w:rPr>
        <w:t>c</w:t>
      </w:r>
      <w:r w:rsidRPr="00BD5571">
        <w:rPr>
          <w:sz w:val="22"/>
          <w:szCs w:val="22"/>
        </w:rPr>
        <w:t>alcul</w:t>
      </w:r>
      <w:r w:rsidR="000D1030">
        <w:rPr>
          <w:sz w:val="22"/>
          <w:szCs w:val="22"/>
        </w:rPr>
        <w:t>é</w:t>
      </w:r>
      <w:r w:rsidRPr="00BD5571">
        <w:rPr>
          <w:sz w:val="22"/>
          <w:szCs w:val="22"/>
        </w:rPr>
        <w:t xml:space="preserve"> </w:t>
      </w:r>
      <w:r w:rsidR="009B7D09">
        <w:rPr>
          <w:sz w:val="22"/>
          <w:szCs w:val="22"/>
        </w:rPr>
        <w:t xml:space="preserve">de la manière suivante </w:t>
      </w:r>
      <w:r w:rsidR="000D1030">
        <w:rPr>
          <w:sz w:val="22"/>
          <w:szCs w:val="22"/>
        </w:rPr>
        <w:t xml:space="preserve">: </w:t>
      </w:r>
      <w:r w:rsidRPr="00BD5571">
        <w:rPr>
          <w:sz w:val="22"/>
          <w:szCs w:val="22"/>
        </w:rPr>
        <w:t xml:space="preserve"> </w:t>
      </w: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0D95D027" w14:textId="1F5D6161" w:rsidR="00480E4D" w:rsidRPr="00C22A0E" w:rsidRDefault="0067730C" w:rsidP="00D26B1D">
      <w:pPr>
        <w:pStyle w:val="normal12ptbefore"/>
        <w:spacing w:before="180"/>
        <w:ind w:left="-57" w:hanging="389"/>
        <w:rPr>
          <w:sz w:val="22"/>
          <w:szCs w:val="22"/>
        </w:rPr>
      </w:pPr>
      <w:r w:rsidRPr="00BD5571">
        <w:rPr>
          <w:sz w:val="22"/>
          <w:szCs w:val="22"/>
        </w:rPr>
        <w:t>1</w:t>
      </w:r>
      <w:r w:rsidR="00E2369A" w:rsidRPr="00BD5571">
        <w:rPr>
          <w:sz w:val="22"/>
          <w:szCs w:val="22"/>
        </w:rPr>
        <w:t>8</w:t>
      </w:r>
      <w:r w:rsidRPr="00BD5571">
        <w:rPr>
          <w:sz w:val="22"/>
          <w:szCs w:val="22"/>
        </w:rPr>
        <w:t xml:space="preserve">.  </w:t>
      </w:r>
      <w:r w:rsidR="004B6097" w:rsidRPr="00C22A0E">
        <w:rPr>
          <w:sz w:val="22"/>
          <w:szCs w:val="22"/>
        </w:rPr>
        <w:t xml:space="preserve">Je demande </w:t>
      </w:r>
      <w:r w:rsidR="00C22A0E" w:rsidRPr="00C22A0E">
        <w:rPr>
          <w:sz w:val="22"/>
          <w:szCs w:val="22"/>
        </w:rPr>
        <w:t xml:space="preserve">des aliments mensuels de </w:t>
      </w:r>
      <w:r w:rsidR="00E2369A" w:rsidRPr="00BD5571">
        <w:rPr>
          <w:b/>
          <w:bCs/>
          <w:color w:val="0000FF"/>
          <w:sz w:val="22"/>
          <w:szCs w:val="22"/>
        </w:rPr>
        <w:fldChar w:fldCharType="begin">
          <w:ffData>
            <w:name w:val=""/>
            <w:enabled/>
            <w:calcOnExit w:val="0"/>
            <w:textInput/>
          </w:ffData>
        </w:fldChar>
      </w:r>
      <w:r w:rsidR="00E2369A" w:rsidRPr="00C22A0E">
        <w:rPr>
          <w:b/>
          <w:bCs/>
          <w:color w:val="0000FF"/>
          <w:sz w:val="22"/>
          <w:szCs w:val="22"/>
        </w:rPr>
        <w:instrText xml:space="preserve"> FORMTEXT </w:instrText>
      </w:r>
      <w:r w:rsidR="00E2369A" w:rsidRPr="00BD5571">
        <w:rPr>
          <w:b/>
          <w:bCs/>
          <w:color w:val="0000FF"/>
          <w:sz w:val="22"/>
          <w:szCs w:val="22"/>
        </w:rPr>
      </w:r>
      <w:r w:rsidR="00E2369A" w:rsidRPr="00BD5571">
        <w:rPr>
          <w:b/>
          <w:bCs/>
          <w:color w:val="0000FF"/>
          <w:sz w:val="22"/>
          <w:szCs w:val="22"/>
        </w:rPr>
        <w:fldChar w:fldCharType="separate"/>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fldChar w:fldCharType="end"/>
      </w:r>
      <w:r w:rsidR="00E2369A" w:rsidRPr="00C22A0E">
        <w:rPr>
          <w:sz w:val="22"/>
          <w:szCs w:val="22"/>
        </w:rPr>
        <w:t xml:space="preserve"> </w:t>
      </w:r>
      <w:r w:rsidR="00C22A0E" w:rsidRPr="00C22A0E">
        <w:rPr>
          <w:sz w:val="22"/>
          <w:szCs w:val="22"/>
        </w:rPr>
        <w:t xml:space="preserve">$ pour </w:t>
      </w:r>
      <w:r w:rsidR="00E2369A" w:rsidRPr="00C22A0E">
        <w:rPr>
          <w:i/>
          <w:iCs/>
          <w:sz w:val="22"/>
          <w:szCs w:val="22"/>
        </w:rPr>
        <w:t>(n</w:t>
      </w:r>
      <w:r w:rsidR="00C22A0E" w:rsidRPr="00C22A0E">
        <w:rPr>
          <w:i/>
          <w:iCs/>
          <w:sz w:val="22"/>
          <w:szCs w:val="22"/>
        </w:rPr>
        <w:t>ombre</w:t>
      </w:r>
      <w:r w:rsidR="00C22A0E">
        <w:rPr>
          <w:i/>
          <w:iCs/>
          <w:sz w:val="22"/>
          <w:szCs w:val="22"/>
        </w:rPr>
        <w:t>)</w:t>
      </w:r>
      <w:r w:rsidR="00E2369A" w:rsidRPr="00C22A0E">
        <w:rPr>
          <w:sz w:val="22"/>
          <w:szCs w:val="22"/>
        </w:rPr>
        <w:t xml:space="preserve"> </w:t>
      </w:r>
      <w:r w:rsidR="00E2369A" w:rsidRPr="00BD5571">
        <w:rPr>
          <w:b/>
          <w:bCs/>
          <w:color w:val="0000FF"/>
          <w:sz w:val="22"/>
          <w:szCs w:val="22"/>
        </w:rPr>
        <w:fldChar w:fldCharType="begin">
          <w:ffData>
            <w:name w:val=""/>
            <w:enabled/>
            <w:calcOnExit w:val="0"/>
            <w:textInput/>
          </w:ffData>
        </w:fldChar>
      </w:r>
      <w:r w:rsidR="00E2369A" w:rsidRPr="00C22A0E">
        <w:rPr>
          <w:b/>
          <w:bCs/>
          <w:color w:val="0000FF"/>
          <w:sz w:val="22"/>
          <w:szCs w:val="22"/>
        </w:rPr>
        <w:instrText xml:space="preserve"> FORMTEXT </w:instrText>
      </w:r>
      <w:r w:rsidR="00E2369A" w:rsidRPr="00BD5571">
        <w:rPr>
          <w:b/>
          <w:bCs/>
          <w:color w:val="0000FF"/>
          <w:sz w:val="22"/>
          <w:szCs w:val="22"/>
        </w:rPr>
      </w:r>
      <w:r w:rsidR="00E2369A" w:rsidRPr="00BD5571">
        <w:rPr>
          <w:b/>
          <w:bCs/>
          <w:color w:val="0000FF"/>
          <w:sz w:val="22"/>
          <w:szCs w:val="22"/>
        </w:rPr>
        <w:fldChar w:fldCharType="separate"/>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fldChar w:fldCharType="end"/>
      </w:r>
      <w:r w:rsidR="00E2369A" w:rsidRPr="00C22A0E">
        <w:rPr>
          <w:sz w:val="22"/>
          <w:szCs w:val="22"/>
        </w:rPr>
        <w:t xml:space="preserve"> </w:t>
      </w:r>
      <w:r w:rsidR="00C22A0E">
        <w:rPr>
          <w:sz w:val="22"/>
          <w:szCs w:val="22"/>
        </w:rPr>
        <w:t>enfant (s)</w:t>
      </w:r>
      <w:r w:rsidR="00E2369A" w:rsidRPr="00C22A0E">
        <w:rPr>
          <w:sz w:val="22"/>
          <w:szCs w:val="22"/>
        </w:rPr>
        <w:t xml:space="preserve"> </w:t>
      </w:r>
      <w:r w:rsidR="00C22A0E">
        <w:rPr>
          <w:sz w:val="22"/>
          <w:szCs w:val="22"/>
        </w:rPr>
        <w:t xml:space="preserve">à compter du </w:t>
      </w:r>
      <w:r w:rsidR="00E2369A" w:rsidRPr="00C22A0E">
        <w:rPr>
          <w:i/>
          <w:iCs/>
          <w:sz w:val="22"/>
          <w:szCs w:val="22"/>
        </w:rPr>
        <w:t>(date)</w:t>
      </w:r>
      <w:r w:rsidR="00E2369A" w:rsidRPr="00C22A0E">
        <w:rPr>
          <w:sz w:val="22"/>
          <w:szCs w:val="22"/>
        </w:rPr>
        <w:t xml:space="preserve"> </w:t>
      </w:r>
      <w:r w:rsidR="00E2369A" w:rsidRPr="00BD5571">
        <w:rPr>
          <w:b/>
          <w:bCs/>
          <w:color w:val="0000FF"/>
          <w:sz w:val="22"/>
          <w:szCs w:val="22"/>
        </w:rPr>
        <w:fldChar w:fldCharType="begin">
          <w:ffData>
            <w:name w:val=""/>
            <w:enabled/>
            <w:calcOnExit w:val="0"/>
            <w:textInput/>
          </w:ffData>
        </w:fldChar>
      </w:r>
      <w:r w:rsidR="00E2369A" w:rsidRPr="00C22A0E">
        <w:rPr>
          <w:b/>
          <w:bCs/>
          <w:color w:val="0000FF"/>
          <w:sz w:val="22"/>
          <w:szCs w:val="22"/>
        </w:rPr>
        <w:instrText xml:space="preserve"> FORMTEXT </w:instrText>
      </w:r>
      <w:r w:rsidR="00E2369A" w:rsidRPr="00BD5571">
        <w:rPr>
          <w:b/>
          <w:bCs/>
          <w:color w:val="0000FF"/>
          <w:sz w:val="22"/>
          <w:szCs w:val="22"/>
        </w:rPr>
      </w:r>
      <w:r w:rsidR="00E2369A" w:rsidRPr="00BD5571">
        <w:rPr>
          <w:b/>
          <w:bCs/>
          <w:color w:val="0000FF"/>
          <w:sz w:val="22"/>
          <w:szCs w:val="22"/>
        </w:rPr>
        <w:fldChar w:fldCharType="separate"/>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t> </w:t>
      </w:r>
      <w:r w:rsidR="00E2369A" w:rsidRPr="00BD5571">
        <w:rPr>
          <w:b/>
          <w:bCs/>
          <w:color w:val="0000FF"/>
          <w:sz w:val="22"/>
          <w:szCs w:val="22"/>
        </w:rPr>
        <w:fldChar w:fldCharType="end"/>
      </w:r>
      <w:r w:rsidR="00E2369A" w:rsidRPr="00C22A0E">
        <w:rPr>
          <w:sz w:val="22"/>
          <w:szCs w:val="22"/>
        </w:rPr>
        <w:t xml:space="preserve"> </w:t>
      </w:r>
      <w:r w:rsidR="00636810">
        <w:rPr>
          <w:sz w:val="22"/>
          <w:szCs w:val="22"/>
        </w:rPr>
        <w:t xml:space="preserve">compte tenu du revenu annuel du payeur et de notre calendrier parental. </w:t>
      </w:r>
    </w:p>
    <w:p w14:paraId="27901E5A" w14:textId="66E711B4" w:rsidR="00E2369A" w:rsidRPr="00F827CD" w:rsidRDefault="00E2369A" w:rsidP="00E2369A">
      <w:pPr>
        <w:pStyle w:val="normal6ptbefore"/>
        <w:spacing w:after="120"/>
        <w:ind w:left="-58"/>
        <w:rPr>
          <w:rFonts w:ascii="Arial Italic" w:hAnsi="Arial Italic" w:cs="Arial"/>
          <w:i/>
          <w:iCs/>
          <w:spacing w:val="-4"/>
          <w:sz w:val="22"/>
          <w:szCs w:val="22"/>
        </w:rPr>
      </w:pPr>
      <w:r w:rsidRPr="00F827CD">
        <w:rPr>
          <w:rFonts w:ascii="Arial Italic" w:hAnsi="Arial Italic" w:cs="Arial"/>
          <w:i/>
          <w:iCs/>
          <w:spacing w:val="-4"/>
          <w:sz w:val="22"/>
          <w:szCs w:val="22"/>
        </w:rPr>
        <w:t>(</w:t>
      </w:r>
      <w:r w:rsidR="00995E66" w:rsidRPr="00F827CD">
        <w:rPr>
          <w:rFonts w:ascii="Arial Italic" w:hAnsi="Arial Italic" w:cs="Arial"/>
          <w:i/>
          <w:iCs/>
          <w:spacing w:val="-4"/>
          <w:sz w:val="22"/>
          <w:szCs w:val="22"/>
        </w:rPr>
        <w:t xml:space="preserve">Indiquez les motifs à l’appui de cette demande. Si vous avez demandé </w:t>
      </w:r>
      <w:r w:rsidR="00CD1B70" w:rsidRPr="00F827CD">
        <w:rPr>
          <w:rFonts w:ascii="Arial Italic" w:hAnsi="Arial Italic" w:cs="Arial"/>
          <w:i/>
          <w:iCs/>
          <w:spacing w:val="-4"/>
          <w:sz w:val="22"/>
          <w:szCs w:val="22"/>
        </w:rPr>
        <w:t xml:space="preserve">un montant différent du montant prévu à la table des </w:t>
      </w:r>
      <w:r w:rsidR="005B7B2D" w:rsidRPr="00F827CD">
        <w:rPr>
          <w:rFonts w:ascii="Arial Italic" w:hAnsi="Arial Italic" w:cs="Arial"/>
          <w:i/>
          <w:iCs/>
          <w:spacing w:val="-4"/>
          <w:sz w:val="22"/>
          <w:szCs w:val="22"/>
        </w:rPr>
        <w:t>L</w:t>
      </w:r>
      <w:r w:rsidR="00CD1B70" w:rsidRPr="00F827CD">
        <w:rPr>
          <w:rFonts w:ascii="Arial Italic" w:hAnsi="Arial Italic" w:cs="Arial"/>
          <w:i/>
          <w:iCs/>
          <w:spacing w:val="-4"/>
          <w:sz w:val="22"/>
          <w:szCs w:val="22"/>
        </w:rPr>
        <w:t xml:space="preserve">ignes directrices </w:t>
      </w:r>
      <w:r w:rsidR="005B7B2D" w:rsidRPr="00F827CD">
        <w:rPr>
          <w:rFonts w:ascii="Arial Italic" w:hAnsi="Arial Italic" w:cs="Arial"/>
          <w:i/>
          <w:iCs/>
          <w:spacing w:val="-4"/>
          <w:sz w:val="22"/>
          <w:szCs w:val="22"/>
        </w:rPr>
        <w:t>sur les aliments pour les enfants, expliquez pourquoi vous faites cette demande</w:t>
      </w:r>
      <w:r w:rsidR="004F163A" w:rsidRPr="00F827CD">
        <w:rPr>
          <w:rFonts w:ascii="Arial Italic" w:hAnsi="Arial Italic" w:cs="Arial"/>
          <w:i/>
          <w:iCs/>
          <w:spacing w:val="-4"/>
          <w:sz w:val="22"/>
          <w:szCs w:val="22"/>
        </w:rPr>
        <w:t>)</w:t>
      </w:r>
      <w:r w:rsidR="005B7B2D" w:rsidRPr="00F827CD">
        <w:rPr>
          <w:rFonts w:ascii="Arial Italic" w:hAnsi="Arial Italic" w:cs="Arial"/>
          <w:i/>
          <w:iCs/>
          <w:spacing w:val="-4"/>
          <w:sz w:val="22"/>
          <w:szCs w:val="22"/>
        </w:rPr>
        <w:t xml:space="preserve">. </w:t>
      </w:r>
    </w:p>
    <w:p w14:paraId="6C7DAE67" w14:textId="1377911F" w:rsidR="00E2369A" w:rsidRPr="00BD5571" w:rsidRDefault="00E2369A" w:rsidP="00E2369A">
      <w:pPr>
        <w:pStyle w:val="normal6ptbefore"/>
        <w:spacing w:before="0" w:line="480" w:lineRule="auto"/>
        <w:ind w:left="-58"/>
        <w:rPr>
          <w:b/>
          <w:bCs/>
          <w:color w:val="0000FF"/>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6D07110D" w14:textId="49A5BD87" w:rsidR="00AC3C4C" w:rsidRPr="00BD5571" w:rsidRDefault="00343503" w:rsidP="00D26B1D">
      <w:pPr>
        <w:pStyle w:val="Heading2"/>
        <w:spacing w:before="60"/>
        <w:ind w:left="-446"/>
        <w:rPr>
          <w:b/>
          <w:bCs/>
          <w:i w:val="0"/>
          <w:iCs w:val="0"/>
          <w:sz w:val="22"/>
          <w:szCs w:val="22"/>
        </w:rPr>
      </w:pPr>
      <w:r>
        <w:rPr>
          <w:b/>
          <w:bCs/>
          <w:i w:val="0"/>
          <w:iCs w:val="0"/>
          <w:sz w:val="22"/>
          <w:szCs w:val="22"/>
        </w:rPr>
        <w:t xml:space="preserve">Dépenses spéciales ou extraordinaires </w:t>
      </w:r>
    </w:p>
    <w:p w14:paraId="26481CEB" w14:textId="7D4B6BA8" w:rsidR="00E2369A" w:rsidRPr="008350F6" w:rsidRDefault="00E2369A" w:rsidP="00E2369A">
      <w:pPr>
        <w:pStyle w:val="normal12ptbefore"/>
        <w:ind w:left="-54" w:hanging="392"/>
        <w:rPr>
          <w:i/>
          <w:iCs/>
          <w:sz w:val="22"/>
          <w:szCs w:val="22"/>
        </w:rPr>
      </w:pPr>
      <w:r w:rsidRPr="00BD5571">
        <w:rPr>
          <w:sz w:val="22"/>
          <w:szCs w:val="22"/>
        </w:rPr>
        <w:t xml:space="preserve">19.  </w:t>
      </w:r>
      <w:r w:rsidR="008350F6" w:rsidRPr="008350F6">
        <w:rPr>
          <w:sz w:val="22"/>
          <w:szCs w:val="22"/>
        </w:rPr>
        <w:t xml:space="preserve">Je demande une </w:t>
      </w:r>
      <w:r w:rsidRPr="008350F6">
        <w:rPr>
          <w:sz w:val="22"/>
          <w:szCs w:val="22"/>
        </w:rPr>
        <w:t xml:space="preserve">contribution </w:t>
      </w:r>
      <w:r w:rsidR="008350F6" w:rsidRPr="008350F6">
        <w:rPr>
          <w:sz w:val="22"/>
          <w:szCs w:val="22"/>
        </w:rPr>
        <w:t>à l’égard des dépenses spéciales ou extraordinaires suivantes</w:t>
      </w:r>
      <w:r w:rsidR="008350F6">
        <w:rPr>
          <w:sz w:val="22"/>
          <w:szCs w:val="22"/>
        </w:rPr>
        <w:t xml:space="preserve"> pour l’enfant/les enfants au titre de l’article 7 des </w:t>
      </w:r>
      <w:r w:rsidR="008350F6" w:rsidRPr="008350F6">
        <w:rPr>
          <w:i/>
          <w:iCs/>
          <w:sz w:val="22"/>
          <w:szCs w:val="22"/>
        </w:rPr>
        <w:t>Lignes directrices sur les aliments pour les enfants</w:t>
      </w:r>
      <w:r w:rsidR="008350F6">
        <w:rPr>
          <w:sz w:val="22"/>
          <w:szCs w:val="22"/>
        </w:rPr>
        <w:t>.</w:t>
      </w:r>
      <w:r w:rsidR="008350F6" w:rsidRPr="008350F6">
        <w:rPr>
          <w:sz w:val="22"/>
          <w:szCs w:val="22"/>
        </w:rPr>
        <w:t xml:space="preserve"> </w:t>
      </w:r>
    </w:p>
    <w:p w14:paraId="195D4781" w14:textId="04CF9E9A" w:rsidR="00E2369A" w:rsidRPr="003627C5" w:rsidRDefault="00E2369A" w:rsidP="00D26B1D">
      <w:pPr>
        <w:pStyle w:val="normal6ptbefore"/>
        <w:spacing w:before="80" w:after="120"/>
        <w:ind w:left="-58"/>
        <w:rPr>
          <w:sz w:val="22"/>
          <w:szCs w:val="22"/>
        </w:rPr>
      </w:pPr>
      <w:r w:rsidRPr="003627C5">
        <w:rPr>
          <w:i/>
          <w:iCs/>
          <w:sz w:val="22"/>
          <w:szCs w:val="22"/>
        </w:rPr>
        <w:t>(</w:t>
      </w:r>
      <w:r w:rsidR="002C644F" w:rsidRPr="003627C5">
        <w:rPr>
          <w:i/>
          <w:iCs/>
          <w:sz w:val="22"/>
          <w:szCs w:val="22"/>
        </w:rPr>
        <w:t xml:space="preserve">Précisez le montant de chaque dépense et sa fréquence, ainsi que la part qui devrait selon vous être assumée par chaque partie. Si vous demandez un montant pour des dépenses prévues à l’article 7 qui ont déjà été faites, joignez les </w:t>
      </w:r>
      <w:r w:rsidR="002C644F" w:rsidRPr="003627C5">
        <w:rPr>
          <w:b/>
          <w:bCs/>
          <w:i/>
          <w:iCs/>
          <w:sz w:val="22"/>
          <w:szCs w:val="22"/>
        </w:rPr>
        <w:t>reçus</w:t>
      </w:r>
      <w:r w:rsidR="002C644F" w:rsidRPr="003627C5">
        <w:rPr>
          <w:i/>
          <w:iCs/>
          <w:sz w:val="22"/>
          <w:szCs w:val="22"/>
        </w:rPr>
        <w:t xml:space="preserve"> au présent affidavit).</w:t>
      </w:r>
      <w:r w:rsidRPr="003627C5">
        <w:rPr>
          <w:i/>
          <w:iCs/>
          <w:sz w:val="22"/>
          <w:szCs w:val="22"/>
        </w:rPr>
        <w:t>)</w:t>
      </w:r>
    </w:p>
    <w:p w14:paraId="47C9526F" w14:textId="3459DF2D" w:rsidR="00E2369A" w:rsidRPr="00BD5571" w:rsidRDefault="00E2369A" w:rsidP="00E2369A">
      <w:pPr>
        <w:pStyle w:val="normal12ptbefore"/>
        <w:spacing w:before="0" w:line="480" w:lineRule="auto"/>
        <w:ind w:left="-54"/>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03593916" w14:textId="2B64229C" w:rsidR="00E2369A" w:rsidRPr="00BD5571" w:rsidRDefault="00E2369A" w:rsidP="00D26B1D">
      <w:pPr>
        <w:pStyle w:val="normal12ptbefore"/>
        <w:spacing w:before="120" w:after="120"/>
        <w:ind w:left="-43" w:hanging="403"/>
        <w:rPr>
          <w:sz w:val="22"/>
          <w:szCs w:val="22"/>
        </w:rPr>
      </w:pPr>
      <w:r w:rsidRPr="00BD5571">
        <w:rPr>
          <w:sz w:val="22"/>
          <w:szCs w:val="22"/>
        </w:rPr>
        <w:t xml:space="preserve">20.  </w:t>
      </w:r>
      <w:r w:rsidR="00365E75" w:rsidRPr="004A045B">
        <w:rPr>
          <w:sz w:val="22"/>
          <w:szCs w:val="22"/>
        </w:rPr>
        <w:t xml:space="preserve">Je demande </w:t>
      </w:r>
      <w:r w:rsidR="004A045B" w:rsidRPr="0094685A">
        <w:rPr>
          <w:sz w:val="22"/>
        </w:rPr>
        <w:t>des ordonnances supplémentaires concernant les aliments pour l’enfant/les enfants, comme il est indiqué dans mon projet d’ordonnance</w:t>
      </w:r>
      <w:r w:rsidRPr="004A045B">
        <w:rPr>
          <w:sz w:val="22"/>
          <w:szCs w:val="22"/>
        </w:rPr>
        <w:t xml:space="preserve"> </w:t>
      </w:r>
      <w:r w:rsidR="00EB4E01" w:rsidRPr="00BD5571">
        <w:rPr>
          <w:i/>
          <w:iCs/>
          <w:sz w:val="22"/>
          <w:szCs w:val="22"/>
        </w:rPr>
        <w:t>(</w:t>
      </w:r>
      <w:r w:rsidR="00200527">
        <w:rPr>
          <w:rFonts w:ascii="Arial Italic" w:hAnsi="Arial Italic"/>
          <w:i/>
          <w:iCs/>
          <w:spacing w:val="-6"/>
          <w:sz w:val="22"/>
          <w:szCs w:val="22"/>
        </w:rPr>
        <w:t xml:space="preserve">Indiquez les raisons à l’appui de ces demandes) : </w:t>
      </w:r>
    </w:p>
    <w:p w14:paraId="095E9824" w14:textId="7682533D" w:rsidR="00E2369A" w:rsidRPr="00BD5571" w:rsidRDefault="00E2369A" w:rsidP="00125BB6">
      <w:pPr>
        <w:pStyle w:val="normal6ptbefore"/>
        <w:spacing w:before="0" w:line="480" w:lineRule="auto"/>
        <w:ind w:left="-45"/>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4C98B7F3" w14:textId="3EBF08CC" w:rsidR="00E2369A" w:rsidRPr="0058665C" w:rsidRDefault="00F25C10" w:rsidP="00D26B1D">
      <w:pPr>
        <w:pStyle w:val="normal12ptbefore"/>
        <w:spacing w:before="120"/>
        <w:ind w:left="-446"/>
        <w:rPr>
          <w:b/>
          <w:bCs/>
          <w:sz w:val="22"/>
          <w:szCs w:val="22"/>
        </w:rPr>
      </w:pPr>
      <w:r w:rsidRPr="0058665C">
        <w:rPr>
          <w:b/>
          <w:bCs/>
          <w:i/>
          <w:iCs/>
          <w:sz w:val="22"/>
          <w:szCs w:val="22"/>
        </w:rPr>
        <w:t xml:space="preserve">Remarque : </w:t>
      </w:r>
      <w:r w:rsidR="0058665C" w:rsidRPr="0058665C">
        <w:rPr>
          <w:b/>
          <w:bCs/>
          <w:i/>
          <w:iCs/>
          <w:sz w:val="22"/>
          <w:szCs w:val="22"/>
        </w:rPr>
        <w:t xml:space="preserve">la partie à laquelle </w:t>
      </w:r>
      <w:r w:rsidR="0058665C">
        <w:rPr>
          <w:b/>
          <w:bCs/>
          <w:i/>
          <w:iCs/>
          <w:sz w:val="22"/>
          <w:szCs w:val="22"/>
        </w:rPr>
        <w:t xml:space="preserve">sont demandés </w:t>
      </w:r>
      <w:r w:rsidR="0058665C" w:rsidRPr="0058665C">
        <w:rPr>
          <w:b/>
          <w:bCs/>
          <w:i/>
          <w:iCs/>
          <w:sz w:val="22"/>
          <w:szCs w:val="22"/>
        </w:rPr>
        <w:t xml:space="preserve">des aliments </w:t>
      </w:r>
      <w:r w:rsidR="0058665C">
        <w:rPr>
          <w:b/>
          <w:bCs/>
          <w:i/>
          <w:iCs/>
          <w:sz w:val="22"/>
          <w:szCs w:val="22"/>
        </w:rPr>
        <w:t>pour l’enfant/les enfants doit fournir les renseignements demandés au paragraphe 21</w:t>
      </w:r>
      <w:r w:rsidR="00A61008">
        <w:rPr>
          <w:b/>
          <w:bCs/>
          <w:i/>
          <w:iCs/>
          <w:sz w:val="22"/>
          <w:szCs w:val="22"/>
        </w:rPr>
        <w:t>.</w:t>
      </w:r>
    </w:p>
    <w:p w14:paraId="57FFDD68" w14:textId="178E33CD" w:rsidR="00125BB6" w:rsidRPr="00A04AB5" w:rsidRDefault="00CF064F" w:rsidP="00D26B1D">
      <w:pPr>
        <w:pStyle w:val="normal12ptbefore"/>
        <w:ind w:hanging="450"/>
        <w:rPr>
          <w:sz w:val="22"/>
          <w:szCs w:val="22"/>
        </w:rPr>
      </w:pPr>
      <w:r w:rsidRPr="00BD5571">
        <w:rPr>
          <w:sz w:val="22"/>
          <w:szCs w:val="22"/>
        </w:rPr>
        <w:t xml:space="preserve">21.  </w:t>
      </w:r>
      <w:r w:rsidR="00A04AB5" w:rsidRPr="00A04AB5">
        <w:rPr>
          <w:sz w:val="22"/>
          <w:szCs w:val="22"/>
        </w:rPr>
        <w:t>E</w:t>
      </w:r>
      <w:r w:rsidRPr="00A04AB5">
        <w:rPr>
          <w:sz w:val="22"/>
          <w:szCs w:val="22"/>
        </w:rPr>
        <w:t>n r</w:t>
      </w:r>
      <w:r w:rsidR="00A04AB5" w:rsidRPr="00A04AB5">
        <w:rPr>
          <w:sz w:val="22"/>
          <w:szCs w:val="22"/>
        </w:rPr>
        <w:t>é</w:t>
      </w:r>
      <w:r w:rsidRPr="00A04AB5">
        <w:rPr>
          <w:sz w:val="22"/>
          <w:szCs w:val="22"/>
        </w:rPr>
        <w:t xml:space="preserve">ponse </w:t>
      </w:r>
      <w:r w:rsidR="00A04AB5" w:rsidRPr="00A04AB5">
        <w:rPr>
          <w:sz w:val="22"/>
          <w:szCs w:val="22"/>
        </w:rPr>
        <w:t xml:space="preserve">à la demande </w:t>
      </w:r>
      <w:r w:rsidR="00E5271E">
        <w:rPr>
          <w:sz w:val="22"/>
          <w:szCs w:val="22"/>
        </w:rPr>
        <w:t xml:space="preserve">de paiement </w:t>
      </w:r>
      <w:r w:rsidR="00A04AB5" w:rsidRPr="00A04AB5">
        <w:rPr>
          <w:sz w:val="22"/>
          <w:szCs w:val="22"/>
        </w:rPr>
        <w:t xml:space="preserve">d’aliments </w:t>
      </w:r>
      <w:r w:rsidR="00A04AB5">
        <w:rPr>
          <w:sz w:val="22"/>
          <w:szCs w:val="22"/>
        </w:rPr>
        <w:t xml:space="preserve">pour l’enfant/les enfants, </w:t>
      </w:r>
      <w:r w:rsidR="00E5271E">
        <w:rPr>
          <w:sz w:val="22"/>
          <w:szCs w:val="22"/>
        </w:rPr>
        <w:t>de dépenses prévues à l’article</w:t>
      </w:r>
      <w:r w:rsidR="00653497">
        <w:rPr>
          <w:sz w:val="22"/>
          <w:szCs w:val="22"/>
        </w:rPr>
        <w:t> </w:t>
      </w:r>
      <w:r w:rsidR="00E5271E">
        <w:rPr>
          <w:sz w:val="22"/>
          <w:szCs w:val="22"/>
        </w:rPr>
        <w:t xml:space="preserve">7 et d’arriérés </w:t>
      </w:r>
      <w:r w:rsidR="00E5271E" w:rsidRPr="0012425B">
        <w:rPr>
          <w:i/>
          <w:iCs/>
          <w:sz w:val="22"/>
          <w:szCs w:val="22"/>
        </w:rPr>
        <w:t>(cochez la case qui s’applique)</w:t>
      </w:r>
      <w:r w:rsidR="00E5271E">
        <w:rPr>
          <w:sz w:val="22"/>
          <w:szCs w:val="22"/>
        </w:rPr>
        <w:t xml:space="preserve"> : </w:t>
      </w:r>
    </w:p>
    <w:p w14:paraId="0833543F" w14:textId="4CBE3816" w:rsidR="00CF064F" w:rsidRPr="00F6679E" w:rsidRDefault="00CF064F" w:rsidP="00CF064F">
      <w:pPr>
        <w:pStyle w:val="normal6ptbefore"/>
        <w:ind w:left="-45"/>
        <w:rPr>
          <w:sz w:val="22"/>
          <w:szCs w:val="22"/>
        </w:rPr>
      </w:pPr>
      <w:r w:rsidRPr="00BD5571">
        <w:rPr>
          <w:sz w:val="22"/>
          <w:szCs w:val="22"/>
        </w:rPr>
        <w:fldChar w:fldCharType="begin">
          <w:ffData>
            <w:name w:val="Check85"/>
            <w:enabled/>
            <w:calcOnExit w:val="0"/>
            <w:checkBox>
              <w:sizeAuto/>
              <w:default w:val="0"/>
            </w:checkBox>
          </w:ffData>
        </w:fldChar>
      </w:r>
      <w:r w:rsidRPr="00F6679E">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F6679E">
        <w:rPr>
          <w:sz w:val="22"/>
          <w:szCs w:val="22"/>
        </w:rPr>
        <w:t xml:space="preserve"> </w:t>
      </w:r>
      <w:r w:rsidR="00F6679E" w:rsidRPr="00F6679E">
        <w:rPr>
          <w:sz w:val="22"/>
          <w:szCs w:val="22"/>
        </w:rPr>
        <w:t>j</w:t>
      </w:r>
      <w:r w:rsidR="008A3FFE">
        <w:rPr>
          <w:sz w:val="22"/>
          <w:szCs w:val="22"/>
        </w:rPr>
        <w:t xml:space="preserve">’accepte le </w:t>
      </w:r>
      <w:r w:rsidR="00F6679E" w:rsidRPr="00F6679E">
        <w:rPr>
          <w:sz w:val="22"/>
          <w:szCs w:val="22"/>
        </w:rPr>
        <w:t xml:space="preserve">montant d’aliments </w:t>
      </w:r>
      <w:r w:rsidR="001E7CA6">
        <w:rPr>
          <w:sz w:val="22"/>
          <w:szCs w:val="22"/>
        </w:rPr>
        <w:t xml:space="preserve">demandé </w:t>
      </w:r>
      <w:r w:rsidR="00F6679E" w:rsidRPr="00F6679E">
        <w:rPr>
          <w:sz w:val="22"/>
          <w:szCs w:val="22"/>
        </w:rPr>
        <w:t>au</w:t>
      </w:r>
      <w:r w:rsidR="00F6679E">
        <w:rPr>
          <w:sz w:val="22"/>
          <w:szCs w:val="22"/>
        </w:rPr>
        <w:t>x</w:t>
      </w:r>
      <w:r w:rsidR="00F6679E" w:rsidRPr="00F6679E">
        <w:rPr>
          <w:sz w:val="22"/>
          <w:szCs w:val="22"/>
        </w:rPr>
        <w:t xml:space="preserve"> paragraphes 1</w:t>
      </w:r>
      <w:r w:rsidR="001E7CA6">
        <w:rPr>
          <w:sz w:val="22"/>
          <w:szCs w:val="22"/>
        </w:rPr>
        <w:t>6</w:t>
      </w:r>
      <w:r w:rsidR="00F6679E" w:rsidRPr="00F6679E">
        <w:rPr>
          <w:sz w:val="22"/>
          <w:szCs w:val="22"/>
        </w:rPr>
        <w:t xml:space="preserve"> à </w:t>
      </w:r>
      <w:r w:rsidR="00F6679E">
        <w:rPr>
          <w:sz w:val="22"/>
          <w:szCs w:val="22"/>
        </w:rPr>
        <w:t>20 qui précèdent</w:t>
      </w:r>
      <w:r w:rsidR="001E7CA6">
        <w:rPr>
          <w:sz w:val="22"/>
          <w:szCs w:val="22"/>
        </w:rPr>
        <w:t>.</w:t>
      </w:r>
    </w:p>
    <w:p w14:paraId="0A39EA4D" w14:textId="7C4EB273" w:rsidR="00F34E1D" w:rsidRPr="004D2D27" w:rsidRDefault="00CF064F" w:rsidP="00D26B1D">
      <w:pPr>
        <w:pStyle w:val="normal6ptbefore"/>
        <w:spacing w:before="60" w:after="120"/>
        <w:ind w:left="317" w:hanging="360"/>
        <w:rPr>
          <w:sz w:val="22"/>
          <w:szCs w:val="22"/>
        </w:rPr>
      </w:pPr>
      <w:r w:rsidRPr="00BD5571">
        <w:rPr>
          <w:sz w:val="22"/>
          <w:szCs w:val="22"/>
        </w:rPr>
        <w:fldChar w:fldCharType="begin">
          <w:ffData>
            <w:name w:val="Check85"/>
            <w:enabled/>
            <w:calcOnExit w:val="0"/>
            <w:checkBox>
              <w:sizeAuto/>
              <w:default w:val="0"/>
            </w:checkBox>
          </w:ffData>
        </w:fldChar>
      </w:r>
      <w:r w:rsidRPr="001E7CA6">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1E7CA6">
        <w:rPr>
          <w:sz w:val="22"/>
          <w:szCs w:val="22"/>
        </w:rPr>
        <w:t xml:space="preserve"> </w:t>
      </w:r>
      <w:r w:rsidR="00F6679E" w:rsidRPr="001E7CA6">
        <w:rPr>
          <w:sz w:val="22"/>
          <w:szCs w:val="22"/>
        </w:rPr>
        <w:t xml:space="preserve">Je </w:t>
      </w:r>
      <w:r w:rsidR="00F42A79">
        <w:rPr>
          <w:sz w:val="22"/>
          <w:szCs w:val="22"/>
        </w:rPr>
        <w:t xml:space="preserve">conteste </w:t>
      </w:r>
      <w:r w:rsidR="008A3FFE">
        <w:rPr>
          <w:sz w:val="22"/>
          <w:szCs w:val="22"/>
        </w:rPr>
        <w:t xml:space="preserve">les </w:t>
      </w:r>
      <w:r w:rsidR="00F6679E" w:rsidRPr="001E7CA6">
        <w:rPr>
          <w:sz w:val="22"/>
          <w:szCs w:val="22"/>
        </w:rPr>
        <w:t>montants dema</w:t>
      </w:r>
      <w:r w:rsidR="001E7CA6">
        <w:rPr>
          <w:sz w:val="22"/>
          <w:szCs w:val="22"/>
        </w:rPr>
        <w:t>n</w:t>
      </w:r>
      <w:r w:rsidR="00F6679E" w:rsidRPr="001E7CA6">
        <w:rPr>
          <w:sz w:val="22"/>
          <w:szCs w:val="22"/>
        </w:rPr>
        <w:t>dés</w:t>
      </w:r>
      <w:r w:rsidRPr="001E7CA6">
        <w:rPr>
          <w:sz w:val="22"/>
          <w:szCs w:val="22"/>
        </w:rPr>
        <w:t xml:space="preserve">. </w:t>
      </w:r>
      <w:r w:rsidRPr="004D2D27">
        <w:rPr>
          <w:sz w:val="22"/>
          <w:szCs w:val="22"/>
        </w:rPr>
        <w:t>M</w:t>
      </w:r>
      <w:r w:rsidR="004D2D27" w:rsidRPr="004D2D27">
        <w:rPr>
          <w:sz w:val="22"/>
          <w:szCs w:val="22"/>
        </w:rPr>
        <w:t xml:space="preserve">on calcul du montant approprié au titre des </w:t>
      </w:r>
      <w:r w:rsidR="004D2D27">
        <w:rPr>
          <w:sz w:val="22"/>
          <w:szCs w:val="22"/>
        </w:rPr>
        <w:t xml:space="preserve">aliments pour l’enfant/les enfants, des dépenses prévues à l’article 7 et des arriérés figure ci-dessous : </w:t>
      </w:r>
    </w:p>
    <w:p w14:paraId="0BC23B84" w14:textId="331F4988" w:rsidR="00CF064F" w:rsidRPr="004D2D27" w:rsidRDefault="00CF064F" w:rsidP="00D26B1D">
      <w:pPr>
        <w:pStyle w:val="normal6ptbefore"/>
        <w:spacing w:before="0" w:after="120"/>
        <w:ind w:left="324"/>
        <w:rPr>
          <w:sz w:val="22"/>
          <w:szCs w:val="22"/>
        </w:rPr>
      </w:pPr>
      <w:r w:rsidRPr="004D2D27">
        <w:rPr>
          <w:i/>
          <w:iCs/>
          <w:sz w:val="22"/>
          <w:szCs w:val="22"/>
        </w:rPr>
        <w:t>(</w:t>
      </w:r>
      <w:r w:rsidR="00140C76">
        <w:rPr>
          <w:i/>
          <w:iCs/>
          <w:sz w:val="22"/>
          <w:szCs w:val="22"/>
        </w:rPr>
        <w:t xml:space="preserve">présentez </w:t>
      </w:r>
      <w:r w:rsidR="004D2D27" w:rsidRPr="004D2D27">
        <w:rPr>
          <w:i/>
          <w:iCs/>
          <w:sz w:val="22"/>
          <w:szCs w:val="22"/>
        </w:rPr>
        <w:t>vos calculs et expliquez les diff</w:t>
      </w:r>
      <w:r w:rsidR="00504970">
        <w:rPr>
          <w:i/>
          <w:iCs/>
          <w:sz w:val="22"/>
          <w:szCs w:val="22"/>
        </w:rPr>
        <w:t>é</w:t>
      </w:r>
      <w:r w:rsidR="004D2D27" w:rsidRPr="004D2D27">
        <w:rPr>
          <w:i/>
          <w:iCs/>
          <w:sz w:val="22"/>
          <w:szCs w:val="22"/>
        </w:rPr>
        <w:t>rences entre vo</w:t>
      </w:r>
      <w:r w:rsidR="0014411C">
        <w:rPr>
          <w:i/>
          <w:iCs/>
          <w:sz w:val="22"/>
          <w:szCs w:val="22"/>
        </w:rPr>
        <w:t>s chiffres</w:t>
      </w:r>
      <w:r w:rsidR="004D2D27">
        <w:rPr>
          <w:i/>
          <w:iCs/>
          <w:sz w:val="22"/>
          <w:szCs w:val="22"/>
        </w:rPr>
        <w:t xml:space="preserve"> et ce</w:t>
      </w:r>
      <w:r w:rsidR="0014411C">
        <w:rPr>
          <w:i/>
          <w:iCs/>
          <w:sz w:val="22"/>
          <w:szCs w:val="22"/>
        </w:rPr>
        <w:t>ux</w:t>
      </w:r>
      <w:r w:rsidR="004D2D27">
        <w:rPr>
          <w:i/>
          <w:iCs/>
          <w:sz w:val="22"/>
          <w:szCs w:val="22"/>
        </w:rPr>
        <w:t xml:space="preserve"> de l’autre partie). </w:t>
      </w:r>
    </w:p>
    <w:p w14:paraId="4AE52A14" w14:textId="7189B106" w:rsidR="00CF064F" w:rsidRPr="00BD5571" w:rsidRDefault="00CF064F" w:rsidP="00D26B1D">
      <w:pPr>
        <w:pStyle w:val="normal6ptbefore"/>
        <w:spacing w:before="0" w:line="480" w:lineRule="auto"/>
        <w:ind w:left="324"/>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0DF7DDD3" w14:textId="58A97C9B" w:rsidR="00125BB6" w:rsidRPr="00BD5571" w:rsidRDefault="002236EB" w:rsidP="00CF064F">
      <w:pPr>
        <w:pStyle w:val="Heading2"/>
        <w:spacing w:before="240"/>
        <w:ind w:left="-446"/>
        <w:rPr>
          <w:b/>
          <w:bCs/>
          <w:i w:val="0"/>
          <w:iCs w:val="0"/>
          <w:sz w:val="22"/>
          <w:szCs w:val="22"/>
        </w:rPr>
      </w:pPr>
      <w:r>
        <w:rPr>
          <w:b/>
          <w:bCs/>
          <w:i w:val="0"/>
          <w:iCs w:val="0"/>
          <w:sz w:val="22"/>
          <w:szCs w:val="22"/>
        </w:rPr>
        <w:t>Aliments pour le/la conjoint(e)</w:t>
      </w:r>
    </w:p>
    <w:p w14:paraId="2DDEDFEE" w14:textId="0156B043" w:rsidR="00CF064F" w:rsidRPr="00082AF1" w:rsidRDefault="00082AF1" w:rsidP="00D26B1D">
      <w:pPr>
        <w:pStyle w:val="normal12ptbefore"/>
        <w:spacing w:before="180"/>
        <w:ind w:left="-446"/>
        <w:rPr>
          <w:b/>
          <w:bCs/>
          <w:sz w:val="22"/>
          <w:szCs w:val="22"/>
        </w:rPr>
      </w:pPr>
      <w:r w:rsidRPr="00082AF1">
        <w:rPr>
          <w:b/>
          <w:bCs/>
          <w:i/>
          <w:iCs/>
          <w:sz w:val="22"/>
          <w:szCs w:val="22"/>
        </w:rPr>
        <w:t xml:space="preserve">Remarque : les deux </w:t>
      </w:r>
      <w:r w:rsidR="00CF064F" w:rsidRPr="00082AF1">
        <w:rPr>
          <w:b/>
          <w:bCs/>
          <w:i/>
          <w:iCs/>
          <w:sz w:val="22"/>
          <w:szCs w:val="22"/>
        </w:rPr>
        <w:t xml:space="preserve">parties </w:t>
      </w:r>
      <w:r w:rsidRPr="00082AF1">
        <w:rPr>
          <w:b/>
          <w:bCs/>
          <w:i/>
          <w:iCs/>
          <w:sz w:val="22"/>
          <w:szCs w:val="22"/>
        </w:rPr>
        <w:t xml:space="preserve">doivent fournir les </w:t>
      </w:r>
      <w:r>
        <w:rPr>
          <w:b/>
          <w:bCs/>
          <w:i/>
          <w:iCs/>
          <w:sz w:val="22"/>
          <w:szCs w:val="22"/>
        </w:rPr>
        <w:t>renseignements demandés aux paragraphes 22</w:t>
      </w:r>
      <w:r w:rsidR="00633006">
        <w:rPr>
          <w:b/>
          <w:bCs/>
          <w:i/>
          <w:iCs/>
          <w:sz w:val="22"/>
          <w:szCs w:val="22"/>
        </w:rPr>
        <w:t xml:space="preserve"> à </w:t>
      </w:r>
      <w:r>
        <w:rPr>
          <w:b/>
          <w:bCs/>
          <w:i/>
          <w:iCs/>
          <w:sz w:val="22"/>
          <w:szCs w:val="22"/>
        </w:rPr>
        <w:t xml:space="preserve">25 si </w:t>
      </w:r>
      <w:r w:rsidR="00A25848">
        <w:rPr>
          <w:b/>
          <w:bCs/>
          <w:i/>
          <w:iCs/>
          <w:sz w:val="22"/>
          <w:szCs w:val="22"/>
        </w:rPr>
        <w:t xml:space="preserve">les aliments pour le/la conjoint(e) </w:t>
      </w:r>
      <w:r w:rsidR="00504970">
        <w:rPr>
          <w:b/>
          <w:bCs/>
          <w:i/>
          <w:iCs/>
          <w:sz w:val="22"/>
          <w:szCs w:val="22"/>
        </w:rPr>
        <w:t xml:space="preserve">constituent </w:t>
      </w:r>
      <w:r w:rsidR="00A25848">
        <w:rPr>
          <w:b/>
          <w:bCs/>
          <w:i/>
          <w:iCs/>
          <w:sz w:val="22"/>
          <w:szCs w:val="22"/>
        </w:rPr>
        <w:t xml:space="preserve">une question en litige. </w:t>
      </w:r>
      <w:r w:rsidR="00CF064F" w:rsidRPr="00082AF1">
        <w:rPr>
          <w:b/>
          <w:bCs/>
          <w:i/>
          <w:iCs/>
          <w:sz w:val="22"/>
          <w:szCs w:val="22"/>
        </w:rPr>
        <w:t xml:space="preserve"> </w:t>
      </w:r>
    </w:p>
    <w:p w14:paraId="3A13D876" w14:textId="0C786CB3" w:rsidR="00F34E1D" w:rsidRPr="007178B9" w:rsidRDefault="00F34E1D" w:rsidP="00D26B1D">
      <w:pPr>
        <w:pStyle w:val="normal12ptbefore"/>
        <w:spacing w:before="180"/>
        <w:ind w:left="-446"/>
        <w:rPr>
          <w:sz w:val="22"/>
          <w:szCs w:val="22"/>
        </w:rPr>
      </w:pPr>
      <w:r w:rsidRPr="00BD5571">
        <w:rPr>
          <w:sz w:val="22"/>
          <w:szCs w:val="22"/>
        </w:rPr>
        <w:t xml:space="preserve">22.  </w:t>
      </w:r>
      <w:r w:rsidR="007178B9" w:rsidRPr="007178B9">
        <w:rPr>
          <w:sz w:val="22"/>
          <w:szCs w:val="22"/>
        </w:rPr>
        <w:t>Les arrangements actuels en ce qu</w:t>
      </w:r>
      <w:r w:rsidR="007178B9">
        <w:rPr>
          <w:sz w:val="22"/>
          <w:szCs w:val="22"/>
        </w:rPr>
        <w:t xml:space="preserve">i a trait aux aliments pour le/la conjoint(e) sont les suivants  </w:t>
      </w:r>
    </w:p>
    <w:p w14:paraId="164ABFBF" w14:textId="2DB2F335" w:rsidR="00CF064F" w:rsidRPr="00F827CD" w:rsidRDefault="00F34E1D" w:rsidP="00D26B1D">
      <w:pPr>
        <w:pStyle w:val="normal6ptbefore"/>
        <w:spacing w:before="80" w:after="120"/>
        <w:rPr>
          <w:i/>
          <w:iCs/>
          <w:spacing w:val="-5"/>
          <w:sz w:val="22"/>
          <w:szCs w:val="22"/>
        </w:rPr>
      </w:pPr>
      <w:r w:rsidRPr="00F827CD">
        <w:rPr>
          <w:i/>
          <w:iCs/>
          <w:spacing w:val="-5"/>
          <w:sz w:val="22"/>
          <w:szCs w:val="22"/>
        </w:rPr>
        <w:t>(</w:t>
      </w:r>
      <w:r w:rsidR="00EB48AB" w:rsidRPr="00F827CD">
        <w:rPr>
          <w:i/>
          <w:iCs/>
          <w:spacing w:val="-5"/>
          <w:sz w:val="22"/>
          <w:szCs w:val="22"/>
        </w:rPr>
        <w:t xml:space="preserve">fournissez des détails, y compris </w:t>
      </w:r>
      <w:r w:rsidR="00E57858" w:rsidRPr="00F827CD">
        <w:rPr>
          <w:i/>
          <w:iCs/>
          <w:spacing w:val="-5"/>
          <w:sz w:val="22"/>
          <w:szCs w:val="22"/>
        </w:rPr>
        <w:t xml:space="preserve">la date à laquelle les versements d’aliments pour le/la conjoint(e) ont débuté et le montant payé. Joignez tout </w:t>
      </w:r>
      <w:r w:rsidR="00E57858" w:rsidRPr="00F827CD">
        <w:rPr>
          <w:b/>
          <w:bCs/>
          <w:i/>
          <w:iCs/>
          <w:spacing w:val="-5"/>
          <w:sz w:val="22"/>
          <w:szCs w:val="22"/>
        </w:rPr>
        <w:t>accord</w:t>
      </w:r>
      <w:r w:rsidR="00E57858" w:rsidRPr="00F827CD">
        <w:rPr>
          <w:i/>
          <w:iCs/>
          <w:spacing w:val="-5"/>
          <w:sz w:val="22"/>
          <w:szCs w:val="22"/>
        </w:rPr>
        <w:t xml:space="preserve"> ou </w:t>
      </w:r>
      <w:r w:rsidR="00E57858" w:rsidRPr="00F827CD">
        <w:rPr>
          <w:b/>
          <w:bCs/>
          <w:i/>
          <w:iCs/>
          <w:spacing w:val="-5"/>
          <w:sz w:val="22"/>
          <w:szCs w:val="22"/>
        </w:rPr>
        <w:t xml:space="preserve">ordonnance </w:t>
      </w:r>
      <w:r w:rsidR="00E57858" w:rsidRPr="00F827CD">
        <w:rPr>
          <w:i/>
          <w:iCs/>
          <w:spacing w:val="-5"/>
          <w:sz w:val="22"/>
          <w:szCs w:val="22"/>
        </w:rPr>
        <w:t>applicable en matière d’aliments pour le/la conjoint(e))</w:t>
      </w:r>
      <w:r w:rsidR="00390C93" w:rsidRPr="00F827CD">
        <w:rPr>
          <w:i/>
          <w:iCs/>
          <w:spacing w:val="-5"/>
          <w:sz w:val="22"/>
          <w:szCs w:val="22"/>
        </w:rPr>
        <w:t> :</w:t>
      </w:r>
      <w:r w:rsidR="00E57858" w:rsidRPr="00F827CD">
        <w:rPr>
          <w:i/>
          <w:iCs/>
          <w:spacing w:val="-5"/>
          <w:sz w:val="22"/>
          <w:szCs w:val="22"/>
        </w:rPr>
        <w:t xml:space="preserve"> </w:t>
      </w:r>
    </w:p>
    <w:p w14:paraId="13E4A66E" w14:textId="5D2048E3" w:rsidR="00F34E1D" w:rsidRPr="00BD5571" w:rsidRDefault="00F34E1D" w:rsidP="00F34E1D">
      <w:pPr>
        <w:pStyle w:val="normal6ptbefore"/>
        <w:spacing w:before="0" w:line="480" w:lineRule="auto"/>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5A704E66" w14:textId="56796134" w:rsidR="00F34E1D" w:rsidRPr="00D26B1D" w:rsidRDefault="00F34E1D" w:rsidP="00F827CD">
      <w:pPr>
        <w:pStyle w:val="normal6ptbefore"/>
        <w:spacing w:before="240"/>
        <w:ind w:hanging="446"/>
        <w:rPr>
          <w:spacing w:val="-7"/>
          <w:sz w:val="22"/>
          <w:szCs w:val="22"/>
        </w:rPr>
      </w:pPr>
      <w:r w:rsidRPr="00D26B1D">
        <w:rPr>
          <w:spacing w:val="-7"/>
          <w:sz w:val="22"/>
          <w:szCs w:val="22"/>
        </w:rPr>
        <w:lastRenderedPageBreak/>
        <w:t>23.</w:t>
      </w:r>
      <w:r w:rsidRPr="00D26B1D">
        <w:rPr>
          <w:b/>
          <w:bCs/>
          <w:spacing w:val="-7"/>
          <w:sz w:val="22"/>
          <w:szCs w:val="22"/>
        </w:rPr>
        <w:t xml:space="preserve">  </w:t>
      </w:r>
      <w:r w:rsidR="0096273B" w:rsidRPr="00D26B1D">
        <w:rPr>
          <w:spacing w:val="-7"/>
          <w:sz w:val="22"/>
          <w:szCs w:val="22"/>
        </w:rPr>
        <w:t xml:space="preserve">Un montant de </w:t>
      </w:r>
      <w:r w:rsidR="0096273B" w:rsidRPr="00D26B1D">
        <w:rPr>
          <w:b/>
          <w:bCs/>
          <w:color w:val="0000FF"/>
          <w:spacing w:val="-7"/>
          <w:sz w:val="22"/>
          <w:szCs w:val="22"/>
        </w:rPr>
        <w:fldChar w:fldCharType="begin">
          <w:ffData>
            <w:name w:val=""/>
            <w:enabled/>
            <w:calcOnExit w:val="0"/>
            <w:textInput/>
          </w:ffData>
        </w:fldChar>
      </w:r>
      <w:r w:rsidR="0096273B" w:rsidRPr="00D26B1D">
        <w:rPr>
          <w:b/>
          <w:bCs/>
          <w:color w:val="0000FF"/>
          <w:spacing w:val="-7"/>
          <w:sz w:val="22"/>
          <w:szCs w:val="22"/>
        </w:rPr>
        <w:instrText xml:space="preserve"> FORMTEXT </w:instrText>
      </w:r>
      <w:r w:rsidR="0096273B" w:rsidRPr="00D26B1D">
        <w:rPr>
          <w:b/>
          <w:bCs/>
          <w:color w:val="0000FF"/>
          <w:spacing w:val="-7"/>
          <w:sz w:val="22"/>
          <w:szCs w:val="22"/>
        </w:rPr>
      </w:r>
      <w:r w:rsidR="0096273B" w:rsidRPr="00D26B1D">
        <w:rPr>
          <w:b/>
          <w:bCs/>
          <w:color w:val="0000FF"/>
          <w:spacing w:val="-7"/>
          <w:sz w:val="22"/>
          <w:szCs w:val="22"/>
        </w:rPr>
        <w:fldChar w:fldCharType="separate"/>
      </w:r>
      <w:r w:rsidR="0096273B" w:rsidRPr="00D26B1D">
        <w:rPr>
          <w:b/>
          <w:bCs/>
          <w:color w:val="0000FF"/>
          <w:spacing w:val="-7"/>
          <w:sz w:val="22"/>
          <w:szCs w:val="22"/>
        </w:rPr>
        <w:t> </w:t>
      </w:r>
      <w:r w:rsidR="0096273B" w:rsidRPr="00D26B1D">
        <w:rPr>
          <w:b/>
          <w:bCs/>
          <w:color w:val="0000FF"/>
          <w:spacing w:val="-7"/>
          <w:sz w:val="22"/>
          <w:szCs w:val="22"/>
        </w:rPr>
        <w:t> </w:t>
      </w:r>
      <w:r w:rsidR="0096273B" w:rsidRPr="00D26B1D">
        <w:rPr>
          <w:b/>
          <w:bCs/>
          <w:color w:val="0000FF"/>
          <w:spacing w:val="-7"/>
          <w:sz w:val="22"/>
          <w:szCs w:val="22"/>
        </w:rPr>
        <w:t> </w:t>
      </w:r>
      <w:r w:rsidR="0096273B" w:rsidRPr="00D26B1D">
        <w:rPr>
          <w:b/>
          <w:bCs/>
          <w:color w:val="0000FF"/>
          <w:spacing w:val="-7"/>
          <w:sz w:val="22"/>
          <w:szCs w:val="22"/>
        </w:rPr>
        <w:t> </w:t>
      </w:r>
      <w:r w:rsidR="0096273B" w:rsidRPr="00D26B1D">
        <w:rPr>
          <w:b/>
          <w:bCs/>
          <w:color w:val="0000FF"/>
          <w:spacing w:val="-7"/>
          <w:sz w:val="22"/>
          <w:szCs w:val="22"/>
        </w:rPr>
        <w:t> </w:t>
      </w:r>
      <w:r w:rsidR="0096273B" w:rsidRPr="00D26B1D">
        <w:rPr>
          <w:b/>
          <w:bCs/>
          <w:color w:val="0000FF"/>
          <w:spacing w:val="-7"/>
          <w:sz w:val="22"/>
          <w:szCs w:val="22"/>
        </w:rPr>
        <w:fldChar w:fldCharType="end"/>
      </w:r>
      <w:r w:rsidR="0096273B" w:rsidRPr="00D26B1D">
        <w:rPr>
          <w:spacing w:val="-7"/>
          <w:sz w:val="22"/>
          <w:szCs w:val="22"/>
        </w:rPr>
        <w:t xml:space="preserve"> $ au titre des aliments pour le/la conjoint(e) </w:t>
      </w:r>
      <w:r w:rsidR="00F14D4C" w:rsidRPr="00D26B1D">
        <w:rPr>
          <w:spacing w:val="-7"/>
          <w:sz w:val="22"/>
          <w:szCs w:val="22"/>
        </w:rPr>
        <w:t xml:space="preserve">reste </w:t>
      </w:r>
      <w:r w:rsidR="0096273B" w:rsidRPr="00D26B1D">
        <w:rPr>
          <w:spacing w:val="-7"/>
          <w:sz w:val="22"/>
          <w:szCs w:val="22"/>
        </w:rPr>
        <w:t>impayé le</w:t>
      </w:r>
      <w:r w:rsidR="00F14D4C" w:rsidRPr="00D26B1D">
        <w:rPr>
          <w:spacing w:val="-7"/>
          <w:sz w:val="22"/>
          <w:szCs w:val="22"/>
        </w:rPr>
        <w:t xml:space="preserve"> </w:t>
      </w:r>
      <w:r w:rsidRPr="00D26B1D">
        <w:rPr>
          <w:i/>
          <w:iCs/>
          <w:spacing w:val="-7"/>
          <w:sz w:val="22"/>
          <w:szCs w:val="22"/>
        </w:rPr>
        <w:t>(date)</w:t>
      </w:r>
      <w:r w:rsidRPr="00D26B1D">
        <w:rPr>
          <w:spacing w:val="-7"/>
          <w:sz w:val="22"/>
          <w:szCs w:val="22"/>
        </w:rPr>
        <w:t xml:space="preserve"> </w:t>
      </w:r>
      <w:r w:rsidRPr="00D26B1D">
        <w:rPr>
          <w:b/>
          <w:bCs/>
          <w:color w:val="0000FF"/>
          <w:spacing w:val="-7"/>
          <w:sz w:val="22"/>
          <w:szCs w:val="22"/>
        </w:rPr>
        <w:fldChar w:fldCharType="begin">
          <w:ffData>
            <w:name w:val=""/>
            <w:enabled/>
            <w:calcOnExit w:val="0"/>
            <w:textInput/>
          </w:ffData>
        </w:fldChar>
      </w:r>
      <w:r w:rsidRPr="00D26B1D">
        <w:rPr>
          <w:b/>
          <w:bCs/>
          <w:color w:val="0000FF"/>
          <w:spacing w:val="-7"/>
          <w:sz w:val="22"/>
          <w:szCs w:val="22"/>
        </w:rPr>
        <w:instrText xml:space="preserve"> FORMTEXT </w:instrText>
      </w:r>
      <w:r w:rsidRPr="00D26B1D">
        <w:rPr>
          <w:b/>
          <w:bCs/>
          <w:color w:val="0000FF"/>
          <w:spacing w:val="-7"/>
          <w:sz w:val="22"/>
          <w:szCs w:val="22"/>
        </w:rPr>
      </w:r>
      <w:r w:rsidRPr="00D26B1D">
        <w:rPr>
          <w:b/>
          <w:bCs/>
          <w:color w:val="0000FF"/>
          <w:spacing w:val="-7"/>
          <w:sz w:val="22"/>
          <w:szCs w:val="22"/>
        </w:rPr>
        <w:fldChar w:fldCharType="separate"/>
      </w:r>
      <w:r w:rsidRPr="00D26B1D">
        <w:rPr>
          <w:b/>
          <w:bCs/>
          <w:color w:val="0000FF"/>
          <w:spacing w:val="-7"/>
          <w:sz w:val="22"/>
          <w:szCs w:val="22"/>
        </w:rPr>
        <w:t> </w:t>
      </w:r>
      <w:r w:rsidRPr="00D26B1D">
        <w:rPr>
          <w:b/>
          <w:bCs/>
          <w:color w:val="0000FF"/>
          <w:spacing w:val="-7"/>
          <w:sz w:val="22"/>
          <w:szCs w:val="22"/>
        </w:rPr>
        <w:t> </w:t>
      </w:r>
      <w:r w:rsidRPr="00D26B1D">
        <w:rPr>
          <w:b/>
          <w:bCs/>
          <w:color w:val="0000FF"/>
          <w:spacing w:val="-7"/>
          <w:sz w:val="22"/>
          <w:szCs w:val="22"/>
        </w:rPr>
        <w:t> </w:t>
      </w:r>
      <w:r w:rsidRPr="00D26B1D">
        <w:rPr>
          <w:b/>
          <w:bCs/>
          <w:color w:val="0000FF"/>
          <w:spacing w:val="-7"/>
          <w:sz w:val="22"/>
          <w:szCs w:val="22"/>
        </w:rPr>
        <w:t> </w:t>
      </w:r>
      <w:r w:rsidRPr="00D26B1D">
        <w:rPr>
          <w:b/>
          <w:bCs/>
          <w:color w:val="0000FF"/>
          <w:spacing w:val="-7"/>
          <w:sz w:val="22"/>
          <w:szCs w:val="22"/>
        </w:rPr>
        <w:t> </w:t>
      </w:r>
      <w:r w:rsidRPr="00D26B1D">
        <w:rPr>
          <w:b/>
          <w:bCs/>
          <w:color w:val="0000FF"/>
          <w:spacing w:val="-7"/>
          <w:sz w:val="22"/>
          <w:szCs w:val="22"/>
        </w:rPr>
        <w:fldChar w:fldCharType="end"/>
      </w:r>
      <w:r w:rsidRPr="00D26B1D">
        <w:rPr>
          <w:spacing w:val="-7"/>
          <w:sz w:val="22"/>
          <w:szCs w:val="22"/>
        </w:rPr>
        <w:t xml:space="preserve">, </w:t>
      </w:r>
      <w:r w:rsidR="0096273B" w:rsidRPr="00D26B1D">
        <w:rPr>
          <w:spacing w:val="-7"/>
          <w:sz w:val="22"/>
          <w:szCs w:val="22"/>
        </w:rPr>
        <w:t xml:space="preserve">lequel montant </w:t>
      </w:r>
      <w:r w:rsidR="00412E04" w:rsidRPr="00D26B1D">
        <w:rPr>
          <w:spacing w:val="-7"/>
          <w:sz w:val="22"/>
          <w:szCs w:val="22"/>
        </w:rPr>
        <w:t>est</w:t>
      </w:r>
      <w:r w:rsidR="00BC4168" w:rsidRPr="00D26B1D">
        <w:rPr>
          <w:spacing w:val="-7"/>
          <w:sz w:val="22"/>
          <w:szCs w:val="22"/>
        </w:rPr>
        <w:t> :</w:t>
      </w:r>
    </w:p>
    <w:p w14:paraId="217C9764" w14:textId="2CC3A439" w:rsidR="00F34E1D" w:rsidRPr="00412E04" w:rsidRDefault="00F34E1D" w:rsidP="00F34E1D">
      <w:pPr>
        <w:pStyle w:val="normal6ptbefore"/>
        <w:ind w:left="-54"/>
        <w:rPr>
          <w:sz w:val="22"/>
          <w:szCs w:val="22"/>
        </w:rPr>
      </w:pPr>
      <w:r w:rsidRPr="00BD5571">
        <w:rPr>
          <w:sz w:val="22"/>
          <w:szCs w:val="22"/>
        </w:rPr>
        <w:fldChar w:fldCharType="begin">
          <w:ffData>
            <w:name w:val="Check85"/>
            <w:enabled/>
            <w:calcOnExit w:val="0"/>
            <w:checkBox>
              <w:sizeAuto/>
              <w:default w:val="0"/>
            </w:checkBox>
          </w:ffData>
        </w:fldChar>
      </w:r>
      <w:r w:rsidRPr="00412E04">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412E04">
        <w:rPr>
          <w:sz w:val="22"/>
          <w:szCs w:val="22"/>
        </w:rPr>
        <w:t xml:space="preserve"> </w:t>
      </w:r>
      <w:r w:rsidR="00412E04" w:rsidRPr="00412E04">
        <w:rPr>
          <w:sz w:val="22"/>
          <w:szCs w:val="22"/>
        </w:rPr>
        <w:t xml:space="preserve">soit indiqué </w:t>
      </w:r>
      <w:r w:rsidR="00F14D4C">
        <w:rPr>
          <w:sz w:val="22"/>
          <w:szCs w:val="22"/>
        </w:rPr>
        <w:t xml:space="preserve">sur </w:t>
      </w:r>
      <w:r w:rsidR="00412E04" w:rsidRPr="00412E04">
        <w:rPr>
          <w:sz w:val="22"/>
          <w:szCs w:val="22"/>
        </w:rPr>
        <w:t>l</w:t>
      </w:r>
      <w:r w:rsidR="00BB2B4E">
        <w:rPr>
          <w:sz w:val="22"/>
          <w:szCs w:val="22"/>
        </w:rPr>
        <w:t>’</w:t>
      </w:r>
      <w:r w:rsidR="00BB2B4E">
        <w:rPr>
          <w:b/>
          <w:bCs/>
          <w:sz w:val="22"/>
          <w:szCs w:val="22"/>
        </w:rPr>
        <w:t>état de l’a</w:t>
      </w:r>
      <w:r w:rsidR="00412E04" w:rsidRPr="00412E04">
        <w:rPr>
          <w:b/>
          <w:bCs/>
          <w:sz w:val="22"/>
          <w:szCs w:val="22"/>
        </w:rPr>
        <w:t>rriéré</w:t>
      </w:r>
      <w:r w:rsidR="00412E04" w:rsidRPr="00412E04">
        <w:rPr>
          <w:sz w:val="22"/>
          <w:szCs w:val="22"/>
        </w:rPr>
        <w:t xml:space="preserve"> ci-joint du Bureau de</w:t>
      </w:r>
      <w:r w:rsidR="00412E04">
        <w:rPr>
          <w:sz w:val="22"/>
          <w:szCs w:val="22"/>
        </w:rPr>
        <w:t xml:space="preserve">s obligations familiales; </w:t>
      </w:r>
    </w:p>
    <w:p w14:paraId="43C8A63A" w14:textId="203BCF7A" w:rsidR="00F34E1D" w:rsidRPr="00412E04" w:rsidRDefault="00F34E1D" w:rsidP="00F827CD">
      <w:pPr>
        <w:pStyle w:val="normal6ptbefore"/>
        <w:spacing w:before="60"/>
        <w:ind w:left="-58"/>
        <w:rPr>
          <w:sz w:val="22"/>
          <w:szCs w:val="22"/>
        </w:rPr>
      </w:pPr>
      <w:r w:rsidRPr="00BD5571">
        <w:rPr>
          <w:sz w:val="22"/>
          <w:szCs w:val="22"/>
        </w:rPr>
        <w:fldChar w:fldCharType="begin">
          <w:ffData>
            <w:name w:val="Check85"/>
            <w:enabled/>
            <w:calcOnExit w:val="0"/>
            <w:checkBox>
              <w:sizeAuto/>
              <w:default w:val="0"/>
            </w:checkBox>
          </w:ffData>
        </w:fldChar>
      </w:r>
      <w:r w:rsidRPr="00412E04">
        <w:rPr>
          <w:sz w:val="22"/>
          <w:szCs w:val="22"/>
        </w:rPr>
        <w:instrText xml:space="preserve"> FORMCHECKBOX </w:instrText>
      </w:r>
      <w:r w:rsidR="00053BA7">
        <w:rPr>
          <w:sz w:val="22"/>
          <w:szCs w:val="22"/>
        </w:rPr>
      </w:r>
      <w:r w:rsidR="00053BA7">
        <w:rPr>
          <w:sz w:val="22"/>
          <w:szCs w:val="22"/>
        </w:rPr>
        <w:fldChar w:fldCharType="separate"/>
      </w:r>
      <w:r w:rsidRPr="00BD5571">
        <w:rPr>
          <w:sz w:val="22"/>
          <w:szCs w:val="22"/>
        </w:rPr>
        <w:fldChar w:fldCharType="end"/>
      </w:r>
      <w:r w:rsidRPr="00412E04">
        <w:rPr>
          <w:sz w:val="22"/>
          <w:szCs w:val="22"/>
        </w:rPr>
        <w:t xml:space="preserve"> </w:t>
      </w:r>
      <w:r w:rsidR="00412E04" w:rsidRPr="00412E04">
        <w:rPr>
          <w:sz w:val="22"/>
          <w:szCs w:val="22"/>
        </w:rPr>
        <w:t xml:space="preserve">soit calculé de la </w:t>
      </w:r>
      <w:r w:rsidR="00412E04">
        <w:rPr>
          <w:sz w:val="22"/>
          <w:szCs w:val="22"/>
        </w:rPr>
        <w:t xml:space="preserve">manière suivante : </w:t>
      </w:r>
      <w:r w:rsidRPr="00412E04">
        <w:rPr>
          <w:sz w:val="22"/>
          <w:szCs w:val="22"/>
        </w:rPr>
        <w:t xml:space="preserve"> </w:t>
      </w:r>
      <w:r w:rsidRPr="00BD5571">
        <w:rPr>
          <w:b/>
          <w:bCs/>
          <w:color w:val="0000FF"/>
          <w:sz w:val="22"/>
          <w:szCs w:val="22"/>
        </w:rPr>
        <w:fldChar w:fldCharType="begin">
          <w:ffData>
            <w:name w:val=""/>
            <w:enabled/>
            <w:calcOnExit w:val="0"/>
            <w:textInput/>
          </w:ffData>
        </w:fldChar>
      </w:r>
      <w:r w:rsidRPr="00412E04">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p w14:paraId="61D7D76F" w14:textId="01EE024A" w:rsidR="00CF064F" w:rsidRPr="0036281F" w:rsidRDefault="00F34E1D" w:rsidP="0005198E">
      <w:pPr>
        <w:pStyle w:val="normal12ptbefore"/>
        <w:ind w:left="-63" w:hanging="387"/>
        <w:rPr>
          <w:sz w:val="22"/>
          <w:szCs w:val="22"/>
        </w:rPr>
      </w:pPr>
      <w:r w:rsidRPr="00BD5571">
        <w:rPr>
          <w:sz w:val="22"/>
          <w:szCs w:val="22"/>
        </w:rPr>
        <w:t xml:space="preserve">24.  </w:t>
      </w:r>
      <w:r w:rsidR="00255EBF" w:rsidRPr="0036281F">
        <w:rPr>
          <w:sz w:val="22"/>
          <w:szCs w:val="22"/>
        </w:rPr>
        <w:t xml:space="preserve">Je demande une ordonnance </w:t>
      </w:r>
      <w:r w:rsidR="0036281F" w:rsidRPr="0036281F">
        <w:rPr>
          <w:sz w:val="22"/>
          <w:szCs w:val="22"/>
        </w:rPr>
        <w:t>prévoyant le paiement d’aliments pour le/la conjoint(e) selo</w:t>
      </w:r>
      <w:r w:rsidR="0036281F">
        <w:rPr>
          <w:sz w:val="22"/>
          <w:szCs w:val="22"/>
        </w:rPr>
        <w:t xml:space="preserve">n un montant de </w:t>
      </w:r>
      <w:r w:rsidR="00291D7D" w:rsidRPr="00BD5571">
        <w:rPr>
          <w:b/>
          <w:bCs/>
          <w:color w:val="0000FF"/>
          <w:sz w:val="22"/>
          <w:szCs w:val="22"/>
        </w:rPr>
        <w:fldChar w:fldCharType="begin">
          <w:ffData>
            <w:name w:val=""/>
            <w:enabled/>
            <w:calcOnExit w:val="0"/>
            <w:textInput/>
          </w:ffData>
        </w:fldChar>
      </w:r>
      <w:r w:rsidR="00291D7D" w:rsidRPr="0036281F">
        <w:rPr>
          <w:b/>
          <w:bCs/>
          <w:color w:val="0000FF"/>
          <w:sz w:val="22"/>
          <w:szCs w:val="22"/>
        </w:rPr>
        <w:instrText xml:space="preserve"> FORMTEXT </w:instrText>
      </w:r>
      <w:r w:rsidR="00291D7D" w:rsidRPr="00BD5571">
        <w:rPr>
          <w:b/>
          <w:bCs/>
          <w:color w:val="0000FF"/>
          <w:sz w:val="22"/>
          <w:szCs w:val="22"/>
        </w:rPr>
      </w:r>
      <w:r w:rsidR="00291D7D" w:rsidRPr="00BD5571">
        <w:rPr>
          <w:b/>
          <w:bCs/>
          <w:color w:val="0000FF"/>
          <w:sz w:val="22"/>
          <w:szCs w:val="22"/>
        </w:rPr>
        <w:fldChar w:fldCharType="separate"/>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fldChar w:fldCharType="end"/>
      </w:r>
      <w:r w:rsidR="00291D7D" w:rsidRPr="0036281F">
        <w:rPr>
          <w:sz w:val="22"/>
          <w:szCs w:val="22"/>
        </w:rPr>
        <w:t xml:space="preserve"> </w:t>
      </w:r>
      <w:r w:rsidR="0036281F">
        <w:rPr>
          <w:sz w:val="22"/>
          <w:szCs w:val="22"/>
        </w:rPr>
        <w:t xml:space="preserve">$ par mois à compter du </w:t>
      </w:r>
      <w:r w:rsidR="00291D7D" w:rsidRPr="0036281F">
        <w:rPr>
          <w:i/>
          <w:iCs/>
          <w:sz w:val="22"/>
          <w:szCs w:val="22"/>
        </w:rPr>
        <w:t>(date)</w:t>
      </w:r>
      <w:r w:rsidR="00291D7D" w:rsidRPr="0036281F">
        <w:rPr>
          <w:sz w:val="22"/>
          <w:szCs w:val="22"/>
        </w:rPr>
        <w:t xml:space="preserve"> </w:t>
      </w:r>
      <w:r w:rsidR="00291D7D" w:rsidRPr="00BD5571">
        <w:rPr>
          <w:b/>
          <w:bCs/>
          <w:color w:val="0000FF"/>
          <w:sz w:val="22"/>
          <w:szCs w:val="22"/>
        </w:rPr>
        <w:fldChar w:fldCharType="begin">
          <w:ffData>
            <w:name w:val=""/>
            <w:enabled/>
            <w:calcOnExit w:val="0"/>
            <w:textInput/>
          </w:ffData>
        </w:fldChar>
      </w:r>
      <w:r w:rsidR="00291D7D" w:rsidRPr="0036281F">
        <w:rPr>
          <w:b/>
          <w:bCs/>
          <w:color w:val="0000FF"/>
          <w:sz w:val="22"/>
          <w:szCs w:val="22"/>
        </w:rPr>
        <w:instrText xml:space="preserve"> FORMTEXT </w:instrText>
      </w:r>
      <w:r w:rsidR="00291D7D" w:rsidRPr="00BD5571">
        <w:rPr>
          <w:b/>
          <w:bCs/>
          <w:color w:val="0000FF"/>
          <w:sz w:val="22"/>
          <w:szCs w:val="22"/>
        </w:rPr>
      </w:r>
      <w:r w:rsidR="00291D7D" w:rsidRPr="00BD5571">
        <w:rPr>
          <w:b/>
          <w:bCs/>
          <w:color w:val="0000FF"/>
          <w:sz w:val="22"/>
          <w:szCs w:val="22"/>
        </w:rPr>
        <w:fldChar w:fldCharType="separate"/>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fldChar w:fldCharType="end"/>
      </w:r>
      <w:r w:rsidR="00291D7D" w:rsidRPr="0036281F">
        <w:rPr>
          <w:sz w:val="22"/>
          <w:szCs w:val="22"/>
        </w:rPr>
        <w:t xml:space="preserve"> </w:t>
      </w:r>
      <w:r w:rsidR="00106312">
        <w:rPr>
          <w:sz w:val="22"/>
          <w:szCs w:val="22"/>
        </w:rPr>
        <w:t xml:space="preserve">jusqu’au </w:t>
      </w:r>
      <w:r w:rsidR="00D26B1D" w:rsidRPr="00D26B1D">
        <w:rPr>
          <w:i/>
          <w:iCs/>
          <w:sz w:val="22"/>
          <w:szCs w:val="22"/>
        </w:rPr>
        <w:t>(</w:t>
      </w:r>
      <w:r w:rsidR="00291D7D" w:rsidRPr="0036281F">
        <w:rPr>
          <w:i/>
          <w:iCs/>
          <w:sz w:val="22"/>
          <w:szCs w:val="22"/>
        </w:rPr>
        <w:t>date/</w:t>
      </w:r>
      <w:r w:rsidR="00106312">
        <w:rPr>
          <w:i/>
          <w:iCs/>
          <w:sz w:val="22"/>
          <w:szCs w:val="22"/>
        </w:rPr>
        <w:t>événement</w:t>
      </w:r>
      <w:r w:rsidR="00291D7D" w:rsidRPr="0036281F">
        <w:rPr>
          <w:i/>
          <w:iCs/>
          <w:sz w:val="22"/>
          <w:szCs w:val="22"/>
        </w:rPr>
        <w:t>)</w:t>
      </w:r>
      <w:r w:rsidR="00291D7D" w:rsidRPr="0036281F">
        <w:rPr>
          <w:sz w:val="22"/>
          <w:szCs w:val="22"/>
        </w:rPr>
        <w:t xml:space="preserve"> </w:t>
      </w:r>
      <w:r w:rsidR="00291D7D" w:rsidRPr="00BD5571">
        <w:rPr>
          <w:b/>
          <w:bCs/>
          <w:color w:val="0000FF"/>
          <w:sz w:val="22"/>
          <w:szCs w:val="22"/>
        </w:rPr>
        <w:fldChar w:fldCharType="begin">
          <w:ffData>
            <w:name w:val=""/>
            <w:enabled/>
            <w:calcOnExit w:val="0"/>
            <w:textInput/>
          </w:ffData>
        </w:fldChar>
      </w:r>
      <w:r w:rsidR="00291D7D" w:rsidRPr="0036281F">
        <w:rPr>
          <w:b/>
          <w:bCs/>
          <w:color w:val="0000FF"/>
          <w:sz w:val="22"/>
          <w:szCs w:val="22"/>
        </w:rPr>
        <w:instrText xml:space="preserve"> FORMTEXT </w:instrText>
      </w:r>
      <w:r w:rsidR="00291D7D" w:rsidRPr="00BD5571">
        <w:rPr>
          <w:b/>
          <w:bCs/>
          <w:color w:val="0000FF"/>
          <w:sz w:val="22"/>
          <w:szCs w:val="22"/>
        </w:rPr>
      </w:r>
      <w:r w:rsidR="00291D7D" w:rsidRPr="00BD5571">
        <w:rPr>
          <w:b/>
          <w:bCs/>
          <w:color w:val="0000FF"/>
          <w:sz w:val="22"/>
          <w:szCs w:val="22"/>
        </w:rPr>
        <w:fldChar w:fldCharType="separate"/>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t> </w:t>
      </w:r>
      <w:r w:rsidR="00291D7D" w:rsidRPr="00BD5571">
        <w:rPr>
          <w:b/>
          <w:bCs/>
          <w:color w:val="0000FF"/>
          <w:sz w:val="22"/>
          <w:szCs w:val="22"/>
        </w:rPr>
        <w:fldChar w:fldCharType="end"/>
      </w:r>
      <w:r w:rsidR="00291D7D" w:rsidRPr="0036281F">
        <w:rPr>
          <w:sz w:val="22"/>
          <w:szCs w:val="22"/>
        </w:rPr>
        <w:t>.</w:t>
      </w:r>
    </w:p>
    <w:p w14:paraId="56778821" w14:textId="366F2C39" w:rsidR="00F34E1D" w:rsidRPr="00A66178" w:rsidRDefault="0005198E" w:rsidP="00F34E1D">
      <w:pPr>
        <w:pStyle w:val="normal12ptbefore"/>
        <w:ind w:left="-450"/>
        <w:rPr>
          <w:sz w:val="22"/>
          <w:szCs w:val="22"/>
        </w:rPr>
      </w:pPr>
      <w:r w:rsidRPr="00BD5571">
        <w:rPr>
          <w:sz w:val="22"/>
          <w:szCs w:val="22"/>
        </w:rPr>
        <w:t xml:space="preserve">25.  </w:t>
      </w:r>
      <w:r w:rsidR="00A66178" w:rsidRPr="00A66178">
        <w:rPr>
          <w:sz w:val="22"/>
          <w:szCs w:val="22"/>
        </w:rPr>
        <w:t xml:space="preserve">Les faits </w:t>
      </w:r>
      <w:r w:rsidRPr="00A66178">
        <w:rPr>
          <w:sz w:val="22"/>
          <w:szCs w:val="22"/>
        </w:rPr>
        <w:t>important</w:t>
      </w:r>
      <w:r w:rsidR="00A66178" w:rsidRPr="00A66178">
        <w:rPr>
          <w:sz w:val="22"/>
          <w:szCs w:val="22"/>
        </w:rPr>
        <w:t>s</w:t>
      </w:r>
      <w:r w:rsidRPr="00A66178">
        <w:rPr>
          <w:sz w:val="22"/>
          <w:szCs w:val="22"/>
        </w:rPr>
        <w:t xml:space="preserve"> </w:t>
      </w:r>
      <w:r w:rsidR="00A66178" w:rsidRPr="00A66178">
        <w:rPr>
          <w:sz w:val="22"/>
          <w:szCs w:val="22"/>
        </w:rPr>
        <w:t xml:space="preserve">à l’appui de ma </w:t>
      </w:r>
      <w:r w:rsidR="005A68E6">
        <w:rPr>
          <w:sz w:val="22"/>
          <w:szCs w:val="22"/>
        </w:rPr>
        <w:t>thèse</w:t>
      </w:r>
      <w:r w:rsidR="00A66178">
        <w:rPr>
          <w:sz w:val="22"/>
          <w:szCs w:val="22"/>
        </w:rPr>
        <w:t xml:space="preserve"> concernant les aliments pour le/la conjoint(e) sont les suivants</w:t>
      </w:r>
      <w:r w:rsidR="00C02DF4">
        <w:rPr>
          <w:sz w:val="22"/>
          <w:szCs w:val="22"/>
        </w:rPr>
        <w:t> :</w:t>
      </w:r>
      <w:r w:rsidR="00A66178">
        <w:rPr>
          <w:sz w:val="22"/>
          <w:szCs w:val="22"/>
        </w:rPr>
        <w:t xml:space="preserve"> </w:t>
      </w:r>
    </w:p>
    <w:p w14:paraId="2976CC9C" w14:textId="5F5ACA5C" w:rsidR="0005198E" w:rsidRPr="008B37D3" w:rsidRDefault="0005198E" w:rsidP="0005198E">
      <w:pPr>
        <w:pStyle w:val="normal6ptbefore"/>
        <w:spacing w:after="120"/>
        <w:rPr>
          <w:i/>
          <w:iCs/>
          <w:sz w:val="22"/>
          <w:szCs w:val="22"/>
        </w:rPr>
      </w:pPr>
      <w:r w:rsidRPr="008B37D3">
        <w:rPr>
          <w:i/>
          <w:iCs/>
          <w:sz w:val="22"/>
          <w:szCs w:val="22"/>
        </w:rPr>
        <w:t>(In</w:t>
      </w:r>
      <w:r w:rsidR="00F14D62" w:rsidRPr="008B37D3">
        <w:rPr>
          <w:i/>
          <w:iCs/>
          <w:sz w:val="22"/>
          <w:szCs w:val="22"/>
        </w:rPr>
        <w:t xml:space="preserve">diquez les motifs à l’appui de votre droit à des aliments ainsi que du montant et de la durée de ces versements, y </w:t>
      </w:r>
      <w:r w:rsidR="00DB5752" w:rsidRPr="008B37D3">
        <w:rPr>
          <w:i/>
          <w:iCs/>
          <w:sz w:val="22"/>
          <w:szCs w:val="22"/>
        </w:rPr>
        <w:t xml:space="preserve">compris </w:t>
      </w:r>
      <w:r w:rsidRPr="008B37D3">
        <w:rPr>
          <w:i/>
          <w:iCs/>
          <w:sz w:val="22"/>
          <w:szCs w:val="22"/>
        </w:rPr>
        <w:t xml:space="preserve">(i) </w:t>
      </w:r>
      <w:r w:rsidR="008B37D3" w:rsidRPr="008B37D3">
        <w:rPr>
          <w:i/>
          <w:iCs/>
          <w:sz w:val="22"/>
          <w:szCs w:val="22"/>
        </w:rPr>
        <w:t xml:space="preserve">les </w:t>
      </w:r>
      <w:r w:rsidR="008B37D3">
        <w:rPr>
          <w:i/>
          <w:iCs/>
          <w:sz w:val="22"/>
          <w:szCs w:val="22"/>
        </w:rPr>
        <w:t>besoins du</w:t>
      </w:r>
      <w:r w:rsidR="000231A9">
        <w:rPr>
          <w:i/>
          <w:iCs/>
          <w:sz w:val="22"/>
          <w:szCs w:val="22"/>
        </w:rPr>
        <w:t>/de la</w:t>
      </w:r>
      <w:r w:rsidR="008B37D3">
        <w:rPr>
          <w:i/>
          <w:iCs/>
          <w:sz w:val="22"/>
          <w:szCs w:val="22"/>
        </w:rPr>
        <w:t xml:space="preserve"> bénéficiaire, </w:t>
      </w:r>
      <w:r w:rsidRPr="008B37D3">
        <w:rPr>
          <w:i/>
          <w:iCs/>
          <w:sz w:val="22"/>
          <w:szCs w:val="22"/>
        </w:rPr>
        <w:t xml:space="preserve">(ii) </w:t>
      </w:r>
      <w:r w:rsidR="00193DF5">
        <w:rPr>
          <w:i/>
          <w:iCs/>
          <w:sz w:val="22"/>
          <w:szCs w:val="22"/>
        </w:rPr>
        <w:t xml:space="preserve">la capacité du payeur de payer des aliments pour le/la conjoint(e), </w:t>
      </w:r>
      <w:r w:rsidRPr="008B37D3">
        <w:rPr>
          <w:i/>
          <w:iCs/>
          <w:sz w:val="22"/>
          <w:szCs w:val="22"/>
        </w:rPr>
        <w:t xml:space="preserve">(iii) </w:t>
      </w:r>
      <w:r w:rsidR="00193DF5">
        <w:rPr>
          <w:i/>
          <w:iCs/>
          <w:sz w:val="22"/>
          <w:szCs w:val="22"/>
        </w:rPr>
        <w:t xml:space="preserve">les rôles des </w:t>
      </w:r>
      <w:r w:rsidR="00747883" w:rsidRPr="008B37D3">
        <w:rPr>
          <w:i/>
          <w:iCs/>
          <w:sz w:val="22"/>
          <w:szCs w:val="22"/>
        </w:rPr>
        <w:t>parties</w:t>
      </w:r>
      <w:r w:rsidR="00193DF5">
        <w:rPr>
          <w:i/>
          <w:iCs/>
          <w:sz w:val="22"/>
          <w:szCs w:val="22"/>
        </w:rPr>
        <w:t xml:space="preserve"> pendant la </w:t>
      </w:r>
      <w:r w:rsidRPr="008B37D3">
        <w:rPr>
          <w:i/>
          <w:iCs/>
          <w:sz w:val="22"/>
          <w:szCs w:val="22"/>
        </w:rPr>
        <w:t>relation</w:t>
      </w:r>
      <w:r w:rsidR="001A3AD6">
        <w:rPr>
          <w:i/>
          <w:iCs/>
          <w:sz w:val="22"/>
          <w:szCs w:val="22"/>
        </w:rPr>
        <w:t xml:space="preserve"> et les incidences de ces rôles sur leur capacité de subvenir à leurs propres besoins et </w:t>
      </w:r>
      <w:r w:rsidRPr="008B37D3">
        <w:rPr>
          <w:i/>
          <w:iCs/>
          <w:sz w:val="22"/>
          <w:szCs w:val="22"/>
        </w:rPr>
        <w:t xml:space="preserve">(iv) </w:t>
      </w:r>
      <w:r w:rsidR="000231A9">
        <w:rPr>
          <w:i/>
          <w:iCs/>
          <w:sz w:val="22"/>
          <w:szCs w:val="22"/>
        </w:rPr>
        <w:t>des renseignements sur les efforts déployés par le/la bénéficiaire pour se trouver un emploi ou pour se recycler,</w:t>
      </w:r>
      <w:r w:rsidR="00E76157">
        <w:rPr>
          <w:i/>
          <w:iCs/>
          <w:sz w:val="22"/>
          <w:szCs w:val="22"/>
        </w:rPr>
        <w:t xml:space="preserve"> le cas échéant) : </w:t>
      </w:r>
    </w:p>
    <w:p w14:paraId="14B37817" w14:textId="77777777" w:rsidR="0005198E" w:rsidRPr="00BD5571" w:rsidRDefault="0005198E" w:rsidP="0005198E">
      <w:pPr>
        <w:pStyle w:val="normal6ptbefore"/>
        <w:spacing w:before="0" w:line="480" w:lineRule="auto"/>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431ED9" w:rsidRPr="00BD5571" w14:paraId="09D6B8F3" w14:textId="77777777" w:rsidTr="00A47A20">
        <w:trPr>
          <w:cantSplit/>
        </w:trPr>
        <w:tc>
          <w:tcPr>
            <w:tcW w:w="10980" w:type="dxa"/>
            <w:tcBorders>
              <w:top w:val="single" w:sz="4" w:space="0" w:color="auto"/>
              <w:bottom w:val="nil"/>
            </w:tcBorders>
            <w:shd w:val="pct15" w:color="auto" w:fill="auto"/>
            <w:noWrap/>
            <w:tcMar>
              <w:left w:w="58" w:type="dxa"/>
              <w:right w:w="58" w:type="dxa"/>
            </w:tcMar>
            <w:vAlign w:val="bottom"/>
          </w:tcPr>
          <w:p w14:paraId="54598882" w14:textId="3B5588CA" w:rsidR="00431ED9" w:rsidRPr="00BD5571" w:rsidRDefault="00431ED9" w:rsidP="00A47A20">
            <w:pPr>
              <w:pStyle w:val="Heading1"/>
              <w:spacing w:before="60"/>
            </w:pPr>
            <w:r w:rsidRPr="00BD5571">
              <w:t>Part</w:t>
            </w:r>
            <w:r w:rsidR="00F4132F">
              <w:t>ie</w:t>
            </w:r>
            <w:r w:rsidRPr="00BD5571">
              <w:t xml:space="preserve"> D</w:t>
            </w:r>
            <w:r w:rsidR="00F4132F">
              <w:t xml:space="preserve"> </w:t>
            </w:r>
            <w:r w:rsidRPr="00BD5571">
              <w:t xml:space="preserve">: </w:t>
            </w:r>
            <w:r w:rsidR="00A023A0">
              <w:t>Q</w:t>
            </w:r>
            <w:r w:rsidR="00292891">
              <w:t xml:space="preserve">uestions concernant les biens </w:t>
            </w:r>
          </w:p>
        </w:tc>
      </w:tr>
    </w:tbl>
    <w:p w14:paraId="33C13544" w14:textId="2B5FD5CE" w:rsidR="00317A3F" w:rsidRPr="00DB405A" w:rsidRDefault="002207B0" w:rsidP="00F827CD">
      <w:pPr>
        <w:pStyle w:val="normal12ptbefore"/>
        <w:ind w:hanging="450"/>
        <w:rPr>
          <w:sz w:val="22"/>
          <w:szCs w:val="22"/>
        </w:rPr>
      </w:pPr>
      <w:r w:rsidRPr="00BD5571">
        <w:rPr>
          <w:sz w:val="22"/>
          <w:szCs w:val="22"/>
        </w:rPr>
        <w:t xml:space="preserve">26.  </w:t>
      </w:r>
      <w:r w:rsidR="00292891" w:rsidRPr="00F827CD">
        <w:rPr>
          <w:spacing w:val="-2"/>
          <w:sz w:val="22"/>
          <w:szCs w:val="22"/>
        </w:rPr>
        <w:t xml:space="preserve">Je joins au présent affidavit mes plus récentes </w:t>
      </w:r>
      <w:r w:rsidR="00292891" w:rsidRPr="00F827CD">
        <w:rPr>
          <w:b/>
          <w:bCs/>
          <w:spacing w:val="-2"/>
          <w:sz w:val="22"/>
          <w:szCs w:val="22"/>
        </w:rPr>
        <w:t>f</w:t>
      </w:r>
      <w:r w:rsidR="00381CD6" w:rsidRPr="00F827CD">
        <w:rPr>
          <w:b/>
          <w:bCs/>
          <w:spacing w:val="-2"/>
          <w:sz w:val="22"/>
          <w:szCs w:val="22"/>
        </w:rPr>
        <w:t>orm</w:t>
      </w:r>
      <w:r w:rsidR="00292891" w:rsidRPr="00F827CD">
        <w:rPr>
          <w:b/>
          <w:bCs/>
          <w:spacing w:val="-2"/>
          <w:sz w:val="22"/>
          <w:szCs w:val="22"/>
        </w:rPr>
        <w:t>ule</w:t>
      </w:r>
      <w:r w:rsidR="00381CD6" w:rsidRPr="00F827CD">
        <w:rPr>
          <w:b/>
          <w:bCs/>
          <w:spacing w:val="-2"/>
          <w:sz w:val="22"/>
          <w:szCs w:val="22"/>
        </w:rPr>
        <w:t xml:space="preserve"> 13B</w:t>
      </w:r>
      <w:r w:rsidR="00DB405A" w:rsidRPr="00F827CD">
        <w:rPr>
          <w:b/>
          <w:bCs/>
          <w:spacing w:val="-2"/>
          <w:sz w:val="22"/>
          <w:szCs w:val="22"/>
        </w:rPr>
        <w:t xml:space="preserve"> (État des biens familiaux nets)</w:t>
      </w:r>
      <w:r w:rsidRPr="00F827CD">
        <w:rPr>
          <w:b/>
          <w:bCs/>
          <w:spacing w:val="-2"/>
          <w:sz w:val="22"/>
          <w:szCs w:val="22"/>
        </w:rPr>
        <w:t xml:space="preserve"> </w:t>
      </w:r>
      <w:r w:rsidR="00DB405A" w:rsidRPr="00F827CD">
        <w:rPr>
          <w:spacing w:val="-2"/>
          <w:sz w:val="22"/>
          <w:szCs w:val="22"/>
        </w:rPr>
        <w:t xml:space="preserve">et </w:t>
      </w:r>
      <w:r w:rsidR="00DB405A" w:rsidRPr="00F827CD">
        <w:rPr>
          <w:b/>
          <w:bCs/>
          <w:spacing w:val="-2"/>
          <w:sz w:val="22"/>
          <w:szCs w:val="22"/>
        </w:rPr>
        <w:t>f</w:t>
      </w:r>
      <w:r w:rsidR="00381CD6" w:rsidRPr="00F827CD">
        <w:rPr>
          <w:b/>
          <w:bCs/>
          <w:spacing w:val="-2"/>
          <w:sz w:val="22"/>
          <w:szCs w:val="22"/>
        </w:rPr>
        <w:t>orm</w:t>
      </w:r>
      <w:r w:rsidR="00DB405A" w:rsidRPr="00F827CD">
        <w:rPr>
          <w:b/>
          <w:bCs/>
          <w:spacing w:val="-2"/>
          <w:sz w:val="22"/>
          <w:szCs w:val="22"/>
        </w:rPr>
        <w:t>ule</w:t>
      </w:r>
      <w:r w:rsidR="00381CD6" w:rsidRPr="00F827CD">
        <w:rPr>
          <w:b/>
          <w:bCs/>
          <w:spacing w:val="-2"/>
          <w:sz w:val="22"/>
          <w:szCs w:val="22"/>
        </w:rPr>
        <w:t xml:space="preserve"> 13C </w:t>
      </w:r>
      <w:r w:rsidR="007E64CF" w:rsidRPr="00F827CD">
        <w:rPr>
          <w:b/>
          <w:bCs/>
          <w:spacing w:val="-2"/>
          <w:sz w:val="22"/>
          <w:szCs w:val="22"/>
        </w:rPr>
        <w:t>(</w:t>
      </w:r>
      <w:r w:rsidRPr="00F827CD">
        <w:rPr>
          <w:b/>
          <w:bCs/>
          <w:spacing w:val="-2"/>
          <w:sz w:val="22"/>
          <w:szCs w:val="22"/>
        </w:rPr>
        <w:t>Compar</w:t>
      </w:r>
      <w:r w:rsidR="007E64CF" w:rsidRPr="00F827CD">
        <w:rPr>
          <w:b/>
          <w:bCs/>
          <w:spacing w:val="-2"/>
          <w:sz w:val="22"/>
          <w:szCs w:val="22"/>
        </w:rPr>
        <w:t>a</w:t>
      </w:r>
      <w:r w:rsidRPr="00F827CD">
        <w:rPr>
          <w:b/>
          <w:bCs/>
          <w:spacing w:val="-2"/>
          <w:sz w:val="22"/>
          <w:szCs w:val="22"/>
        </w:rPr>
        <w:t xml:space="preserve">ison </w:t>
      </w:r>
      <w:r w:rsidR="007E64CF" w:rsidRPr="00F827CD">
        <w:rPr>
          <w:b/>
          <w:bCs/>
          <w:spacing w:val="-2"/>
          <w:sz w:val="22"/>
          <w:szCs w:val="22"/>
        </w:rPr>
        <w:t>des états des biens familiaux nets)</w:t>
      </w:r>
      <w:r w:rsidR="00073194" w:rsidRPr="00F827CD">
        <w:rPr>
          <w:spacing w:val="-2"/>
          <w:sz w:val="22"/>
          <w:szCs w:val="22"/>
        </w:rPr>
        <w:t>,</w:t>
      </w:r>
      <w:r w:rsidR="007E64CF" w:rsidRPr="00F827CD">
        <w:rPr>
          <w:spacing w:val="-2"/>
          <w:sz w:val="22"/>
          <w:szCs w:val="22"/>
        </w:rPr>
        <w:t xml:space="preserve"> </w:t>
      </w:r>
      <w:r w:rsidR="00A023A0" w:rsidRPr="00F827CD">
        <w:rPr>
          <w:spacing w:val="-2"/>
          <w:sz w:val="22"/>
          <w:szCs w:val="22"/>
        </w:rPr>
        <w:t>qui indiquent les questions en litige au sujet de</w:t>
      </w:r>
      <w:r w:rsidR="00701F9A" w:rsidRPr="00F827CD">
        <w:rPr>
          <w:spacing w:val="-2"/>
          <w:sz w:val="22"/>
          <w:szCs w:val="22"/>
        </w:rPr>
        <w:t xml:space="preserve"> certains biens, </w:t>
      </w:r>
      <w:r w:rsidR="00A023A0" w:rsidRPr="00F827CD">
        <w:rPr>
          <w:spacing w:val="-2"/>
          <w:sz w:val="22"/>
          <w:szCs w:val="22"/>
        </w:rPr>
        <w:t xml:space="preserve">ainsi que ma </w:t>
      </w:r>
      <w:r w:rsidR="00A023A0" w:rsidRPr="00F827CD">
        <w:rPr>
          <w:b/>
          <w:bCs/>
          <w:spacing w:val="-2"/>
          <w:sz w:val="22"/>
          <w:szCs w:val="22"/>
        </w:rPr>
        <w:t>formule 13A</w:t>
      </w:r>
      <w:r w:rsidR="00A023A0" w:rsidRPr="00F827CD">
        <w:rPr>
          <w:spacing w:val="-2"/>
          <w:sz w:val="22"/>
          <w:szCs w:val="22"/>
        </w:rPr>
        <w:t xml:space="preserve"> (</w:t>
      </w:r>
      <w:r w:rsidR="00A023A0" w:rsidRPr="00F827CD">
        <w:rPr>
          <w:b/>
          <w:bCs/>
          <w:spacing w:val="-2"/>
          <w:sz w:val="22"/>
          <w:szCs w:val="22"/>
        </w:rPr>
        <w:t>Certificat de divulgation de renseignements financiers</w:t>
      </w:r>
      <w:r w:rsidR="00A023A0" w:rsidRPr="00F827CD">
        <w:rPr>
          <w:spacing w:val="-2"/>
          <w:sz w:val="22"/>
          <w:szCs w:val="22"/>
        </w:rPr>
        <w:t>) à jour.</w:t>
      </w:r>
    </w:p>
    <w:p w14:paraId="3DA06A54" w14:textId="52B227E4" w:rsidR="009C6B4D" w:rsidRPr="005B0354" w:rsidRDefault="009C6B4D" w:rsidP="009C6B4D">
      <w:pPr>
        <w:pStyle w:val="normal12ptbefore"/>
        <w:spacing w:after="120"/>
        <w:ind w:left="-43" w:hanging="403"/>
        <w:rPr>
          <w:i/>
          <w:iCs/>
          <w:sz w:val="22"/>
          <w:szCs w:val="22"/>
        </w:rPr>
      </w:pPr>
      <w:r w:rsidRPr="00BD5571">
        <w:rPr>
          <w:sz w:val="22"/>
          <w:szCs w:val="22"/>
        </w:rPr>
        <w:t xml:space="preserve">27.  </w:t>
      </w:r>
      <w:r w:rsidR="005B0354" w:rsidRPr="005B0354">
        <w:rPr>
          <w:sz w:val="22"/>
          <w:szCs w:val="22"/>
        </w:rPr>
        <w:t>Les faits importan</w:t>
      </w:r>
      <w:r w:rsidR="005B0354">
        <w:rPr>
          <w:sz w:val="22"/>
          <w:szCs w:val="22"/>
        </w:rPr>
        <w:t>t</w:t>
      </w:r>
      <w:r w:rsidR="005B0354" w:rsidRPr="005B0354">
        <w:rPr>
          <w:sz w:val="22"/>
          <w:szCs w:val="22"/>
        </w:rPr>
        <w:t xml:space="preserve">s à l’appui de ma </w:t>
      </w:r>
      <w:r w:rsidR="00C71DCD">
        <w:rPr>
          <w:sz w:val="22"/>
          <w:szCs w:val="22"/>
        </w:rPr>
        <w:t>thèse</w:t>
      </w:r>
      <w:r w:rsidR="005B0354" w:rsidRPr="005B0354">
        <w:rPr>
          <w:sz w:val="22"/>
          <w:szCs w:val="22"/>
        </w:rPr>
        <w:t xml:space="preserve"> </w:t>
      </w:r>
      <w:r w:rsidR="00C474D4">
        <w:rPr>
          <w:sz w:val="22"/>
          <w:szCs w:val="22"/>
        </w:rPr>
        <w:t xml:space="preserve">concernant les questions en litige au sujet de certains biens sont les suivants </w:t>
      </w:r>
      <w:r w:rsidRPr="005B0354">
        <w:rPr>
          <w:i/>
          <w:iCs/>
          <w:sz w:val="22"/>
          <w:szCs w:val="22"/>
        </w:rPr>
        <w:t>(</w:t>
      </w:r>
      <w:r w:rsidR="00C474D4">
        <w:rPr>
          <w:i/>
          <w:iCs/>
          <w:sz w:val="22"/>
          <w:szCs w:val="22"/>
        </w:rPr>
        <w:t xml:space="preserve">joignez les </w:t>
      </w:r>
      <w:r w:rsidRPr="005B0354">
        <w:rPr>
          <w:b/>
          <w:bCs/>
          <w:i/>
          <w:iCs/>
          <w:sz w:val="22"/>
          <w:szCs w:val="22"/>
        </w:rPr>
        <w:t xml:space="preserve">documents </w:t>
      </w:r>
      <w:r w:rsidR="00C474D4">
        <w:rPr>
          <w:b/>
          <w:bCs/>
          <w:i/>
          <w:iCs/>
          <w:sz w:val="22"/>
          <w:szCs w:val="22"/>
        </w:rPr>
        <w:t>qui appuient votre</w:t>
      </w:r>
      <w:r w:rsidR="00745AA4">
        <w:rPr>
          <w:b/>
          <w:bCs/>
          <w:i/>
          <w:iCs/>
          <w:sz w:val="22"/>
          <w:szCs w:val="22"/>
        </w:rPr>
        <w:t xml:space="preserve"> thèse</w:t>
      </w:r>
      <w:r w:rsidRPr="005B0354">
        <w:rPr>
          <w:i/>
          <w:iCs/>
          <w:sz w:val="22"/>
          <w:szCs w:val="22"/>
        </w:rPr>
        <w:t>)</w:t>
      </w:r>
      <w:r w:rsidR="00C474D4">
        <w:rPr>
          <w:i/>
          <w:iCs/>
          <w:sz w:val="22"/>
          <w:szCs w:val="22"/>
        </w:rPr>
        <w:t xml:space="preserve"> </w:t>
      </w:r>
      <w:r w:rsidRPr="005B0354">
        <w:rPr>
          <w:sz w:val="22"/>
          <w:szCs w:val="22"/>
        </w:rPr>
        <w:t>:</w:t>
      </w:r>
    </w:p>
    <w:p w14:paraId="426E9122" w14:textId="522CE390" w:rsidR="009C6B4D" w:rsidRPr="00BD5571" w:rsidRDefault="009C6B4D" w:rsidP="009C6B4D">
      <w:pPr>
        <w:pStyle w:val="normal12ptbefore"/>
        <w:spacing w:before="0" w:line="480" w:lineRule="auto"/>
        <w:ind w:left="-29"/>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431ED9" w:rsidRPr="00BD5571" w14:paraId="0C7A9097" w14:textId="77777777" w:rsidTr="00A47A20">
        <w:trPr>
          <w:cantSplit/>
        </w:trPr>
        <w:tc>
          <w:tcPr>
            <w:tcW w:w="10980" w:type="dxa"/>
            <w:tcBorders>
              <w:top w:val="single" w:sz="4" w:space="0" w:color="auto"/>
              <w:bottom w:val="nil"/>
            </w:tcBorders>
            <w:shd w:val="pct15" w:color="auto" w:fill="auto"/>
            <w:noWrap/>
            <w:tcMar>
              <w:left w:w="58" w:type="dxa"/>
              <w:right w:w="58" w:type="dxa"/>
            </w:tcMar>
            <w:vAlign w:val="bottom"/>
          </w:tcPr>
          <w:p w14:paraId="229D6D65" w14:textId="076C9788" w:rsidR="00431ED9" w:rsidRPr="00BD5571" w:rsidRDefault="00431ED9" w:rsidP="00A47A20">
            <w:pPr>
              <w:pStyle w:val="Heading1"/>
              <w:spacing w:before="60"/>
            </w:pPr>
            <w:r w:rsidRPr="00BD5571">
              <w:t>Part</w:t>
            </w:r>
            <w:r w:rsidR="00745AA4">
              <w:t>ie</w:t>
            </w:r>
            <w:r w:rsidRPr="00BD5571">
              <w:t xml:space="preserve"> E</w:t>
            </w:r>
            <w:r w:rsidR="00C34C9C">
              <w:t xml:space="preserve"> </w:t>
            </w:r>
            <w:r w:rsidRPr="00BD5571">
              <w:t xml:space="preserve">: </w:t>
            </w:r>
            <w:r w:rsidR="00C34C9C">
              <w:t>Autres questions</w:t>
            </w:r>
            <w:r w:rsidR="00B330D7">
              <w:t xml:space="preserve"> en litige</w:t>
            </w:r>
            <w:r w:rsidR="00C34C9C">
              <w:t xml:space="preserve"> </w:t>
            </w:r>
          </w:p>
        </w:tc>
      </w:tr>
    </w:tbl>
    <w:p w14:paraId="03356093" w14:textId="16D9C0C1" w:rsidR="0005198E" w:rsidRPr="00B330D7" w:rsidRDefault="009C6B4D" w:rsidP="009C6B4D">
      <w:pPr>
        <w:pStyle w:val="normal12ptbefore"/>
        <w:spacing w:after="120"/>
        <w:ind w:left="-446"/>
        <w:rPr>
          <w:sz w:val="22"/>
          <w:szCs w:val="22"/>
        </w:rPr>
      </w:pPr>
      <w:r w:rsidRPr="00BD5571">
        <w:rPr>
          <w:sz w:val="22"/>
          <w:szCs w:val="22"/>
        </w:rPr>
        <w:t xml:space="preserve">28.  </w:t>
      </w:r>
      <w:r w:rsidR="00B330D7" w:rsidRPr="00B330D7">
        <w:rPr>
          <w:sz w:val="22"/>
          <w:szCs w:val="22"/>
        </w:rPr>
        <w:t xml:space="preserve">Les faits </w:t>
      </w:r>
      <w:r w:rsidRPr="00B330D7">
        <w:rPr>
          <w:sz w:val="22"/>
          <w:szCs w:val="22"/>
        </w:rPr>
        <w:t>important</w:t>
      </w:r>
      <w:r w:rsidR="00B330D7" w:rsidRPr="00B330D7">
        <w:rPr>
          <w:sz w:val="22"/>
          <w:szCs w:val="22"/>
        </w:rPr>
        <w:t>s</w:t>
      </w:r>
      <w:r w:rsidRPr="00B330D7">
        <w:rPr>
          <w:sz w:val="22"/>
          <w:szCs w:val="22"/>
        </w:rPr>
        <w:t xml:space="preserve"> </w:t>
      </w:r>
      <w:r w:rsidR="00B330D7" w:rsidRPr="00B330D7">
        <w:rPr>
          <w:sz w:val="22"/>
          <w:szCs w:val="22"/>
        </w:rPr>
        <w:t>au sujet des autres questions que le tribun</w:t>
      </w:r>
      <w:r w:rsidR="00B330D7">
        <w:rPr>
          <w:sz w:val="22"/>
          <w:szCs w:val="22"/>
        </w:rPr>
        <w:t xml:space="preserve">al </w:t>
      </w:r>
      <w:r w:rsidR="00073194">
        <w:rPr>
          <w:sz w:val="22"/>
          <w:szCs w:val="22"/>
        </w:rPr>
        <w:t xml:space="preserve">traitera </w:t>
      </w:r>
      <w:r w:rsidR="00B330D7">
        <w:rPr>
          <w:sz w:val="22"/>
          <w:szCs w:val="22"/>
        </w:rPr>
        <w:t xml:space="preserve">sont les suivants : </w:t>
      </w:r>
    </w:p>
    <w:p w14:paraId="72D83C65" w14:textId="3A0EC6B4" w:rsidR="008C003F" w:rsidRPr="00BD5571" w:rsidRDefault="009C6B4D" w:rsidP="00F827CD">
      <w:pPr>
        <w:pStyle w:val="normal6ptbefore"/>
        <w:spacing w:before="0" w:line="480" w:lineRule="auto"/>
        <w:rPr>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tbl>
      <w:tblPr>
        <w:tblW w:w="1098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24"/>
        <w:gridCol w:w="101"/>
        <w:gridCol w:w="2590"/>
        <w:gridCol w:w="396"/>
        <w:gridCol w:w="136"/>
        <w:gridCol w:w="3590"/>
        <w:gridCol w:w="153"/>
        <w:gridCol w:w="136"/>
        <w:gridCol w:w="3554"/>
      </w:tblGrid>
      <w:tr w:rsidR="002676D5" w:rsidRPr="00BD5571" w14:paraId="7AD4AFBD" w14:textId="77777777" w:rsidTr="00F827CD">
        <w:trPr>
          <w:cantSplit/>
        </w:trPr>
        <w:tc>
          <w:tcPr>
            <w:tcW w:w="3015" w:type="dxa"/>
            <w:gridSpan w:val="3"/>
            <w:tcBorders>
              <w:top w:val="single" w:sz="18" w:space="0" w:color="auto"/>
              <w:left w:val="nil"/>
              <w:bottom w:val="nil"/>
              <w:right w:val="nil"/>
            </w:tcBorders>
            <w:noWrap/>
            <w:vAlign w:val="bottom"/>
            <w:hideMark/>
          </w:tcPr>
          <w:p w14:paraId="693CD0C7" w14:textId="6D7AA5CA" w:rsidR="002676D5" w:rsidRPr="00BD5571" w:rsidRDefault="00CE2B72" w:rsidP="00DB39B1">
            <w:pPr>
              <w:pStyle w:val="normal12ptbefore"/>
              <w:spacing w:before="120" w:line="240" w:lineRule="auto"/>
              <w:rPr>
                <w:sz w:val="22"/>
                <w:szCs w:val="22"/>
              </w:rPr>
            </w:pPr>
            <w:r>
              <w:rPr>
                <w:sz w:val="22"/>
                <w:szCs w:val="22"/>
              </w:rPr>
              <w:t>Déclaré sous serment/a</w:t>
            </w:r>
            <w:r w:rsidR="002676D5" w:rsidRPr="00BD5571">
              <w:rPr>
                <w:sz w:val="22"/>
                <w:szCs w:val="22"/>
              </w:rPr>
              <w:t>ffirm</w:t>
            </w:r>
            <w:r>
              <w:rPr>
                <w:sz w:val="22"/>
                <w:szCs w:val="22"/>
              </w:rPr>
              <w:t>é sole</w:t>
            </w:r>
            <w:r w:rsidR="002D4078">
              <w:rPr>
                <w:sz w:val="22"/>
                <w:szCs w:val="22"/>
              </w:rPr>
              <w:t>n</w:t>
            </w:r>
            <w:r>
              <w:rPr>
                <w:sz w:val="22"/>
                <w:szCs w:val="22"/>
              </w:rPr>
              <w:t>nellement devant moi</w:t>
            </w:r>
            <w:r w:rsidR="00F13F42">
              <w:rPr>
                <w:sz w:val="22"/>
                <w:szCs w:val="22"/>
              </w:rPr>
              <w:t xml:space="preserve"> à</w:t>
            </w:r>
          </w:p>
        </w:tc>
        <w:tc>
          <w:tcPr>
            <w:tcW w:w="4122" w:type="dxa"/>
            <w:gridSpan w:val="3"/>
            <w:tcBorders>
              <w:top w:val="single" w:sz="18" w:space="0" w:color="auto"/>
              <w:left w:val="nil"/>
              <w:bottom w:val="dotted" w:sz="4" w:space="0" w:color="auto"/>
              <w:right w:val="nil"/>
            </w:tcBorders>
            <w:vAlign w:val="bottom"/>
            <w:hideMark/>
          </w:tcPr>
          <w:p w14:paraId="5D224CD7" w14:textId="115396BB" w:rsidR="002676D5" w:rsidRPr="00BD5571" w:rsidRDefault="002676D5" w:rsidP="00DB39B1">
            <w:pPr>
              <w:pStyle w:val="normal12ptbefore"/>
              <w:spacing w:before="120" w:line="240" w:lineRule="auto"/>
              <w:rPr>
                <w:rFonts w:cs="Arial"/>
                <w:sz w:val="22"/>
                <w:szCs w:val="22"/>
              </w:rPr>
            </w:pPr>
            <w:r w:rsidRPr="00BD5571">
              <w:rPr>
                <w:b/>
                <w:bCs/>
                <w:color w:val="0000FF"/>
                <w:sz w:val="22"/>
                <w:szCs w:val="22"/>
              </w:rPr>
              <w:fldChar w:fldCharType="begin">
                <w:ffData>
                  <w:name w:val=""/>
                  <w:enabled/>
                  <w:calcOnExit w:val="0"/>
                  <w:textInput/>
                </w:ffData>
              </w:fldChar>
            </w:r>
            <w:r w:rsidRPr="00BD5571">
              <w:rPr>
                <w:b/>
                <w:bCs/>
                <w:color w:val="0000FF"/>
                <w:sz w:val="22"/>
                <w:szCs w:val="22"/>
              </w:rPr>
              <w:instrText xml:space="preserve"> FORMTEXT </w:instrText>
            </w:r>
            <w:r w:rsidRPr="00BD5571">
              <w:rPr>
                <w:b/>
                <w:bCs/>
                <w:color w:val="0000FF"/>
                <w:sz w:val="22"/>
                <w:szCs w:val="22"/>
              </w:rPr>
            </w:r>
            <w:r w:rsidRPr="00BD5571">
              <w:rPr>
                <w:b/>
                <w:bCs/>
                <w:color w:val="0000FF"/>
                <w:sz w:val="22"/>
                <w:szCs w:val="22"/>
              </w:rPr>
              <w:fldChar w:fldCharType="separate"/>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t> </w:t>
            </w:r>
            <w:r w:rsidRPr="00BD5571">
              <w:rPr>
                <w:b/>
                <w:bCs/>
                <w:color w:val="0000FF"/>
                <w:sz w:val="22"/>
                <w:szCs w:val="22"/>
              </w:rPr>
              <w:fldChar w:fldCharType="end"/>
            </w:r>
          </w:p>
        </w:tc>
        <w:tc>
          <w:tcPr>
            <w:tcW w:w="153" w:type="dxa"/>
            <w:tcBorders>
              <w:top w:val="single" w:sz="18" w:space="0" w:color="auto"/>
              <w:left w:val="nil"/>
              <w:bottom w:val="nil"/>
              <w:right w:val="single" w:sz="18" w:space="0" w:color="auto"/>
            </w:tcBorders>
          </w:tcPr>
          <w:p w14:paraId="07EAB930" w14:textId="77777777" w:rsidR="002676D5" w:rsidRPr="00BD5571" w:rsidRDefault="002676D5" w:rsidP="00DB39B1">
            <w:pPr>
              <w:pStyle w:val="normal12ptbefore"/>
              <w:spacing w:before="120" w:line="240" w:lineRule="auto"/>
              <w:rPr>
                <w:sz w:val="22"/>
                <w:szCs w:val="22"/>
              </w:rPr>
            </w:pPr>
          </w:p>
        </w:tc>
        <w:tc>
          <w:tcPr>
            <w:tcW w:w="136" w:type="dxa"/>
            <w:tcBorders>
              <w:top w:val="single" w:sz="18" w:space="0" w:color="auto"/>
              <w:left w:val="single" w:sz="18" w:space="0" w:color="auto"/>
              <w:bottom w:val="nil"/>
              <w:right w:val="nil"/>
            </w:tcBorders>
          </w:tcPr>
          <w:p w14:paraId="52CF1B30" w14:textId="77777777" w:rsidR="002676D5" w:rsidRPr="00BD5571" w:rsidRDefault="002676D5" w:rsidP="00DB39B1">
            <w:pPr>
              <w:pStyle w:val="normal12ptbefore"/>
              <w:spacing w:before="120" w:line="240" w:lineRule="auto"/>
              <w:rPr>
                <w:sz w:val="22"/>
                <w:szCs w:val="22"/>
              </w:rPr>
            </w:pPr>
          </w:p>
        </w:tc>
        <w:tc>
          <w:tcPr>
            <w:tcW w:w="3554" w:type="dxa"/>
            <w:tcBorders>
              <w:top w:val="single" w:sz="18" w:space="0" w:color="auto"/>
              <w:left w:val="nil"/>
              <w:bottom w:val="nil"/>
              <w:right w:val="nil"/>
            </w:tcBorders>
          </w:tcPr>
          <w:p w14:paraId="6E52D57B" w14:textId="77777777" w:rsidR="002676D5" w:rsidRPr="00BD5571" w:rsidRDefault="002676D5" w:rsidP="00DB39B1">
            <w:pPr>
              <w:pStyle w:val="normal12ptbefore"/>
              <w:spacing w:before="120" w:line="240" w:lineRule="auto"/>
              <w:rPr>
                <w:sz w:val="22"/>
                <w:szCs w:val="22"/>
              </w:rPr>
            </w:pPr>
          </w:p>
        </w:tc>
      </w:tr>
      <w:tr w:rsidR="002676D5" w:rsidRPr="00BD5571" w14:paraId="4E1A2055" w14:textId="77777777" w:rsidTr="00F827CD">
        <w:trPr>
          <w:cantSplit/>
        </w:trPr>
        <w:tc>
          <w:tcPr>
            <w:tcW w:w="3015" w:type="dxa"/>
            <w:gridSpan w:val="3"/>
            <w:tcBorders>
              <w:top w:val="nil"/>
              <w:left w:val="nil"/>
              <w:bottom w:val="nil"/>
              <w:right w:val="nil"/>
            </w:tcBorders>
            <w:noWrap/>
          </w:tcPr>
          <w:p w14:paraId="4C66E0C4" w14:textId="77777777" w:rsidR="002676D5" w:rsidRPr="00BD5571" w:rsidRDefault="002676D5" w:rsidP="002676D5">
            <w:pPr>
              <w:pStyle w:val="UserInstructions"/>
              <w:jc w:val="center"/>
              <w:rPr>
                <w:sz w:val="22"/>
                <w:szCs w:val="22"/>
              </w:rPr>
            </w:pPr>
          </w:p>
        </w:tc>
        <w:tc>
          <w:tcPr>
            <w:tcW w:w="4122" w:type="dxa"/>
            <w:gridSpan w:val="3"/>
            <w:tcBorders>
              <w:top w:val="nil"/>
              <w:left w:val="nil"/>
              <w:bottom w:val="nil"/>
              <w:right w:val="nil"/>
            </w:tcBorders>
            <w:hideMark/>
          </w:tcPr>
          <w:p w14:paraId="21C9A9D4" w14:textId="7EB16081" w:rsidR="002676D5" w:rsidRPr="00BD5571" w:rsidRDefault="002676D5" w:rsidP="002676D5">
            <w:pPr>
              <w:pStyle w:val="UserInstructions"/>
              <w:jc w:val="center"/>
              <w:rPr>
                <w:sz w:val="22"/>
                <w:szCs w:val="22"/>
              </w:rPr>
            </w:pPr>
            <w:r w:rsidRPr="00BD5571">
              <w:rPr>
                <w:sz w:val="22"/>
                <w:szCs w:val="22"/>
              </w:rPr>
              <w:t>(municipalit</w:t>
            </w:r>
            <w:r w:rsidR="00111997">
              <w:rPr>
                <w:sz w:val="22"/>
                <w:szCs w:val="22"/>
              </w:rPr>
              <w:t>é</w:t>
            </w:r>
            <w:r w:rsidRPr="00BD5571">
              <w:rPr>
                <w:sz w:val="22"/>
                <w:szCs w:val="22"/>
              </w:rPr>
              <w:t>)</w:t>
            </w:r>
          </w:p>
        </w:tc>
        <w:tc>
          <w:tcPr>
            <w:tcW w:w="153" w:type="dxa"/>
            <w:tcBorders>
              <w:top w:val="nil"/>
              <w:left w:val="nil"/>
              <w:bottom w:val="nil"/>
              <w:right w:val="single" w:sz="18" w:space="0" w:color="auto"/>
            </w:tcBorders>
          </w:tcPr>
          <w:p w14:paraId="5084EFB3" w14:textId="77777777" w:rsidR="002676D5" w:rsidRPr="00BD5571" w:rsidRDefault="002676D5" w:rsidP="002676D5">
            <w:pPr>
              <w:pStyle w:val="UserInstructions"/>
              <w:jc w:val="center"/>
              <w:rPr>
                <w:sz w:val="22"/>
                <w:szCs w:val="22"/>
              </w:rPr>
            </w:pPr>
          </w:p>
        </w:tc>
        <w:tc>
          <w:tcPr>
            <w:tcW w:w="136" w:type="dxa"/>
            <w:tcBorders>
              <w:top w:val="nil"/>
              <w:left w:val="single" w:sz="18" w:space="0" w:color="auto"/>
              <w:bottom w:val="nil"/>
              <w:right w:val="nil"/>
            </w:tcBorders>
          </w:tcPr>
          <w:p w14:paraId="16EC7D06" w14:textId="77777777" w:rsidR="002676D5" w:rsidRPr="00BD5571" w:rsidRDefault="002676D5" w:rsidP="002676D5">
            <w:pPr>
              <w:pStyle w:val="UserInstructions"/>
              <w:jc w:val="center"/>
              <w:rPr>
                <w:sz w:val="22"/>
                <w:szCs w:val="22"/>
              </w:rPr>
            </w:pPr>
          </w:p>
        </w:tc>
        <w:tc>
          <w:tcPr>
            <w:tcW w:w="3554" w:type="dxa"/>
            <w:tcBorders>
              <w:top w:val="nil"/>
              <w:left w:val="nil"/>
              <w:bottom w:val="nil"/>
              <w:right w:val="nil"/>
            </w:tcBorders>
          </w:tcPr>
          <w:p w14:paraId="0984FE3D" w14:textId="77777777" w:rsidR="002676D5" w:rsidRPr="00BD5571" w:rsidRDefault="002676D5" w:rsidP="002676D5">
            <w:pPr>
              <w:pStyle w:val="UserInstructions"/>
              <w:jc w:val="center"/>
              <w:rPr>
                <w:sz w:val="22"/>
                <w:szCs w:val="22"/>
              </w:rPr>
            </w:pPr>
          </w:p>
        </w:tc>
      </w:tr>
      <w:tr w:rsidR="002676D5" w:rsidRPr="00BD5571" w14:paraId="2933AFEE" w14:textId="77777777" w:rsidTr="009D2D25">
        <w:trPr>
          <w:cantSplit/>
        </w:trPr>
        <w:tc>
          <w:tcPr>
            <w:tcW w:w="324" w:type="dxa"/>
            <w:tcBorders>
              <w:top w:val="nil"/>
              <w:left w:val="nil"/>
              <w:bottom w:val="nil"/>
              <w:right w:val="nil"/>
            </w:tcBorders>
            <w:noWrap/>
            <w:vAlign w:val="bottom"/>
            <w:hideMark/>
          </w:tcPr>
          <w:p w14:paraId="4BEE3A02" w14:textId="4831EB18" w:rsidR="002676D5" w:rsidRPr="00BD5571" w:rsidRDefault="002676D5" w:rsidP="002676D5">
            <w:pPr>
              <w:pStyle w:val="normal6ptbefore"/>
              <w:spacing w:line="240" w:lineRule="auto"/>
              <w:rPr>
                <w:sz w:val="22"/>
                <w:szCs w:val="22"/>
              </w:rPr>
            </w:pPr>
          </w:p>
        </w:tc>
        <w:tc>
          <w:tcPr>
            <w:tcW w:w="6813" w:type="dxa"/>
            <w:gridSpan w:val="5"/>
            <w:tcBorders>
              <w:top w:val="nil"/>
              <w:left w:val="nil"/>
              <w:bottom w:val="dotted" w:sz="4" w:space="0" w:color="auto"/>
              <w:right w:val="nil"/>
            </w:tcBorders>
            <w:vAlign w:val="bottom"/>
            <w:hideMark/>
          </w:tcPr>
          <w:p w14:paraId="0D3440A9" w14:textId="75D0E52E" w:rsidR="002676D5" w:rsidRPr="00BD5571" w:rsidRDefault="002676D5" w:rsidP="002676D5">
            <w:pPr>
              <w:pStyle w:val="FillableField"/>
              <w:rPr>
                <w:rFonts w:cs="Arial"/>
                <w:sz w:val="22"/>
                <w:szCs w:val="22"/>
              </w:rPr>
            </w:pPr>
            <w:r w:rsidRPr="00BD5571">
              <w:rPr>
                <w:sz w:val="22"/>
                <w:szCs w:val="22"/>
              </w:rPr>
              <w:fldChar w:fldCharType="begin">
                <w:ffData>
                  <w:name w:val=""/>
                  <w:enabled/>
                  <w:calcOnExit w:val="0"/>
                  <w:textInput/>
                </w:ffData>
              </w:fldChar>
            </w:r>
            <w:r w:rsidRPr="00BD5571">
              <w:rPr>
                <w:sz w:val="22"/>
                <w:szCs w:val="22"/>
              </w:rPr>
              <w:instrText xml:space="preserve"> FORMTEXT </w:instrText>
            </w:r>
            <w:r w:rsidRPr="00BD5571">
              <w:rPr>
                <w:sz w:val="22"/>
                <w:szCs w:val="22"/>
              </w:rPr>
            </w:r>
            <w:r w:rsidRPr="00BD5571">
              <w:rPr>
                <w:sz w:val="22"/>
                <w:szCs w:val="22"/>
              </w:rPr>
              <w:fldChar w:fldCharType="separate"/>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t> </w:t>
            </w:r>
            <w:r w:rsidRPr="00BD5571">
              <w:rPr>
                <w:sz w:val="22"/>
                <w:szCs w:val="22"/>
              </w:rPr>
              <w:fldChar w:fldCharType="end"/>
            </w:r>
          </w:p>
        </w:tc>
        <w:tc>
          <w:tcPr>
            <w:tcW w:w="153" w:type="dxa"/>
            <w:tcBorders>
              <w:top w:val="nil"/>
              <w:left w:val="nil"/>
              <w:bottom w:val="nil"/>
              <w:right w:val="single" w:sz="18" w:space="0" w:color="auto"/>
            </w:tcBorders>
            <w:vAlign w:val="bottom"/>
          </w:tcPr>
          <w:p w14:paraId="28A15662" w14:textId="77777777" w:rsidR="002676D5" w:rsidRPr="00BD5571" w:rsidRDefault="002676D5" w:rsidP="002676D5">
            <w:pPr>
              <w:pStyle w:val="normal6ptbefore"/>
              <w:spacing w:line="240" w:lineRule="auto"/>
              <w:rPr>
                <w:sz w:val="22"/>
                <w:szCs w:val="22"/>
              </w:rPr>
            </w:pPr>
          </w:p>
        </w:tc>
        <w:tc>
          <w:tcPr>
            <w:tcW w:w="136" w:type="dxa"/>
            <w:tcBorders>
              <w:top w:val="nil"/>
              <w:left w:val="single" w:sz="18" w:space="0" w:color="auto"/>
              <w:bottom w:val="nil"/>
              <w:right w:val="nil"/>
            </w:tcBorders>
            <w:vAlign w:val="bottom"/>
          </w:tcPr>
          <w:p w14:paraId="507BAFEA" w14:textId="77777777" w:rsidR="002676D5" w:rsidRPr="00BD5571" w:rsidRDefault="002676D5" w:rsidP="002676D5">
            <w:pPr>
              <w:pStyle w:val="normal6ptbefore"/>
              <w:spacing w:line="240" w:lineRule="auto"/>
              <w:rPr>
                <w:sz w:val="22"/>
                <w:szCs w:val="22"/>
              </w:rPr>
            </w:pPr>
          </w:p>
        </w:tc>
        <w:tc>
          <w:tcPr>
            <w:tcW w:w="3554" w:type="dxa"/>
            <w:tcBorders>
              <w:top w:val="nil"/>
              <w:left w:val="nil"/>
              <w:bottom w:val="nil"/>
              <w:right w:val="nil"/>
            </w:tcBorders>
            <w:vAlign w:val="bottom"/>
          </w:tcPr>
          <w:p w14:paraId="34187455" w14:textId="77777777" w:rsidR="002676D5" w:rsidRPr="00BD5571" w:rsidRDefault="002676D5" w:rsidP="002676D5">
            <w:pPr>
              <w:pStyle w:val="normal6ptbefore"/>
              <w:spacing w:line="240" w:lineRule="auto"/>
              <w:rPr>
                <w:sz w:val="22"/>
                <w:szCs w:val="22"/>
              </w:rPr>
            </w:pPr>
          </w:p>
        </w:tc>
      </w:tr>
      <w:tr w:rsidR="002676D5" w:rsidRPr="00BD5571" w14:paraId="1F81ADFA" w14:textId="77777777" w:rsidTr="009D2D25">
        <w:trPr>
          <w:cantSplit/>
        </w:trPr>
        <w:tc>
          <w:tcPr>
            <w:tcW w:w="324" w:type="dxa"/>
            <w:tcBorders>
              <w:top w:val="nil"/>
              <w:left w:val="nil"/>
              <w:bottom w:val="nil"/>
              <w:right w:val="nil"/>
            </w:tcBorders>
            <w:noWrap/>
          </w:tcPr>
          <w:p w14:paraId="3EF10924" w14:textId="77777777" w:rsidR="002676D5" w:rsidRPr="00BD5571" w:rsidRDefault="002676D5" w:rsidP="002676D5">
            <w:pPr>
              <w:pStyle w:val="UserInstructions"/>
              <w:jc w:val="center"/>
              <w:rPr>
                <w:sz w:val="22"/>
                <w:szCs w:val="22"/>
              </w:rPr>
            </w:pPr>
          </w:p>
        </w:tc>
        <w:tc>
          <w:tcPr>
            <w:tcW w:w="6813" w:type="dxa"/>
            <w:gridSpan w:val="5"/>
            <w:tcBorders>
              <w:top w:val="nil"/>
              <w:left w:val="nil"/>
              <w:bottom w:val="nil"/>
              <w:right w:val="nil"/>
            </w:tcBorders>
            <w:hideMark/>
          </w:tcPr>
          <w:p w14:paraId="3FF86F16" w14:textId="799328A9" w:rsidR="002676D5" w:rsidRPr="00BD5571" w:rsidRDefault="002676D5" w:rsidP="002676D5">
            <w:pPr>
              <w:pStyle w:val="UserInstructions"/>
              <w:jc w:val="center"/>
              <w:rPr>
                <w:sz w:val="22"/>
                <w:szCs w:val="22"/>
              </w:rPr>
            </w:pPr>
            <w:r w:rsidRPr="00BD5571">
              <w:rPr>
                <w:sz w:val="22"/>
                <w:szCs w:val="22"/>
              </w:rPr>
              <w:t xml:space="preserve">(province, </w:t>
            </w:r>
            <w:r w:rsidR="003353CB">
              <w:rPr>
                <w:sz w:val="22"/>
                <w:szCs w:val="22"/>
              </w:rPr>
              <w:t>État ou pays</w:t>
            </w:r>
            <w:r w:rsidRPr="00BD5571">
              <w:rPr>
                <w:sz w:val="22"/>
                <w:szCs w:val="22"/>
              </w:rPr>
              <w:t>)</w:t>
            </w:r>
          </w:p>
        </w:tc>
        <w:tc>
          <w:tcPr>
            <w:tcW w:w="153" w:type="dxa"/>
            <w:tcBorders>
              <w:top w:val="nil"/>
              <w:left w:val="nil"/>
              <w:bottom w:val="nil"/>
              <w:right w:val="single" w:sz="18" w:space="0" w:color="auto"/>
            </w:tcBorders>
          </w:tcPr>
          <w:p w14:paraId="38CA83FF" w14:textId="77777777" w:rsidR="002676D5" w:rsidRPr="00BD5571" w:rsidRDefault="002676D5" w:rsidP="002676D5">
            <w:pPr>
              <w:pStyle w:val="UserInstructions"/>
              <w:jc w:val="center"/>
              <w:rPr>
                <w:sz w:val="22"/>
                <w:szCs w:val="22"/>
              </w:rPr>
            </w:pPr>
          </w:p>
        </w:tc>
        <w:tc>
          <w:tcPr>
            <w:tcW w:w="136" w:type="dxa"/>
            <w:tcBorders>
              <w:top w:val="nil"/>
              <w:left w:val="single" w:sz="18" w:space="0" w:color="auto"/>
              <w:bottom w:val="nil"/>
              <w:right w:val="nil"/>
            </w:tcBorders>
          </w:tcPr>
          <w:p w14:paraId="4C36A1C8" w14:textId="77777777" w:rsidR="002676D5" w:rsidRPr="00BD5571" w:rsidRDefault="002676D5" w:rsidP="002676D5">
            <w:pPr>
              <w:pStyle w:val="UserInstructions"/>
              <w:jc w:val="center"/>
              <w:rPr>
                <w:sz w:val="22"/>
                <w:szCs w:val="22"/>
              </w:rPr>
            </w:pPr>
          </w:p>
        </w:tc>
        <w:tc>
          <w:tcPr>
            <w:tcW w:w="3554" w:type="dxa"/>
            <w:tcBorders>
              <w:top w:val="nil"/>
              <w:left w:val="nil"/>
              <w:bottom w:val="single" w:sz="4" w:space="0" w:color="auto"/>
              <w:right w:val="nil"/>
            </w:tcBorders>
          </w:tcPr>
          <w:p w14:paraId="66E94ED2" w14:textId="77777777" w:rsidR="002676D5" w:rsidRPr="00BD5571" w:rsidRDefault="002676D5" w:rsidP="002676D5">
            <w:pPr>
              <w:pStyle w:val="UserInstructions"/>
              <w:jc w:val="center"/>
              <w:rPr>
                <w:sz w:val="22"/>
                <w:szCs w:val="22"/>
              </w:rPr>
            </w:pPr>
          </w:p>
        </w:tc>
      </w:tr>
      <w:tr w:rsidR="002676D5" w:rsidRPr="00BD5571" w14:paraId="107CEC05" w14:textId="77777777" w:rsidTr="00726AD0">
        <w:trPr>
          <w:cantSplit/>
        </w:trPr>
        <w:tc>
          <w:tcPr>
            <w:tcW w:w="425" w:type="dxa"/>
            <w:gridSpan w:val="2"/>
            <w:tcBorders>
              <w:top w:val="nil"/>
              <w:left w:val="nil"/>
              <w:bottom w:val="nil"/>
              <w:right w:val="nil"/>
            </w:tcBorders>
            <w:noWrap/>
            <w:vAlign w:val="bottom"/>
            <w:hideMark/>
          </w:tcPr>
          <w:p w14:paraId="4CFC0192" w14:textId="4B0ED897" w:rsidR="002676D5" w:rsidRPr="00BD5571" w:rsidRDefault="00F13F42" w:rsidP="002676D5">
            <w:pPr>
              <w:pStyle w:val="normal6ptbefore"/>
              <w:spacing w:line="240" w:lineRule="auto"/>
              <w:rPr>
                <w:sz w:val="22"/>
                <w:szCs w:val="22"/>
              </w:rPr>
            </w:pPr>
            <w:r>
              <w:rPr>
                <w:sz w:val="22"/>
                <w:szCs w:val="22"/>
              </w:rPr>
              <w:t>le</w:t>
            </w:r>
          </w:p>
        </w:tc>
        <w:tc>
          <w:tcPr>
            <w:tcW w:w="2986" w:type="dxa"/>
            <w:gridSpan w:val="2"/>
            <w:tcBorders>
              <w:top w:val="nil"/>
              <w:left w:val="nil"/>
              <w:bottom w:val="dotted" w:sz="4" w:space="0" w:color="auto"/>
              <w:right w:val="nil"/>
            </w:tcBorders>
            <w:vAlign w:val="bottom"/>
            <w:hideMark/>
          </w:tcPr>
          <w:p w14:paraId="7AD52F41" w14:textId="262D7B98" w:rsidR="002676D5" w:rsidRPr="00BD5571" w:rsidRDefault="002676D5" w:rsidP="002676D5">
            <w:pPr>
              <w:pStyle w:val="FillableField"/>
              <w:rPr>
                <w:sz w:val="22"/>
                <w:szCs w:val="22"/>
              </w:rPr>
            </w:pPr>
          </w:p>
        </w:tc>
        <w:tc>
          <w:tcPr>
            <w:tcW w:w="136" w:type="dxa"/>
            <w:tcBorders>
              <w:top w:val="nil"/>
              <w:left w:val="nil"/>
              <w:bottom w:val="nil"/>
              <w:right w:val="nil"/>
            </w:tcBorders>
            <w:vAlign w:val="bottom"/>
          </w:tcPr>
          <w:p w14:paraId="5F82BC0F" w14:textId="77777777" w:rsidR="002676D5" w:rsidRPr="00BD5571" w:rsidRDefault="002676D5" w:rsidP="002676D5">
            <w:pPr>
              <w:pStyle w:val="normal6ptbefore"/>
              <w:spacing w:line="240" w:lineRule="auto"/>
              <w:rPr>
                <w:sz w:val="22"/>
                <w:szCs w:val="22"/>
              </w:rPr>
            </w:pPr>
          </w:p>
        </w:tc>
        <w:tc>
          <w:tcPr>
            <w:tcW w:w="3590" w:type="dxa"/>
            <w:tcBorders>
              <w:top w:val="nil"/>
              <w:left w:val="nil"/>
              <w:bottom w:val="single" w:sz="4" w:space="0" w:color="auto"/>
              <w:right w:val="nil"/>
            </w:tcBorders>
            <w:vAlign w:val="bottom"/>
          </w:tcPr>
          <w:p w14:paraId="35757792" w14:textId="77777777" w:rsidR="002676D5" w:rsidRPr="00BD5571" w:rsidRDefault="002676D5" w:rsidP="002676D5">
            <w:pPr>
              <w:pStyle w:val="normal6ptbefore"/>
              <w:spacing w:line="240" w:lineRule="auto"/>
              <w:rPr>
                <w:sz w:val="22"/>
                <w:szCs w:val="22"/>
              </w:rPr>
            </w:pPr>
          </w:p>
        </w:tc>
        <w:tc>
          <w:tcPr>
            <w:tcW w:w="153" w:type="dxa"/>
            <w:tcBorders>
              <w:top w:val="nil"/>
              <w:left w:val="nil"/>
              <w:bottom w:val="nil"/>
              <w:right w:val="single" w:sz="18" w:space="0" w:color="auto"/>
            </w:tcBorders>
            <w:vAlign w:val="bottom"/>
          </w:tcPr>
          <w:p w14:paraId="7678F9FF" w14:textId="77777777" w:rsidR="002676D5" w:rsidRPr="00BD5571" w:rsidRDefault="002676D5" w:rsidP="002676D5">
            <w:pPr>
              <w:pStyle w:val="normal6ptbefore"/>
              <w:spacing w:line="240" w:lineRule="auto"/>
              <w:rPr>
                <w:sz w:val="22"/>
                <w:szCs w:val="22"/>
              </w:rPr>
            </w:pPr>
          </w:p>
        </w:tc>
        <w:tc>
          <w:tcPr>
            <w:tcW w:w="136" w:type="dxa"/>
            <w:tcBorders>
              <w:top w:val="nil"/>
              <w:left w:val="single" w:sz="18" w:space="0" w:color="auto"/>
              <w:bottom w:val="nil"/>
              <w:right w:val="nil"/>
            </w:tcBorders>
            <w:vAlign w:val="bottom"/>
          </w:tcPr>
          <w:p w14:paraId="1A1BA34D" w14:textId="77777777" w:rsidR="002676D5" w:rsidRPr="00BD5571" w:rsidRDefault="002676D5" w:rsidP="002676D5">
            <w:pPr>
              <w:pStyle w:val="normal6ptbefore"/>
              <w:spacing w:line="240" w:lineRule="auto"/>
              <w:rPr>
                <w:sz w:val="22"/>
                <w:szCs w:val="22"/>
              </w:rPr>
            </w:pPr>
          </w:p>
        </w:tc>
        <w:tc>
          <w:tcPr>
            <w:tcW w:w="3554" w:type="dxa"/>
            <w:vMerge w:val="restart"/>
            <w:tcBorders>
              <w:top w:val="single" w:sz="4" w:space="0" w:color="auto"/>
              <w:left w:val="nil"/>
              <w:bottom w:val="nil"/>
              <w:right w:val="nil"/>
            </w:tcBorders>
            <w:hideMark/>
          </w:tcPr>
          <w:p w14:paraId="31547799" w14:textId="0EC6ECFF" w:rsidR="002676D5" w:rsidRPr="00BD5571" w:rsidRDefault="002676D5" w:rsidP="002676D5">
            <w:pPr>
              <w:pStyle w:val="SignatureDateLine"/>
              <w:rPr>
                <w:spacing w:val="-7"/>
                <w:sz w:val="22"/>
                <w:szCs w:val="22"/>
              </w:rPr>
            </w:pPr>
            <w:r w:rsidRPr="00BD5571">
              <w:rPr>
                <w:sz w:val="22"/>
                <w:szCs w:val="22"/>
              </w:rPr>
              <w:t>Signature</w:t>
            </w:r>
            <w:r w:rsidRPr="00BD5571">
              <w:rPr>
                <w:spacing w:val="-7"/>
                <w:sz w:val="22"/>
                <w:szCs w:val="22"/>
              </w:rPr>
              <w:br/>
            </w:r>
            <w:r w:rsidRPr="00323740">
              <w:rPr>
                <w:sz w:val="22"/>
                <w:szCs w:val="22"/>
              </w:rPr>
              <w:t>(</w:t>
            </w:r>
            <w:r w:rsidR="00323740" w:rsidRPr="00323740">
              <w:rPr>
                <w:sz w:val="22"/>
              </w:rPr>
              <w:t>La présente formule doit être signée en présence d’un avocat, d’un juge de paix, d’un notaire ou d’un commissaire aux affidavits.)</w:t>
            </w:r>
          </w:p>
        </w:tc>
      </w:tr>
      <w:tr w:rsidR="002676D5" w:rsidRPr="00BD5571" w14:paraId="3DC5C49D" w14:textId="77777777" w:rsidTr="00726AD0">
        <w:trPr>
          <w:cantSplit/>
        </w:trPr>
        <w:tc>
          <w:tcPr>
            <w:tcW w:w="425" w:type="dxa"/>
            <w:gridSpan w:val="2"/>
            <w:tcBorders>
              <w:top w:val="nil"/>
              <w:left w:val="nil"/>
              <w:bottom w:val="nil"/>
              <w:right w:val="nil"/>
            </w:tcBorders>
            <w:noWrap/>
          </w:tcPr>
          <w:p w14:paraId="23774194" w14:textId="77777777" w:rsidR="002676D5" w:rsidRPr="00BD5571" w:rsidRDefault="002676D5" w:rsidP="002676D5">
            <w:pPr>
              <w:pStyle w:val="UserInstructions"/>
              <w:jc w:val="center"/>
              <w:rPr>
                <w:sz w:val="22"/>
                <w:szCs w:val="22"/>
              </w:rPr>
            </w:pPr>
          </w:p>
        </w:tc>
        <w:tc>
          <w:tcPr>
            <w:tcW w:w="2986" w:type="dxa"/>
            <w:gridSpan w:val="2"/>
            <w:tcBorders>
              <w:top w:val="dotted" w:sz="4" w:space="0" w:color="auto"/>
              <w:left w:val="nil"/>
              <w:bottom w:val="nil"/>
              <w:right w:val="nil"/>
            </w:tcBorders>
            <w:hideMark/>
          </w:tcPr>
          <w:p w14:paraId="311B825D" w14:textId="3F39D858" w:rsidR="002676D5" w:rsidRPr="00BD5571" w:rsidRDefault="002676D5" w:rsidP="002676D5">
            <w:pPr>
              <w:pStyle w:val="UserInstructions"/>
              <w:jc w:val="center"/>
              <w:rPr>
                <w:sz w:val="22"/>
                <w:szCs w:val="22"/>
              </w:rPr>
            </w:pPr>
            <w:r w:rsidRPr="00BD5571">
              <w:rPr>
                <w:sz w:val="22"/>
                <w:szCs w:val="22"/>
              </w:rPr>
              <w:t>(date)</w:t>
            </w:r>
          </w:p>
        </w:tc>
        <w:tc>
          <w:tcPr>
            <w:tcW w:w="136" w:type="dxa"/>
            <w:tcBorders>
              <w:top w:val="nil"/>
              <w:left w:val="nil"/>
              <w:bottom w:val="nil"/>
              <w:right w:val="nil"/>
            </w:tcBorders>
          </w:tcPr>
          <w:p w14:paraId="0764FB16" w14:textId="77777777" w:rsidR="002676D5" w:rsidRPr="00BD5571" w:rsidRDefault="002676D5" w:rsidP="002676D5">
            <w:pPr>
              <w:pStyle w:val="UserInstructions"/>
              <w:jc w:val="center"/>
              <w:rPr>
                <w:sz w:val="22"/>
                <w:szCs w:val="22"/>
              </w:rPr>
            </w:pPr>
          </w:p>
        </w:tc>
        <w:tc>
          <w:tcPr>
            <w:tcW w:w="3590" w:type="dxa"/>
            <w:tcBorders>
              <w:top w:val="nil"/>
              <w:left w:val="nil"/>
              <w:bottom w:val="nil"/>
              <w:right w:val="nil"/>
            </w:tcBorders>
            <w:hideMark/>
          </w:tcPr>
          <w:p w14:paraId="4801318A" w14:textId="091E7997" w:rsidR="002676D5" w:rsidRPr="00E724E3" w:rsidRDefault="002676D5" w:rsidP="002676D5">
            <w:pPr>
              <w:pStyle w:val="SignatureDateLine"/>
              <w:rPr>
                <w:sz w:val="22"/>
                <w:szCs w:val="22"/>
              </w:rPr>
            </w:pPr>
            <w:r w:rsidRPr="00E724E3">
              <w:rPr>
                <w:spacing w:val="-4"/>
                <w:sz w:val="22"/>
                <w:szCs w:val="22"/>
              </w:rPr>
              <w:t>C</w:t>
            </w:r>
            <w:r w:rsidR="00891987" w:rsidRPr="00E724E3">
              <w:rPr>
                <w:sz w:val="22"/>
              </w:rPr>
              <w:t>ommissaire aux affidavits</w:t>
            </w:r>
            <w:r w:rsidR="00891987" w:rsidRPr="00E724E3">
              <w:rPr>
                <w:sz w:val="22"/>
              </w:rPr>
              <w:br/>
              <w:t>(Dactylographiez le nom ou écrivez-le en caractères d’imprimerie ci-dessous si la signature est illisible)</w:t>
            </w:r>
          </w:p>
        </w:tc>
        <w:tc>
          <w:tcPr>
            <w:tcW w:w="153" w:type="dxa"/>
            <w:tcBorders>
              <w:top w:val="nil"/>
              <w:left w:val="nil"/>
              <w:bottom w:val="nil"/>
              <w:right w:val="single" w:sz="18" w:space="0" w:color="auto"/>
            </w:tcBorders>
          </w:tcPr>
          <w:p w14:paraId="70D65DF6" w14:textId="77777777" w:rsidR="002676D5" w:rsidRPr="00BD5571" w:rsidRDefault="002676D5" w:rsidP="00521F86">
            <w:pPr>
              <w:pStyle w:val="UserInstructions"/>
              <w:keepNext/>
              <w:spacing w:line="360" w:lineRule="auto"/>
              <w:rPr>
                <w:sz w:val="22"/>
                <w:szCs w:val="22"/>
              </w:rPr>
            </w:pPr>
          </w:p>
        </w:tc>
        <w:tc>
          <w:tcPr>
            <w:tcW w:w="136" w:type="dxa"/>
            <w:tcBorders>
              <w:top w:val="nil"/>
              <w:left w:val="single" w:sz="18" w:space="0" w:color="auto"/>
              <w:bottom w:val="nil"/>
              <w:right w:val="nil"/>
            </w:tcBorders>
          </w:tcPr>
          <w:p w14:paraId="6ADF969C" w14:textId="77777777" w:rsidR="002676D5" w:rsidRPr="00BD5571" w:rsidRDefault="002676D5" w:rsidP="00521F86">
            <w:pPr>
              <w:pStyle w:val="UserInstructions"/>
              <w:keepNext/>
              <w:spacing w:line="360" w:lineRule="auto"/>
              <w:rPr>
                <w:sz w:val="22"/>
                <w:szCs w:val="22"/>
              </w:rPr>
            </w:pPr>
          </w:p>
        </w:tc>
        <w:tc>
          <w:tcPr>
            <w:tcW w:w="3554" w:type="dxa"/>
            <w:vMerge/>
            <w:tcBorders>
              <w:top w:val="single" w:sz="4" w:space="0" w:color="auto"/>
              <w:left w:val="nil"/>
              <w:bottom w:val="nil"/>
              <w:right w:val="nil"/>
            </w:tcBorders>
            <w:vAlign w:val="center"/>
            <w:hideMark/>
          </w:tcPr>
          <w:p w14:paraId="1EA1BC69" w14:textId="77777777" w:rsidR="002676D5" w:rsidRPr="00BD5571" w:rsidRDefault="002676D5" w:rsidP="00521F86">
            <w:pPr>
              <w:spacing w:line="360" w:lineRule="auto"/>
              <w:rPr>
                <w:rFonts w:ascii="Arial" w:hAnsi="Arial"/>
                <w:i/>
                <w:spacing w:val="-7"/>
                <w:sz w:val="22"/>
                <w:szCs w:val="22"/>
              </w:rPr>
            </w:pPr>
          </w:p>
        </w:tc>
      </w:tr>
    </w:tbl>
    <w:p w14:paraId="37933943" w14:textId="77777777" w:rsidR="00E2369A" w:rsidRPr="00D5011B" w:rsidRDefault="00E2369A" w:rsidP="00D5011B">
      <w:pPr>
        <w:pStyle w:val="normalbody"/>
        <w:rPr>
          <w:sz w:val="4"/>
          <w:szCs w:val="4"/>
        </w:rPr>
      </w:pPr>
    </w:p>
    <w:sectPr w:rsidR="00E2369A" w:rsidRPr="00D5011B">
      <w:footerReference w:type="default" r:id="rId12"/>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744F" w14:textId="77777777" w:rsidR="00A540F3" w:rsidRPr="00BD5571" w:rsidRDefault="00A540F3">
      <w:r w:rsidRPr="00BD5571">
        <w:separator/>
      </w:r>
    </w:p>
  </w:endnote>
  <w:endnote w:type="continuationSeparator" w:id="0">
    <w:p w14:paraId="4CE0C440" w14:textId="77777777" w:rsidR="00A540F3" w:rsidRPr="00BD5571" w:rsidRDefault="00A540F3">
      <w:r w:rsidRPr="00BD55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E104DF" w:rsidRPr="00BD5571" w14:paraId="1FDBFF5E" w14:textId="77777777" w:rsidTr="004D40D8">
      <w:trPr>
        <w:cantSplit/>
      </w:trPr>
      <w:tc>
        <w:tcPr>
          <w:tcW w:w="5879" w:type="dxa"/>
          <w:noWrap/>
          <w:vAlign w:val="bottom"/>
        </w:tcPr>
        <w:p w14:paraId="1B7AE533" w14:textId="5E1D8303" w:rsidR="00E104DF" w:rsidRPr="00BD5571" w:rsidRDefault="00CE05EC" w:rsidP="00F03BA0">
          <w:pPr>
            <w:pStyle w:val="FormCode"/>
            <w:spacing w:before="20"/>
          </w:pPr>
          <w:r w:rsidRPr="00BD5571">
            <w:t>FLR 43B (</w:t>
          </w:r>
          <w:r w:rsidR="005939AC">
            <w:t>24 s</w:t>
          </w:r>
          <w:r w:rsidR="005A0F31" w:rsidRPr="00BD5571">
            <w:t>eptemb</w:t>
          </w:r>
          <w:r w:rsidR="005939AC">
            <w:t>r</w:t>
          </w:r>
          <w:r w:rsidR="005A0F31" w:rsidRPr="00BD5571">
            <w:t>e</w:t>
          </w:r>
          <w:r w:rsidRPr="00BD5571">
            <w:t xml:space="preserve"> 2024)</w:t>
          </w:r>
        </w:p>
      </w:tc>
      <w:tc>
        <w:tcPr>
          <w:tcW w:w="5168" w:type="dxa"/>
          <w:vAlign w:val="bottom"/>
        </w:tcPr>
        <w:p w14:paraId="54B787A7" w14:textId="2533E9DE" w:rsidR="00E104DF" w:rsidRPr="00BD5571" w:rsidRDefault="00E104DF">
          <w:pPr>
            <w:pStyle w:val="LanguageonReverse"/>
            <w:rPr>
              <w:snapToGrid w:val="0"/>
            </w:rPr>
          </w:pPr>
          <w:r w:rsidRPr="00BD5571">
            <w:t xml:space="preserve">Page </w:t>
          </w:r>
          <w:r w:rsidRPr="00BD5571">
            <w:rPr>
              <w:rStyle w:val="PageNumber"/>
            </w:rPr>
            <w:fldChar w:fldCharType="begin"/>
          </w:r>
          <w:r w:rsidRPr="00BD5571">
            <w:rPr>
              <w:rStyle w:val="PageNumber"/>
            </w:rPr>
            <w:instrText xml:space="preserve"> PAGE </w:instrText>
          </w:r>
          <w:r w:rsidRPr="00BD5571">
            <w:rPr>
              <w:rStyle w:val="PageNumber"/>
            </w:rPr>
            <w:fldChar w:fldCharType="separate"/>
          </w:r>
          <w:r w:rsidRPr="00BD5571">
            <w:rPr>
              <w:rStyle w:val="PageNumber"/>
            </w:rPr>
            <w:t>7</w:t>
          </w:r>
          <w:r w:rsidRPr="00BD5571">
            <w:rPr>
              <w:rStyle w:val="PageNumber"/>
            </w:rPr>
            <w:fldChar w:fldCharType="end"/>
          </w:r>
          <w:r w:rsidRPr="00BD5571">
            <w:rPr>
              <w:rStyle w:val="PageNumber"/>
            </w:rPr>
            <w:t xml:space="preserve"> </w:t>
          </w:r>
          <w:r w:rsidR="005939AC">
            <w:rPr>
              <w:rStyle w:val="PageNumber"/>
            </w:rPr>
            <w:t>de</w:t>
          </w:r>
          <w:r w:rsidRPr="00BD5571">
            <w:rPr>
              <w:rStyle w:val="PageNumber"/>
            </w:rPr>
            <w:t xml:space="preserve"> </w:t>
          </w:r>
          <w:r w:rsidRPr="00BD5571">
            <w:rPr>
              <w:rStyle w:val="PageNumber"/>
            </w:rPr>
            <w:fldChar w:fldCharType="begin"/>
          </w:r>
          <w:r w:rsidRPr="00BD5571">
            <w:rPr>
              <w:rStyle w:val="PageNumber"/>
            </w:rPr>
            <w:instrText xml:space="preserve"> NUMPAGES </w:instrText>
          </w:r>
          <w:r w:rsidRPr="00BD5571">
            <w:rPr>
              <w:rStyle w:val="PageNumber"/>
            </w:rPr>
            <w:fldChar w:fldCharType="separate"/>
          </w:r>
          <w:r w:rsidRPr="00BD5571">
            <w:rPr>
              <w:rStyle w:val="PageNumber"/>
            </w:rPr>
            <w:t>7</w:t>
          </w:r>
          <w:r w:rsidRPr="00BD5571">
            <w:rPr>
              <w:rStyle w:val="PageNumber"/>
            </w:rPr>
            <w:fldChar w:fldCharType="end"/>
          </w:r>
        </w:p>
      </w:tc>
    </w:tr>
  </w:tbl>
  <w:p w14:paraId="55E069A0" w14:textId="77777777" w:rsidR="00E104DF" w:rsidRPr="00BD5571"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71B7" w14:textId="77777777" w:rsidR="00A540F3" w:rsidRPr="00BD5571" w:rsidRDefault="00A540F3">
      <w:r w:rsidRPr="00BD5571">
        <w:separator/>
      </w:r>
    </w:p>
  </w:footnote>
  <w:footnote w:type="continuationSeparator" w:id="0">
    <w:p w14:paraId="667D3D49" w14:textId="77777777" w:rsidR="00A540F3" w:rsidRPr="00BD5571" w:rsidRDefault="00A540F3">
      <w:r w:rsidRPr="00BD557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9A2025AA">
      <w:start w:val="1"/>
      <w:numFmt w:val="lowerRoman"/>
      <w:lvlText w:val="%1."/>
      <w:lvlJc w:val="left"/>
      <w:pPr>
        <w:ind w:left="718" w:hanging="720"/>
      </w:pPr>
      <w:rPr>
        <w:rFonts w:hint="default"/>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362BF7"/>
    <w:multiLevelType w:val="hybridMultilevel"/>
    <w:tmpl w:val="96887A1C"/>
    <w:lvl w:ilvl="0" w:tplc="10090001">
      <w:start w:val="1"/>
      <w:numFmt w:val="bullet"/>
      <w:lvlText w:val=""/>
      <w:lvlJc w:val="left"/>
      <w:pPr>
        <w:ind w:left="728" w:hanging="360"/>
      </w:pPr>
      <w:rPr>
        <w:rFonts w:ascii="Symbol" w:hAnsi="Symbol" w:hint="default"/>
      </w:rPr>
    </w:lvl>
    <w:lvl w:ilvl="1" w:tplc="10090003">
      <w:start w:val="1"/>
      <w:numFmt w:val="bullet"/>
      <w:lvlText w:val="o"/>
      <w:lvlJc w:val="left"/>
      <w:pPr>
        <w:ind w:left="1448" w:hanging="360"/>
      </w:pPr>
      <w:rPr>
        <w:rFonts w:ascii="Courier New" w:hAnsi="Courier New" w:cs="Courier New" w:hint="default"/>
      </w:rPr>
    </w:lvl>
    <w:lvl w:ilvl="2" w:tplc="10090005" w:tentative="1">
      <w:start w:val="1"/>
      <w:numFmt w:val="bullet"/>
      <w:lvlText w:val=""/>
      <w:lvlJc w:val="left"/>
      <w:pPr>
        <w:ind w:left="2168" w:hanging="360"/>
      </w:pPr>
      <w:rPr>
        <w:rFonts w:ascii="Wingdings" w:hAnsi="Wingdings" w:hint="default"/>
      </w:rPr>
    </w:lvl>
    <w:lvl w:ilvl="3" w:tplc="10090001" w:tentative="1">
      <w:start w:val="1"/>
      <w:numFmt w:val="bullet"/>
      <w:lvlText w:val=""/>
      <w:lvlJc w:val="left"/>
      <w:pPr>
        <w:ind w:left="2888" w:hanging="360"/>
      </w:pPr>
      <w:rPr>
        <w:rFonts w:ascii="Symbol" w:hAnsi="Symbol" w:hint="default"/>
      </w:rPr>
    </w:lvl>
    <w:lvl w:ilvl="4" w:tplc="10090003" w:tentative="1">
      <w:start w:val="1"/>
      <w:numFmt w:val="bullet"/>
      <w:lvlText w:val="o"/>
      <w:lvlJc w:val="left"/>
      <w:pPr>
        <w:ind w:left="3608" w:hanging="360"/>
      </w:pPr>
      <w:rPr>
        <w:rFonts w:ascii="Courier New" w:hAnsi="Courier New" w:cs="Courier New" w:hint="default"/>
      </w:rPr>
    </w:lvl>
    <w:lvl w:ilvl="5" w:tplc="10090005" w:tentative="1">
      <w:start w:val="1"/>
      <w:numFmt w:val="bullet"/>
      <w:lvlText w:val=""/>
      <w:lvlJc w:val="left"/>
      <w:pPr>
        <w:ind w:left="4328" w:hanging="360"/>
      </w:pPr>
      <w:rPr>
        <w:rFonts w:ascii="Wingdings" w:hAnsi="Wingdings" w:hint="default"/>
      </w:rPr>
    </w:lvl>
    <w:lvl w:ilvl="6" w:tplc="10090001" w:tentative="1">
      <w:start w:val="1"/>
      <w:numFmt w:val="bullet"/>
      <w:lvlText w:val=""/>
      <w:lvlJc w:val="left"/>
      <w:pPr>
        <w:ind w:left="5048" w:hanging="360"/>
      </w:pPr>
      <w:rPr>
        <w:rFonts w:ascii="Symbol" w:hAnsi="Symbol" w:hint="default"/>
      </w:rPr>
    </w:lvl>
    <w:lvl w:ilvl="7" w:tplc="10090003" w:tentative="1">
      <w:start w:val="1"/>
      <w:numFmt w:val="bullet"/>
      <w:lvlText w:val="o"/>
      <w:lvlJc w:val="left"/>
      <w:pPr>
        <w:ind w:left="5768" w:hanging="360"/>
      </w:pPr>
      <w:rPr>
        <w:rFonts w:ascii="Courier New" w:hAnsi="Courier New" w:cs="Courier New" w:hint="default"/>
      </w:rPr>
    </w:lvl>
    <w:lvl w:ilvl="8" w:tplc="10090005" w:tentative="1">
      <w:start w:val="1"/>
      <w:numFmt w:val="bullet"/>
      <w:lvlText w:val=""/>
      <w:lvlJc w:val="left"/>
      <w:pPr>
        <w:ind w:left="6488" w:hanging="360"/>
      </w:pPr>
      <w:rPr>
        <w:rFonts w:ascii="Wingdings" w:hAnsi="Wingdings" w:hint="default"/>
      </w:rPr>
    </w:lvl>
  </w:abstractNum>
  <w:abstractNum w:abstractNumId="7"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9"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0"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1"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2"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5"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8453BE"/>
    <w:multiLevelType w:val="hybridMultilevel"/>
    <w:tmpl w:val="BD6417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0237A"/>
    <w:multiLevelType w:val="hybridMultilevel"/>
    <w:tmpl w:val="5A4EDB8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45847"/>
    <w:multiLevelType w:val="hybridMultilevel"/>
    <w:tmpl w:val="8F508906"/>
    <w:lvl w:ilvl="0" w:tplc="7874864C">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7"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8"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1"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2"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C6329FB"/>
    <w:multiLevelType w:val="hybridMultilevel"/>
    <w:tmpl w:val="9CEA3D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72838681">
    <w:abstractNumId w:val="30"/>
  </w:num>
  <w:num w:numId="2" w16cid:durableId="211423278">
    <w:abstractNumId w:val="26"/>
  </w:num>
  <w:num w:numId="3" w16cid:durableId="660238099">
    <w:abstractNumId w:val="8"/>
  </w:num>
  <w:num w:numId="4" w16cid:durableId="550575573">
    <w:abstractNumId w:val="13"/>
  </w:num>
  <w:num w:numId="5" w16cid:durableId="336270615">
    <w:abstractNumId w:val="9"/>
  </w:num>
  <w:num w:numId="6" w16cid:durableId="537427266">
    <w:abstractNumId w:val="7"/>
  </w:num>
  <w:num w:numId="7" w16cid:durableId="1245802610">
    <w:abstractNumId w:val="32"/>
  </w:num>
  <w:num w:numId="8" w16cid:durableId="1209486746">
    <w:abstractNumId w:val="10"/>
  </w:num>
  <w:num w:numId="9" w16cid:durableId="1692564924">
    <w:abstractNumId w:val="27"/>
  </w:num>
  <w:num w:numId="10" w16cid:durableId="1280603177">
    <w:abstractNumId w:val="5"/>
  </w:num>
  <w:num w:numId="11" w16cid:durableId="811098990">
    <w:abstractNumId w:val="16"/>
  </w:num>
  <w:num w:numId="12" w16cid:durableId="112139358">
    <w:abstractNumId w:val="11"/>
  </w:num>
  <w:num w:numId="13" w16cid:durableId="1270704558">
    <w:abstractNumId w:val="24"/>
  </w:num>
  <w:num w:numId="14" w16cid:durableId="461265239">
    <w:abstractNumId w:val="31"/>
  </w:num>
  <w:num w:numId="15" w16cid:durableId="61492577">
    <w:abstractNumId w:val="35"/>
  </w:num>
  <w:num w:numId="16" w16cid:durableId="1424104358">
    <w:abstractNumId w:val="15"/>
  </w:num>
  <w:num w:numId="17" w16cid:durableId="1187331149">
    <w:abstractNumId w:val="14"/>
  </w:num>
  <w:num w:numId="18" w16cid:durableId="895622115">
    <w:abstractNumId w:val="4"/>
  </w:num>
  <w:num w:numId="19" w16cid:durableId="1174488792">
    <w:abstractNumId w:val="22"/>
  </w:num>
  <w:num w:numId="20" w16cid:durableId="782386990">
    <w:abstractNumId w:val="23"/>
  </w:num>
  <w:num w:numId="21" w16cid:durableId="1432816689">
    <w:abstractNumId w:val="18"/>
  </w:num>
  <w:num w:numId="22" w16cid:durableId="257493457">
    <w:abstractNumId w:val="25"/>
  </w:num>
  <w:num w:numId="23" w16cid:durableId="1914504358">
    <w:abstractNumId w:val="20"/>
  </w:num>
  <w:num w:numId="24" w16cid:durableId="63333226">
    <w:abstractNumId w:val="34"/>
  </w:num>
  <w:num w:numId="25" w16cid:durableId="507712882">
    <w:abstractNumId w:val="29"/>
  </w:num>
  <w:num w:numId="26" w16cid:durableId="1281300508">
    <w:abstractNumId w:val="28"/>
  </w:num>
  <w:num w:numId="27" w16cid:durableId="2051225624">
    <w:abstractNumId w:val="1"/>
  </w:num>
  <w:num w:numId="28" w16cid:durableId="121122638">
    <w:abstractNumId w:val="12"/>
  </w:num>
  <w:num w:numId="29" w16cid:durableId="341514714">
    <w:abstractNumId w:val="0"/>
  </w:num>
  <w:num w:numId="30" w16cid:durableId="1150563995">
    <w:abstractNumId w:val="2"/>
  </w:num>
  <w:num w:numId="31" w16cid:durableId="1338268945">
    <w:abstractNumId w:val="3"/>
  </w:num>
  <w:num w:numId="32" w16cid:durableId="2041397267">
    <w:abstractNumId w:val="17"/>
  </w:num>
  <w:num w:numId="33" w16cid:durableId="721831910">
    <w:abstractNumId w:val="21"/>
  </w:num>
  <w:num w:numId="34" w16cid:durableId="378358437">
    <w:abstractNumId w:val="6"/>
  </w:num>
  <w:num w:numId="35" w16cid:durableId="11228655">
    <w:abstractNumId w:val="19"/>
  </w:num>
  <w:num w:numId="36" w16cid:durableId="8568899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wTHWasdKJsKOhIBZsrN8yTbEoKKRCT7pClHjs80ySZJqJ4jakFaYbZTPqDa5UFdlMRYHlVMcIk2HaK8mPD/lww==" w:salt="IFFHizRIvOWy4EGaZM0np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001CE"/>
    <w:rsid w:val="0000060D"/>
    <w:rsid w:val="00005E9F"/>
    <w:rsid w:val="00007994"/>
    <w:rsid w:val="000179D4"/>
    <w:rsid w:val="000231A9"/>
    <w:rsid w:val="00023431"/>
    <w:rsid w:val="00027159"/>
    <w:rsid w:val="000308B7"/>
    <w:rsid w:val="000313FA"/>
    <w:rsid w:val="0003521A"/>
    <w:rsid w:val="000363B6"/>
    <w:rsid w:val="00042D81"/>
    <w:rsid w:val="000432CD"/>
    <w:rsid w:val="00043E76"/>
    <w:rsid w:val="000447A3"/>
    <w:rsid w:val="00050E56"/>
    <w:rsid w:val="00051627"/>
    <w:rsid w:val="0005198E"/>
    <w:rsid w:val="00053665"/>
    <w:rsid w:val="00053BA7"/>
    <w:rsid w:val="00055C49"/>
    <w:rsid w:val="00056835"/>
    <w:rsid w:val="00060B32"/>
    <w:rsid w:val="00073194"/>
    <w:rsid w:val="00074BEF"/>
    <w:rsid w:val="000813E7"/>
    <w:rsid w:val="00082AE6"/>
    <w:rsid w:val="00082AF1"/>
    <w:rsid w:val="00084144"/>
    <w:rsid w:val="00087266"/>
    <w:rsid w:val="00090D21"/>
    <w:rsid w:val="00093CB9"/>
    <w:rsid w:val="000978EE"/>
    <w:rsid w:val="000A33F3"/>
    <w:rsid w:val="000A65DD"/>
    <w:rsid w:val="000A7C97"/>
    <w:rsid w:val="000A7DA4"/>
    <w:rsid w:val="000B1E02"/>
    <w:rsid w:val="000B26DE"/>
    <w:rsid w:val="000B7625"/>
    <w:rsid w:val="000D0826"/>
    <w:rsid w:val="000D1030"/>
    <w:rsid w:val="000D1731"/>
    <w:rsid w:val="000D4F20"/>
    <w:rsid w:val="000E1C66"/>
    <w:rsid w:val="000F1B23"/>
    <w:rsid w:val="00100915"/>
    <w:rsid w:val="001039CE"/>
    <w:rsid w:val="00106312"/>
    <w:rsid w:val="00107B8D"/>
    <w:rsid w:val="00111997"/>
    <w:rsid w:val="00113434"/>
    <w:rsid w:val="00120761"/>
    <w:rsid w:val="00122410"/>
    <w:rsid w:val="001230D1"/>
    <w:rsid w:val="0012425B"/>
    <w:rsid w:val="00125BB6"/>
    <w:rsid w:val="00131321"/>
    <w:rsid w:val="00131B30"/>
    <w:rsid w:val="00133233"/>
    <w:rsid w:val="001334CF"/>
    <w:rsid w:val="00137B0D"/>
    <w:rsid w:val="00140C76"/>
    <w:rsid w:val="00141476"/>
    <w:rsid w:val="00143572"/>
    <w:rsid w:val="0014411C"/>
    <w:rsid w:val="00144923"/>
    <w:rsid w:val="001454C1"/>
    <w:rsid w:val="00146DDE"/>
    <w:rsid w:val="00153613"/>
    <w:rsid w:val="00156C93"/>
    <w:rsid w:val="00170A8C"/>
    <w:rsid w:val="001743B1"/>
    <w:rsid w:val="001762BA"/>
    <w:rsid w:val="001806B4"/>
    <w:rsid w:val="00180B1D"/>
    <w:rsid w:val="00181BAE"/>
    <w:rsid w:val="00183A5E"/>
    <w:rsid w:val="0018675F"/>
    <w:rsid w:val="00193DF5"/>
    <w:rsid w:val="00193EE7"/>
    <w:rsid w:val="00194B7F"/>
    <w:rsid w:val="00196880"/>
    <w:rsid w:val="001A1F52"/>
    <w:rsid w:val="001A3AD6"/>
    <w:rsid w:val="001A7693"/>
    <w:rsid w:val="001B0B73"/>
    <w:rsid w:val="001B7AA8"/>
    <w:rsid w:val="001C6195"/>
    <w:rsid w:val="001D328D"/>
    <w:rsid w:val="001D36A0"/>
    <w:rsid w:val="001D370E"/>
    <w:rsid w:val="001D3720"/>
    <w:rsid w:val="001D73EB"/>
    <w:rsid w:val="001E111F"/>
    <w:rsid w:val="001E2E2B"/>
    <w:rsid w:val="001E7CA6"/>
    <w:rsid w:val="001F207B"/>
    <w:rsid w:val="00200527"/>
    <w:rsid w:val="002023C4"/>
    <w:rsid w:val="002207B0"/>
    <w:rsid w:val="002236EB"/>
    <w:rsid w:val="0022544A"/>
    <w:rsid w:val="00226D7A"/>
    <w:rsid w:val="00231D04"/>
    <w:rsid w:val="0023342F"/>
    <w:rsid w:val="002534AE"/>
    <w:rsid w:val="002535CA"/>
    <w:rsid w:val="00255EBF"/>
    <w:rsid w:val="002605E9"/>
    <w:rsid w:val="002644C6"/>
    <w:rsid w:val="00264899"/>
    <w:rsid w:val="002676D5"/>
    <w:rsid w:val="002765B4"/>
    <w:rsid w:val="00283ECF"/>
    <w:rsid w:val="002856F0"/>
    <w:rsid w:val="00287D17"/>
    <w:rsid w:val="00291D7D"/>
    <w:rsid w:val="00292891"/>
    <w:rsid w:val="00292F25"/>
    <w:rsid w:val="00294DA9"/>
    <w:rsid w:val="00297B88"/>
    <w:rsid w:val="002A652D"/>
    <w:rsid w:val="002A7285"/>
    <w:rsid w:val="002A752F"/>
    <w:rsid w:val="002B24A6"/>
    <w:rsid w:val="002B3155"/>
    <w:rsid w:val="002B7ACA"/>
    <w:rsid w:val="002C24BC"/>
    <w:rsid w:val="002C2B6A"/>
    <w:rsid w:val="002C2D31"/>
    <w:rsid w:val="002C644F"/>
    <w:rsid w:val="002D4078"/>
    <w:rsid w:val="002F00BC"/>
    <w:rsid w:val="002F379A"/>
    <w:rsid w:val="002F71CD"/>
    <w:rsid w:val="0030091D"/>
    <w:rsid w:val="003044FD"/>
    <w:rsid w:val="00305143"/>
    <w:rsid w:val="0030654F"/>
    <w:rsid w:val="003118BA"/>
    <w:rsid w:val="003144BF"/>
    <w:rsid w:val="003161CD"/>
    <w:rsid w:val="003170CC"/>
    <w:rsid w:val="00317A3F"/>
    <w:rsid w:val="003207F2"/>
    <w:rsid w:val="00323740"/>
    <w:rsid w:val="0032405D"/>
    <w:rsid w:val="00326128"/>
    <w:rsid w:val="003306C3"/>
    <w:rsid w:val="00330C47"/>
    <w:rsid w:val="003353CB"/>
    <w:rsid w:val="00341304"/>
    <w:rsid w:val="00343503"/>
    <w:rsid w:val="003448CA"/>
    <w:rsid w:val="00344F51"/>
    <w:rsid w:val="00347DD7"/>
    <w:rsid w:val="00352D66"/>
    <w:rsid w:val="00357017"/>
    <w:rsid w:val="003627C5"/>
    <w:rsid w:val="0036281F"/>
    <w:rsid w:val="00365E75"/>
    <w:rsid w:val="00373881"/>
    <w:rsid w:val="00374F3B"/>
    <w:rsid w:val="00375F43"/>
    <w:rsid w:val="00380976"/>
    <w:rsid w:val="00381CD6"/>
    <w:rsid w:val="00382AE6"/>
    <w:rsid w:val="003906FC"/>
    <w:rsid w:val="00390C93"/>
    <w:rsid w:val="00392358"/>
    <w:rsid w:val="00395767"/>
    <w:rsid w:val="0039645C"/>
    <w:rsid w:val="003A5380"/>
    <w:rsid w:val="003B5161"/>
    <w:rsid w:val="003B5DE3"/>
    <w:rsid w:val="003B6E97"/>
    <w:rsid w:val="003B7809"/>
    <w:rsid w:val="003C410A"/>
    <w:rsid w:val="003C60A6"/>
    <w:rsid w:val="003D5A9F"/>
    <w:rsid w:val="003D787E"/>
    <w:rsid w:val="003E68AD"/>
    <w:rsid w:val="003F0067"/>
    <w:rsid w:val="003F5863"/>
    <w:rsid w:val="003F6D07"/>
    <w:rsid w:val="004076F0"/>
    <w:rsid w:val="00410045"/>
    <w:rsid w:val="004109BA"/>
    <w:rsid w:val="00410DCB"/>
    <w:rsid w:val="00412E04"/>
    <w:rsid w:val="004131F9"/>
    <w:rsid w:val="004162F6"/>
    <w:rsid w:val="00417F6D"/>
    <w:rsid w:val="00420B1A"/>
    <w:rsid w:val="0042295F"/>
    <w:rsid w:val="004235D3"/>
    <w:rsid w:val="004252ED"/>
    <w:rsid w:val="00427499"/>
    <w:rsid w:val="004274B1"/>
    <w:rsid w:val="00431ED9"/>
    <w:rsid w:val="004341C9"/>
    <w:rsid w:val="004412A2"/>
    <w:rsid w:val="0044132B"/>
    <w:rsid w:val="004461D4"/>
    <w:rsid w:val="004469F0"/>
    <w:rsid w:val="00447385"/>
    <w:rsid w:val="00451BA9"/>
    <w:rsid w:val="00454260"/>
    <w:rsid w:val="004626ED"/>
    <w:rsid w:val="00462FE0"/>
    <w:rsid w:val="004630FD"/>
    <w:rsid w:val="00465760"/>
    <w:rsid w:val="00471D7C"/>
    <w:rsid w:val="00471FF4"/>
    <w:rsid w:val="00480E4D"/>
    <w:rsid w:val="00481CF9"/>
    <w:rsid w:val="00494CDC"/>
    <w:rsid w:val="004958B2"/>
    <w:rsid w:val="004A045B"/>
    <w:rsid w:val="004A6B3D"/>
    <w:rsid w:val="004B6097"/>
    <w:rsid w:val="004B73BB"/>
    <w:rsid w:val="004B79A8"/>
    <w:rsid w:val="004B7C82"/>
    <w:rsid w:val="004C0DB7"/>
    <w:rsid w:val="004C3882"/>
    <w:rsid w:val="004C3D09"/>
    <w:rsid w:val="004C6141"/>
    <w:rsid w:val="004D2D27"/>
    <w:rsid w:val="004D40D8"/>
    <w:rsid w:val="004E6625"/>
    <w:rsid w:val="004F163A"/>
    <w:rsid w:val="004F1DF1"/>
    <w:rsid w:val="004F2846"/>
    <w:rsid w:val="004F519C"/>
    <w:rsid w:val="004F55A5"/>
    <w:rsid w:val="004F5A90"/>
    <w:rsid w:val="00502499"/>
    <w:rsid w:val="00504970"/>
    <w:rsid w:val="005068F3"/>
    <w:rsid w:val="00506CB9"/>
    <w:rsid w:val="00514A10"/>
    <w:rsid w:val="00514B76"/>
    <w:rsid w:val="00515C64"/>
    <w:rsid w:val="0051698B"/>
    <w:rsid w:val="00517E74"/>
    <w:rsid w:val="005206AB"/>
    <w:rsid w:val="00530C4E"/>
    <w:rsid w:val="00532715"/>
    <w:rsid w:val="005411B7"/>
    <w:rsid w:val="00547B8F"/>
    <w:rsid w:val="00556F04"/>
    <w:rsid w:val="00566AFD"/>
    <w:rsid w:val="00573AB0"/>
    <w:rsid w:val="00576492"/>
    <w:rsid w:val="005769FD"/>
    <w:rsid w:val="005822A9"/>
    <w:rsid w:val="005851C4"/>
    <w:rsid w:val="0058665C"/>
    <w:rsid w:val="005873A3"/>
    <w:rsid w:val="005934A8"/>
    <w:rsid w:val="005939AC"/>
    <w:rsid w:val="005A0F31"/>
    <w:rsid w:val="005A1691"/>
    <w:rsid w:val="005A68E6"/>
    <w:rsid w:val="005B0354"/>
    <w:rsid w:val="005B2576"/>
    <w:rsid w:val="005B7B2D"/>
    <w:rsid w:val="005C6FF1"/>
    <w:rsid w:val="005D660F"/>
    <w:rsid w:val="005E1FC7"/>
    <w:rsid w:val="005E57BD"/>
    <w:rsid w:val="005F63BB"/>
    <w:rsid w:val="005F64AF"/>
    <w:rsid w:val="005F68F9"/>
    <w:rsid w:val="005F6F7A"/>
    <w:rsid w:val="005F7B47"/>
    <w:rsid w:val="00603DA3"/>
    <w:rsid w:val="006041DB"/>
    <w:rsid w:val="006050E0"/>
    <w:rsid w:val="0060585F"/>
    <w:rsid w:val="00611594"/>
    <w:rsid w:val="006141E0"/>
    <w:rsid w:val="006144F8"/>
    <w:rsid w:val="006163A2"/>
    <w:rsid w:val="00622CC2"/>
    <w:rsid w:val="00625F68"/>
    <w:rsid w:val="00627E51"/>
    <w:rsid w:val="00631E18"/>
    <w:rsid w:val="00633006"/>
    <w:rsid w:val="006354B4"/>
    <w:rsid w:val="00636810"/>
    <w:rsid w:val="00644A4B"/>
    <w:rsid w:val="006474BD"/>
    <w:rsid w:val="00650482"/>
    <w:rsid w:val="00652588"/>
    <w:rsid w:val="00653497"/>
    <w:rsid w:val="00655547"/>
    <w:rsid w:val="00655D83"/>
    <w:rsid w:val="00656D2F"/>
    <w:rsid w:val="00662E8C"/>
    <w:rsid w:val="006639DC"/>
    <w:rsid w:val="006712CA"/>
    <w:rsid w:val="006732AC"/>
    <w:rsid w:val="0067624E"/>
    <w:rsid w:val="0067730C"/>
    <w:rsid w:val="0067799E"/>
    <w:rsid w:val="0068011D"/>
    <w:rsid w:val="006832C0"/>
    <w:rsid w:val="00684001"/>
    <w:rsid w:val="006921B7"/>
    <w:rsid w:val="006924B3"/>
    <w:rsid w:val="006A4356"/>
    <w:rsid w:val="006A4A33"/>
    <w:rsid w:val="006A4F15"/>
    <w:rsid w:val="006A57D9"/>
    <w:rsid w:val="006B7A6D"/>
    <w:rsid w:val="006C19E7"/>
    <w:rsid w:val="006C4DDF"/>
    <w:rsid w:val="006D1018"/>
    <w:rsid w:val="006D6C22"/>
    <w:rsid w:val="006E576A"/>
    <w:rsid w:val="006F0711"/>
    <w:rsid w:val="006F202E"/>
    <w:rsid w:val="006F4873"/>
    <w:rsid w:val="006F6B62"/>
    <w:rsid w:val="00700447"/>
    <w:rsid w:val="00701F9A"/>
    <w:rsid w:val="00703FBC"/>
    <w:rsid w:val="00705B29"/>
    <w:rsid w:val="00712B48"/>
    <w:rsid w:val="0071308D"/>
    <w:rsid w:val="007144BC"/>
    <w:rsid w:val="00716550"/>
    <w:rsid w:val="007178B9"/>
    <w:rsid w:val="00720757"/>
    <w:rsid w:val="00720B88"/>
    <w:rsid w:val="0072465B"/>
    <w:rsid w:val="00726AD0"/>
    <w:rsid w:val="00726BC9"/>
    <w:rsid w:val="00726FBA"/>
    <w:rsid w:val="0073714C"/>
    <w:rsid w:val="007373B3"/>
    <w:rsid w:val="00743AAD"/>
    <w:rsid w:val="00745AA4"/>
    <w:rsid w:val="00746863"/>
    <w:rsid w:val="00747883"/>
    <w:rsid w:val="0076039F"/>
    <w:rsid w:val="0076570C"/>
    <w:rsid w:val="00767E98"/>
    <w:rsid w:val="00770101"/>
    <w:rsid w:val="007717B2"/>
    <w:rsid w:val="00773357"/>
    <w:rsid w:val="007766F3"/>
    <w:rsid w:val="00782503"/>
    <w:rsid w:val="00783A7D"/>
    <w:rsid w:val="007842D6"/>
    <w:rsid w:val="007939CD"/>
    <w:rsid w:val="00796C5D"/>
    <w:rsid w:val="00796D12"/>
    <w:rsid w:val="007A0321"/>
    <w:rsid w:val="007A090B"/>
    <w:rsid w:val="007A282A"/>
    <w:rsid w:val="007A32BE"/>
    <w:rsid w:val="007A63AE"/>
    <w:rsid w:val="007B5C5A"/>
    <w:rsid w:val="007B7614"/>
    <w:rsid w:val="007B7994"/>
    <w:rsid w:val="007C0825"/>
    <w:rsid w:val="007C4E93"/>
    <w:rsid w:val="007C5F86"/>
    <w:rsid w:val="007D032A"/>
    <w:rsid w:val="007D3DF7"/>
    <w:rsid w:val="007E64CF"/>
    <w:rsid w:val="007F0557"/>
    <w:rsid w:val="007F23BD"/>
    <w:rsid w:val="007F5952"/>
    <w:rsid w:val="007F6381"/>
    <w:rsid w:val="007F6C7F"/>
    <w:rsid w:val="00802710"/>
    <w:rsid w:val="00805BE9"/>
    <w:rsid w:val="00827A0A"/>
    <w:rsid w:val="00827B42"/>
    <w:rsid w:val="00832728"/>
    <w:rsid w:val="00834008"/>
    <w:rsid w:val="008350F6"/>
    <w:rsid w:val="00835B11"/>
    <w:rsid w:val="0084005E"/>
    <w:rsid w:val="00840861"/>
    <w:rsid w:val="00853406"/>
    <w:rsid w:val="00857768"/>
    <w:rsid w:val="00857B48"/>
    <w:rsid w:val="00865BAB"/>
    <w:rsid w:val="00867EE2"/>
    <w:rsid w:val="00875065"/>
    <w:rsid w:val="00875650"/>
    <w:rsid w:val="00885A42"/>
    <w:rsid w:val="00891987"/>
    <w:rsid w:val="00894D49"/>
    <w:rsid w:val="008A3C19"/>
    <w:rsid w:val="008A3FFE"/>
    <w:rsid w:val="008B37D3"/>
    <w:rsid w:val="008B4E62"/>
    <w:rsid w:val="008C003F"/>
    <w:rsid w:val="008C18BD"/>
    <w:rsid w:val="008C53AE"/>
    <w:rsid w:val="008D4164"/>
    <w:rsid w:val="008E5F68"/>
    <w:rsid w:val="008F1873"/>
    <w:rsid w:val="008F67B1"/>
    <w:rsid w:val="00902296"/>
    <w:rsid w:val="009034C5"/>
    <w:rsid w:val="00904F71"/>
    <w:rsid w:val="00912CC8"/>
    <w:rsid w:val="0091694F"/>
    <w:rsid w:val="0092106D"/>
    <w:rsid w:val="00921D17"/>
    <w:rsid w:val="0092258F"/>
    <w:rsid w:val="00931A8A"/>
    <w:rsid w:val="009321E5"/>
    <w:rsid w:val="00937271"/>
    <w:rsid w:val="00942DFD"/>
    <w:rsid w:val="00942F6D"/>
    <w:rsid w:val="00943B6A"/>
    <w:rsid w:val="00946211"/>
    <w:rsid w:val="0094685A"/>
    <w:rsid w:val="0094727C"/>
    <w:rsid w:val="00947EFC"/>
    <w:rsid w:val="00950EC8"/>
    <w:rsid w:val="009512E3"/>
    <w:rsid w:val="00960474"/>
    <w:rsid w:val="0096273B"/>
    <w:rsid w:val="009629C1"/>
    <w:rsid w:val="00963950"/>
    <w:rsid w:val="0096774D"/>
    <w:rsid w:val="00976655"/>
    <w:rsid w:val="00984304"/>
    <w:rsid w:val="009862CF"/>
    <w:rsid w:val="00986448"/>
    <w:rsid w:val="009931DA"/>
    <w:rsid w:val="009949CC"/>
    <w:rsid w:val="00995E66"/>
    <w:rsid w:val="009A1992"/>
    <w:rsid w:val="009B3A64"/>
    <w:rsid w:val="009B589F"/>
    <w:rsid w:val="009B7D09"/>
    <w:rsid w:val="009C0774"/>
    <w:rsid w:val="009C3F46"/>
    <w:rsid w:val="009C6B4D"/>
    <w:rsid w:val="009D1EAD"/>
    <w:rsid w:val="009D2D25"/>
    <w:rsid w:val="009E0659"/>
    <w:rsid w:val="009E13AA"/>
    <w:rsid w:val="009E705A"/>
    <w:rsid w:val="009F257E"/>
    <w:rsid w:val="00A00606"/>
    <w:rsid w:val="00A023A0"/>
    <w:rsid w:val="00A04AB5"/>
    <w:rsid w:val="00A10C72"/>
    <w:rsid w:val="00A15D38"/>
    <w:rsid w:val="00A222E0"/>
    <w:rsid w:val="00A22E45"/>
    <w:rsid w:val="00A25848"/>
    <w:rsid w:val="00A27589"/>
    <w:rsid w:val="00A30187"/>
    <w:rsid w:val="00A3197B"/>
    <w:rsid w:val="00A3571B"/>
    <w:rsid w:val="00A37681"/>
    <w:rsid w:val="00A5195C"/>
    <w:rsid w:val="00A540F3"/>
    <w:rsid w:val="00A56A1C"/>
    <w:rsid w:val="00A61008"/>
    <w:rsid w:val="00A6126A"/>
    <w:rsid w:val="00A640E8"/>
    <w:rsid w:val="00A6616E"/>
    <w:rsid w:val="00A66178"/>
    <w:rsid w:val="00A67C60"/>
    <w:rsid w:val="00A67E37"/>
    <w:rsid w:val="00A71C53"/>
    <w:rsid w:val="00A72951"/>
    <w:rsid w:val="00A75D05"/>
    <w:rsid w:val="00A76556"/>
    <w:rsid w:val="00A8114B"/>
    <w:rsid w:val="00A84844"/>
    <w:rsid w:val="00A920D7"/>
    <w:rsid w:val="00A97458"/>
    <w:rsid w:val="00AA1E61"/>
    <w:rsid w:val="00AA344D"/>
    <w:rsid w:val="00AA4877"/>
    <w:rsid w:val="00AB1CE2"/>
    <w:rsid w:val="00AB5D34"/>
    <w:rsid w:val="00AB7CE4"/>
    <w:rsid w:val="00AC2561"/>
    <w:rsid w:val="00AC3C4C"/>
    <w:rsid w:val="00AC6C30"/>
    <w:rsid w:val="00AD0E9B"/>
    <w:rsid w:val="00AD3023"/>
    <w:rsid w:val="00AD5E88"/>
    <w:rsid w:val="00AD6B9A"/>
    <w:rsid w:val="00AE2401"/>
    <w:rsid w:val="00AE4B37"/>
    <w:rsid w:val="00AE5340"/>
    <w:rsid w:val="00AF5458"/>
    <w:rsid w:val="00AF6ACC"/>
    <w:rsid w:val="00B007F9"/>
    <w:rsid w:val="00B00C33"/>
    <w:rsid w:val="00B025A3"/>
    <w:rsid w:val="00B045DA"/>
    <w:rsid w:val="00B07209"/>
    <w:rsid w:val="00B104C6"/>
    <w:rsid w:val="00B108F1"/>
    <w:rsid w:val="00B11445"/>
    <w:rsid w:val="00B12450"/>
    <w:rsid w:val="00B21BA8"/>
    <w:rsid w:val="00B2696F"/>
    <w:rsid w:val="00B31FA5"/>
    <w:rsid w:val="00B330D7"/>
    <w:rsid w:val="00B43585"/>
    <w:rsid w:val="00B45362"/>
    <w:rsid w:val="00B46DE2"/>
    <w:rsid w:val="00B474E1"/>
    <w:rsid w:val="00B50815"/>
    <w:rsid w:val="00B5289E"/>
    <w:rsid w:val="00B534C0"/>
    <w:rsid w:val="00B5374C"/>
    <w:rsid w:val="00B54313"/>
    <w:rsid w:val="00B6142B"/>
    <w:rsid w:val="00B669B0"/>
    <w:rsid w:val="00B66EFA"/>
    <w:rsid w:val="00B71113"/>
    <w:rsid w:val="00B74963"/>
    <w:rsid w:val="00B83217"/>
    <w:rsid w:val="00B86C32"/>
    <w:rsid w:val="00B87389"/>
    <w:rsid w:val="00B87E57"/>
    <w:rsid w:val="00B90611"/>
    <w:rsid w:val="00B929D6"/>
    <w:rsid w:val="00B9638C"/>
    <w:rsid w:val="00B97D07"/>
    <w:rsid w:val="00BA1076"/>
    <w:rsid w:val="00BB250C"/>
    <w:rsid w:val="00BB2B4E"/>
    <w:rsid w:val="00BB4398"/>
    <w:rsid w:val="00BB5C7F"/>
    <w:rsid w:val="00BC109E"/>
    <w:rsid w:val="00BC19BA"/>
    <w:rsid w:val="00BC4168"/>
    <w:rsid w:val="00BC7AE2"/>
    <w:rsid w:val="00BC7B06"/>
    <w:rsid w:val="00BD4F65"/>
    <w:rsid w:val="00BD5571"/>
    <w:rsid w:val="00BD5930"/>
    <w:rsid w:val="00BD7FE2"/>
    <w:rsid w:val="00BE17A7"/>
    <w:rsid w:val="00BE1C91"/>
    <w:rsid w:val="00BF0DEB"/>
    <w:rsid w:val="00BF187B"/>
    <w:rsid w:val="00BF7E07"/>
    <w:rsid w:val="00C0145D"/>
    <w:rsid w:val="00C02DF4"/>
    <w:rsid w:val="00C07681"/>
    <w:rsid w:val="00C14EAF"/>
    <w:rsid w:val="00C158D6"/>
    <w:rsid w:val="00C160CA"/>
    <w:rsid w:val="00C2000A"/>
    <w:rsid w:val="00C22A0E"/>
    <w:rsid w:val="00C23593"/>
    <w:rsid w:val="00C23C06"/>
    <w:rsid w:val="00C24AC2"/>
    <w:rsid w:val="00C267DE"/>
    <w:rsid w:val="00C31812"/>
    <w:rsid w:val="00C32013"/>
    <w:rsid w:val="00C34805"/>
    <w:rsid w:val="00C34C9C"/>
    <w:rsid w:val="00C474D4"/>
    <w:rsid w:val="00C478D2"/>
    <w:rsid w:val="00C5304E"/>
    <w:rsid w:val="00C53A2F"/>
    <w:rsid w:val="00C5406A"/>
    <w:rsid w:val="00C5732B"/>
    <w:rsid w:val="00C62A10"/>
    <w:rsid w:val="00C63E4F"/>
    <w:rsid w:val="00C65515"/>
    <w:rsid w:val="00C71DCD"/>
    <w:rsid w:val="00C72ADE"/>
    <w:rsid w:val="00C74BC2"/>
    <w:rsid w:val="00C76FC6"/>
    <w:rsid w:val="00C9060F"/>
    <w:rsid w:val="00C9567B"/>
    <w:rsid w:val="00C959FF"/>
    <w:rsid w:val="00C971D4"/>
    <w:rsid w:val="00CA544F"/>
    <w:rsid w:val="00CB0107"/>
    <w:rsid w:val="00CC0F16"/>
    <w:rsid w:val="00CC2311"/>
    <w:rsid w:val="00CC232E"/>
    <w:rsid w:val="00CC242D"/>
    <w:rsid w:val="00CC5B45"/>
    <w:rsid w:val="00CD1599"/>
    <w:rsid w:val="00CD1B70"/>
    <w:rsid w:val="00CD425D"/>
    <w:rsid w:val="00CD717F"/>
    <w:rsid w:val="00CD7A85"/>
    <w:rsid w:val="00CE05EC"/>
    <w:rsid w:val="00CE080E"/>
    <w:rsid w:val="00CE1447"/>
    <w:rsid w:val="00CE2B72"/>
    <w:rsid w:val="00CE361F"/>
    <w:rsid w:val="00CE3A70"/>
    <w:rsid w:val="00CE7419"/>
    <w:rsid w:val="00CF064F"/>
    <w:rsid w:val="00CF7F82"/>
    <w:rsid w:val="00D01526"/>
    <w:rsid w:val="00D049E5"/>
    <w:rsid w:val="00D11856"/>
    <w:rsid w:val="00D1193C"/>
    <w:rsid w:val="00D11E74"/>
    <w:rsid w:val="00D13647"/>
    <w:rsid w:val="00D14BB3"/>
    <w:rsid w:val="00D2016C"/>
    <w:rsid w:val="00D229AF"/>
    <w:rsid w:val="00D26B1D"/>
    <w:rsid w:val="00D30103"/>
    <w:rsid w:val="00D33C64"/>
    <w:rsid w:val="00D35716"/>
    <w:rsid w:val="00D419A7"/>
    <w:rsid w:val="00D46C64"/>
    <w:rsid w:val="00D47B36"/>
    <w:rsid w:val="00D5011B"/>
    <w:rsid w:val="00D520C7"/>
    <w:rsid w:val="00D52326"/>
    <w:rsid w:val="00D549A3"/>
    <w:rsid w:val="00D56D55"/>
    <w:rsid w:val="00D60C4E"/>
    <w:rsid w:val="00D63CC8"/>
    <w:rsid w:val="00D719E2"/>
    <w:rsid w:val="00D73805"/>
    <w:rsid w:val="00D74F43"/>
    <w:rsid w:val="00D8089E"/>
    <w:rsid w:val="00D855C7"/>
    <w:rsid w:val="00D93CBD"/>
    <w:rsid w:val="00DA1997"/>
    <w:rsid w:val="00DA35DA"/>
    <w:rsid w:val="00DB1076"/>
    <w:rsid w:val="00DB21A4"/>
    <w:rsid w:val="00DB39B1"/>
    <w:rsid w:val="00DB405A"/>
    <w:rsid w:val="00DB56A5"/>
    <w:rsid w:val="00DB5752"/>
    <w:rsid w:val="00DB597D"/>
    <w:rsid w:val="00DC414F"/>
    <w:rsid w:val="00DC52D2"/>
    <w:rsid w:val="00DC706A"/>
    <w:rsid w:val="00DC7C79"/>
    <w:rsid w:val="00DD240C"/>
    <w:rsid w:val="00DD2FFB"/>
    <w:rsid w:val="00DD3934"/>
    <w:rsid w:val="00DD3A43"/>
    <w:rsid w:val="00DD6B71"/>
    <w:rsid w:val="00DE57C5"/>
    <w:rsid w:val="00DF1CA6"/>
    <w:rsid w:val="00DF6CFA"/>
    <w:rsid w:val="00E0199C"/>
    <w:rsid w:val="00E03F36"/>
    <w:rsid w:val="00E0492E"/>
    <w:rsid w:val="00E04BE1"/>
    <w:rsid w:val="00E0729F"/>
    <w:rsid w:val="00E104DF"/>
    <w:rsid w:val="00E20CA9"/>
    <w:rsid w:val="00E21817"/>
    <w:rsid w:val="00E2369A"/>
    <w:rsid w:val="00E2427D"/>
    <w:rsid w:val="00E2630D"/>
    <w:rsid w:val="00E31B3A"/>
    <w:rsid w:val="00E33CE7"/>
    <w:rsid w:val="00E34DBD"/>
    <w:rsid w:val="00E36DAB"/>
    <w:rsid w:val="00E41199"/>
    <w:rsid w:val="00E46A03"/>
    <w:rsid w:val="00E5271E"/>
    <w:rsid w:val="00E568DB"/>
    <w:rsid w:val="00E57858"/>
    <w:rsid w:val="00E6080D"/>
    <w:rsid w:val="00E62329"/>
    <w:rsid w:val="00E674D0"/>
    <w:rsid w:val="00E724E3"/>
    <w:rsid w:val="00E72B1E"/>
    <w:rsid w:val="00E76157"/>
    <w:rsid w:val="00E77802"/>
    <w:rsid w:val="00E87581"/>
    <w:rsid w:val="00E906F0"/>
    <w:rsid w:val="00E93801"/>
    <w:rsid w:val="00EA03A2"/>
    <w:rsid w:val="00EA39E2"/>
    <w:rsid w:val="00EA490E"/>
    <w:rsid w:val="00EA6796"/>
    <w:rsid w:val="00EA6D6F"/>
    <w:rsid w:val="00EB097C"/>
    <w:rsid w:val="00EB48AB"/>
    <w:rsid w:val="00EB4E01"/>
    <w:rsid w:val="00EB5432"/>
    <w:rsid w:val="00EB5E7C"/>
    <w:rsid w:val="00EC2015"/>
    <w:rsid w:val="00EC5863"/>
    <w:rsid w:val="00EE250C"/>
    <w:rsid w:val="00EE73D7"/>
    <w:rsid w:val="00EF0602"/>
    <w:rsid w:val="00F023AD"/>
    <w:rsid w:val="00F03BA0"/>
    <w:rsid w:val="00F070B9"/>
    <w:rsid w:val="00F11EB1"/>
    <w:rsid w:val="00F12187"/>
    <w:rsid w:val="00F12A0E"/>
    <w:rsid w:val="00F13F42"/>
    <w:rsid w:val="00F14803"/>
    <w:rsid w:val="00F14D4C"/>
    <w:rsid w:val="00F14D62"/>
    <w:rsid w:val="00F17122"/>
    <w:rsid w:val="00F21DFD"/>
    <w:rsid w:val="00F23D44"/>
    <w:rsid w:val="00F2401F"/>
    <w:rsid w:val="00F25C10"/>
    <w:rsid w:val="00F25F6B"/>
    <w:rsid w:val="00F26E15"/>
    <w:rsid w:val="00F33190"/>
    <w:rsid w:val="00F34E1D"/>
    <w:rsid w:val="00F4132F"/>
    <w:rsid w:val="00F41538"/>
    <w:rsid w:val="00F42472"/>
    <w:rsid w:val="00F42A79"/>
    <w:rsid w:val="00F4384D"/>
    <w:rsid w:val="00F44BF0"/>
    <w:rsid w:val="00F51765"/>
    <w:rsid w:val="00F5528C"/>
    <w:rsid w:val="00F62370"/>
    <w:rsid w:val="00F65B40"/>
    <w:rsid w:val="00F6679E"/>
    <w:rsid w:val="00F71DE5"/>
    <w:rsid w:val="00F827CD"/>
    <w:rsid w:val="00F85AA7"/>
    <w:rsid w:val="00F877B4"/>
    <w:rsid w:val="00F93C92"/>
    <w:rsid w:val="00F94EB1"/>
    <w:rsid w:val="00F97161"/>
    <w:rsid w:val="00FA35A0"/>
    <w:rsid w:val="00FB31C1"/>
    <w:rsid w:val="00FB5C6B"/>
    <w:rsid w:val="00FC061F"/>
    <w:rsid w:val="00FC2CE6"/>
    <w:rsid w:val="00FC5614"/>
    <w:rsid w:val="00FC6B4B"/>
    <w:rsid w:val="00FC76B3"/>
    <w:rsid w:val="00FE0259"/>
    <w:rsid w:val="00FE1877"/>
    <w:rsid w:val="00FE4DF9"/>
    <w:rsid w:val="00FF1D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en-US"/>
    </w:rPr>
  </w:style>
  <w:style w:type="paragraph" w:styleId="Heading1">
    <w:name w:val="heading 1"/>
    <w:basedOn w:val="Normal"/>
    <w:next w:val="Normal"/>
    <w:link w:val="Heading1Char"/>
    <w:qFormat/>
    <w:rsid w:val="001C6195"/>
    <w:pPr>
      <w:keepNext/>
      <w:spacing w:before="120" w:after="60"/>
      <w:outlineLvl w:val="0"/>
    </w:pPr>
    <w:rPr>
      <w:rFonts w:ascii="Arial" w:hAnsi="Arial"/>
      <w:b/>
      <w:bCs/>
      <w:kern w:val="32"/>
      <w:szCs w:val="32"/>
    </w:rPr>
  </w:style>
  <w:style w:type="paragraph" w:styleId="Heading2">
    <w:name w:val="heading 2"/>
    <w:basedOn w:val="Normal"/>
    <w:next w:val="Normal"/>
    <w:link w:val="Heading2Char"/>
    <w:qFormat/>
    <w:rsid w:val="00F44BF0"/>
    <w:pPr>
      <w:outlineLvl w:val="1"/>
    </w:pPr>
    <w:rPr>
      <w:rFonts w:ascii="Arial" w:hAnsi="Arial"/>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rsid w:val="00E2369A"/>
    <w:pPr>
      <w:spacing w:before="120" w:line="300" w:lineRule="auto"/>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rsid w:val="00E2369A"/>
    <w:pPr>
      <w:spacing w:before="240" w:line="300" w:lineRule="auto"/>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1">
    <w:name w:val="Mention non résolue1"/>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 w:type="character" w:styleId="Strong">
    <w:name w:val="Strong"/>
    <w:uiPriority w:val="22"/>
    <w:qFormat/>
    <w:rsid w:val="00743AAD"/>
    <w:rPr>
      <w:b/>
      <w:bCs/>
    </w:rPr>
  </w:style>
  <w:style w:type="paragraph" w:styleId="ListParagraph">
    <w:name w:val="List Paragraph"/>
    <w:basedOn w:val="Normal"/>
    <w:uiPriority w:val="34"/>
    <w:rsid w:val="00743AAD"/>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1D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49A3"/>
    <w:rPr>
      <w:sz w:val="24"/>
      <w:szCs w:val="24"/>
      <w:lang w:eastAsia="en-US"/>
    </w:rPr>
  </w:style>
  <w:style w:type="character" w:styleId="CommentReference">
    <w:name w:val="annotation reference"/>
    <w:basedOn w:val="DefaultParagraphFont"/>
    <w:uiPriority w:val="99"/>
    <w:semiHidden/>
    <w:unhideWhenUsed/>
    <w:rsid w:val="000A7C97"/>
    <w:rPr>
      <w:sz w:val="16"/>
      <w:szCs w:val="16"/>
    </w:rPr>
  </w:style>
  <w:style w:type="paragraph" w:styleId="CommentText">
    <w:name w:val="annotation text"/>
    <w:basedOn w:val="Normal"/>
    <w:link w:val="CommentTextChar"/>
    <w:uiPriority w:val="99"/>
    <w:unhideWhenUsed/>
    <w:rsid w:val="000A7C97"/>
    <w:rPr>
      <w:sz w:val="20"/>
      <w:szCs w:val="20"/>
    </w:rPr>
  </w:style>
  <w:style w:type="character" w:customStyle="1" w:styleId="CommentTextChar">
    <w:name w:val="Comment Text Char"/>
    <w:basedOn w:val="DefaultParagraphFont"/>
    <w:link w:val="CommentText"/>
    <w:uiPriority w:val="99"/>
    <w:rsid w:val="000A7C97"/>
    <w:rPr>
      <w:lang w:eastAsia="en-US"/>
    </w:rPr>
  </w:style>
  <w:style w:type="paragraph" w:styleId="CommentSubject">
    <w:name w:val="annotation subject"/>
    <w:basedOn w:val="CommentText"/>
    <w:next w:val="CommentText"/>
    <w:link w:val="CommentSubjectChar"/>
    <w:uiPriority w:val="99"/>
    <w:semiHidden/>
    <w:unhideWhenUsed/>
    <w:rsid w:val="000A7C97"/>
    <w:rPr>
      <w:b/>
      <w:bCs/>
    </w:rPr>
  </w:style>
  <w:style w:type="character" w:customStyle="1" w:styleId="CommentSubjectChar">
    <w:name w:val="Comment Subject Char"/>
    <w:basedOn w:val="CommentTextChar"/>
    <w:link w:val="CommentSubject"/>
    <w:uiPriority w:val="99"/>
    <w:semiHidden/>
    <w:rsid w:val="000A7C97"/>
    <w:rPr>
      <w:b/>
      <w:bCs/>
      <w:lang w:eastAsia="en-US"/>
    </w:rPr>
  </w:style>
  <w:style w:type="paragraph" w:customStyle="1" w:styleId="paragraph-e">
    <w:name w:val="paragraph-e"/>
    <w:rsid w:val="00462FE0"/>
    <w:pPr>
      <w:tabs>
        <w:tab w:val="right" w:pos="836"/>
        <w:tab w:val="left" w:pos="1076"/>
      </w:tabs>
      <w:spacing w:line="200" w:lineRule="atLeast"/>
      <w:ind w:left="1076" w:hanging="1076"/>
    </w:pPr>
    <w:rPr>
      <w:snapToGrid w:val="0"/>
      <w:sz w:val="26"/>
      <w:lang w:val="en-GB" w:eastAsia="en-US"/>
    </w:rPr>
  </w:style>
  <w:style w:type="character" w:customStyle="1" w:styleId="Heading2Char">
    <w:name w:val="Heading 2 Char"/>
    <w:basedOn w:val="DefaultParagraphFont"/>
    <w:link w:val="Heading2"/>
    <w:rsid w:val="006F202E"/>
    <w:rPr>
      <w:rFonts w:ascii="Arial" w:hAnsi="Arial"/>
      <w:i/>
      <w:iCs/>
      <w:sz w:val="24"/>
      <w:szCs w:val="24"/>
      <w:lang w:eastAsia="en-US"/>
    </w:rPr>
  </w:style>
  <w:style w:type="character" w:customStyle="1" w:styleId="Heading1Char">
    <w:name w:val="Heading 1 Char"/>
    <w:basedOn w:val="DefaultParagraphFont"/>
    <w:link w:val="Heading1"/>
    <w:rsid w:val="002605E9"/>
    <w:rPr>
      <w:rFonts w:ascii="Arial" w:hAnsi="Arial"/>
      <w:b/>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5" ma:contentTypeDescription="Create a new document." ma:contentTypeScope="" ma:versionID="e93f4cf2940754b68e64e6d956092281">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7b01dd38d8680d64ee43ead3794c86e7"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634AD-FA24-4B75-8E21-003909DD8E0A}">
  <ds:schemaRefs>
    <ds:schemaRef ds:uri="http://schemas.microsoft.com/sharepoint/v3/contenttype/forms"/>
  </ds:schemaRefs>
</ds:datastoreItem>
</file>

<file path=customXml/itemProps2.xml><?xml version="1.0" encoding="utf-8"?>
<ds:datastoreItem xmlns:ds="http://schemas.openxmlformats.org/officeDocument/2006/customXml" ds:itemID="{4DA99964-4952-47FE-A7D8-0EBF774EBA33}">
  <ds:schemaRefs>
    <ds:schemaRef ds:uri="http://schemas.openxmlformats.org/officeDocument/2006/bibliography"/>
  </ds:schemaRefs>
</ds:datastoreItem>
</file>

<file path=customXml/itemProps3.xml><?xml version="1.0" encoding="utf-8"?>
<ds:datastoreItem xmlns:ds="http://schemas.openxmlformats.org/officeDocument/2006/customXml" ds:itemID="{4AB9D2CE-9611-4A1F-8CFA-1745290040AB}">
  <ds:schemaRefs>
    <ds:schemaRef ds:uri="http://purl.org/dc/terms/"/>
    <ds:schemaRef ds:uri="c7209375-9aee-49b8-8664-1e6576bd841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c481da-3d26-4cc3-87cc-6b90fe27a6e8"/>
    <ds:schemaRef ds:uri="http://www.w3.org/XML/1998/namespace"/>
    <ds:schemaRef ds:uri="http://purl.org/dc/dcmitype/"/>
  </ds:schemaRefs>
</ds:datastoreItem>
</file>

<file path=customXml/itemProps4.xml><?xml version="1.0" encoding="utf-8"?>
<ds:datastoreItem xmlns:ds="http://schemas.openxmlformats.org/officeDocument/2006/customXml" ds:itemID="{83C8ADA2-A954-4658-BAA0-FAE81FE6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89</TotalTime>
  <Pages>6</Pages>
  <Words>2290</Words>
  <Characters>13059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43B</vt:lpstr>
      <vt:lpstr>Form 43B</vt:lpstr>
    </vt:vector>
  </TitlesOfParts>
  <Manager/>
  <Company>MAG</Company>
  <LinksUpToDate>false</LinksUpToDate>
  <CharactersWithSpaces>15319</CharactersWithSpaces>
  <SharedDoc>false</SharedDoc>
  <HyperlinkBase/>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43B</dc:title>
  <dc:subject>Formule 43B : Affidavit pour une audience de règlement judiciaire exécutoire des différends</dc:subject>
  <dc:creator>Rottman, M.</dc:creator>
  <cp:keywords/>
  <dc:description/>
  <cp:lastModifiedBy>Rottman, Mike (MAG)</cp:lastModifiedBy>
  <cp:revision>7</cp:revision>
  <cp:lastPrinted>2024-10-16T21:00:00Z</cp:lastPrinted>
  <dcterms:created xsi:type="dcterms:W3CDTF">2024-10-23T13:21:00Z</dcterms:created>
  <dcterms:modified xsi:type="dcterms:W3CDTF">2025-01-23T15:43:00Z</dcterms:modified>
  <cp:category>Cour de la famille - BJDR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y fmtid="{D5CDD505-2E9C-101B-9397-08002B2CF9AE}" pid="9" name="ContentTypeId">
    <vt:lpwstr>0x01010012A13D9C58F8BC4EBCBE3DB1D9BA3AF9</vt:lpwstr>
  </property>
  <property fmtid="{D5CDD505-2E9C-101B-9397-08002B2CF9AE}" pid="10" name="MediaServiceImageTags">
    <vt:lpwstr/>
  </property>
</Properties>
</file>