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66493" w:rsidRPr="0031515F" w14:paraId="5FEE022C" w14:textId="77777777" w:rsidTr="00521F86">
        <w:trPr>
          <w:cantSplit/>
        </w:trPr>
        <w:tc>
          <w:tcPr>
            <w:tcW w:w="10737" w:type="dxa"/>
            <w:tcBorders>
              <w:top w:val="nil"/>
              <w:left w:val="nil"/>
              <w:bottom w:val="nil"/>
              <w:right w:val="nil"/>
            </w:tcBorders>
            <w:noWrap/>
          </w:tcPr>
          <w:p w14:paraId="64991601" w14:textId="77777777" w:rsidR="00266493" w:rsidRPr="0031515F" w:rsidRDefault="00266493" w:rsidP="00521F86">
            <w:pPr>
              <w:pBdr>
                <w:top w:val="nil"/>
                <w:left w:val="nil"/>
                <w:bottom w:val="nil"/>
                <w:right w:val="nil"/>
                <w:between w:val="nil"/>
                <w:bar w:val="nil"/>
              </w:pBdr>
              <w:spacing w:after="120"/>
              <w:jc w:val="center"/>
              <w:rPr>
                <w:rFonts w:eastAsia="Arial Unicode MS" w:cs="Arial"/>
                <w:bCs/>
                <w:snapToGrid w:val="0"/>
                <w:sz w:val="24"/>
                <w:szCs w:val="24"/>
                <w:bdr w:val="nil"/>
                <w:lang w:val="en-US"/>
              </w:rPr>
            </w:pPr>
            <w:r w:rsidRPr="0031515F">
              <w:rPr>
                <w:rFonts w:eastAsia="Arial Unicode MS" w:cs="Arial"/>
                <w:snapToGrid w:val="0"/>
                <w:sz w:val="24"/>
                <w:szCs w:val="24"/>
                <w:bdr w:val="nil"/>
                <w:lang w:val="en-US"/>
              </w:rPr>
              <w:t>FORM 74.1A</w:t>
            </w:r>
          </w:p>
        </w:tc>
      </w:tr>
      <w:tr w:rsidR="00266493" w:rsidRPr="0031515F" w14:paraId="5DBD73E8" w14:textId="77777777" w:rsidTr="00521F86">
        <w:trPr>
          <w:cantSplit/>
        </w:trPr>
        <w:tc>
          <w:tcPr>
            <w:tcW w:w="10737" w:type="dxa"/>
            <w:tcBorders>
              <w:top w:val="nil"/>
              <w:left w:val="nil"/>
              <w:bottom w:val="nil"/>
              <w:right w:val="nil"/>
            </w:tcBorders>
            <w:noWrap/>
          </w:tcPr>
          <w:p w14:paraId="48D63BB5" w14:textId="77777777" w:rsidR="00266493" w:rsidRPr="0031515F" w:rsidRDefault="00266493" w:rsidP="00521F86">
            <w:pPr>
              <w:pBdr>
                <w:top w:val="nil"/>
                <w:left w:val="nil"/>
                <w:bottom w:val="nil"/>
                <w:right w:val="nil"/>
                <w:between w:val="nil"/>
                <w:bar w:val="nil"/>
              </w:pBdr>
              <w:spacing w:after="120"/>
              <w:jc w:val="center"/>
              <w:rPr>
                <w:rFonts w:eastAsia="Arial Unicode MS" w:cs="Arial"/>
                <w:i/>
                <w:iCs/>
                <w:snapToGrid w:val="0"/>
                <w:sz w:val="24"/>
                <w:szCs w:val="24"/>
                <w:bdr w:val="nil"/>
                <w:lang w:val="en-US"/>
              </w:rPr>
            </w:pPr>
            <w:r w:rsidRPr="0031515F">
              <w:rPr>
                <w:rFonts w:eastAsia="Arial Unicode MS" w:cs="Arial"/>
                <w:i/>
                <w:iCs/>
                <w:snapToGrid w:val="0"/>
                <w:sz w:val="24"/>
                <w:szCs w:val="24"/>
                <w:bdr w:val="nil"/>
                <w:lang w:val="en-US"/>
              </w:rPr>
              <w:t>Courts of Justice Act</w:t>
            </w:r>
          </w:p>
        </w:tc>
      </w:tr>
      <w:tr w:rsidR="00266493" w:rsidRPr="0031515F" w14:paraId="52B459B5" w14:textId="77777777" w:rsidTr="00521F86">
        <w:trPr>
          <w:cantSplit/>
        </w:trPr>
        <w:tc>
          <w:tcPr>
            <w:tcW w:w="10737" w:type="dxa"/>
            <w:tcBorders>
              <w:top w:val="nil"/>
              <w:left w:val="nil"/>
              <w:bottom w:val="nil"/>
              <w:right w:val="nil"/>
            </w:tcBorders>
            <w:noWrap/>
          </w:tcPr>
          <w:p w14:paraId="48146D5D" w14:textId="77777777" w:rsidR="00266493" w:rsidRPr="0031515F" w:rsidRDefault="00266493" w:rsidP="00521F86">
            <w:pPr>
              <w:pBdr>
                <w:top w:val="nil"/>
                <w:left w:val="nil"/>
                <w:bottom w:val="nil"/>
                <w:right w:val="nil"/>
                <w:between w:val="nil"/>
                <w:bar w:val="nil"/>
              </w:pBdr>
              <w:spacing w:after="120"/>
              <w:jc w:val="center"/>
              <w:rPr>
                <w:rFonts w:eastAsia="Arial Unicode MS" w:cs="Arial"/>
                <w:snapToGrid w:val="0"/>
                <w:sz w:val="24"/>
                <w:szCs w:val="24"/>
                <w:bdr w:val="nil"/>
                <w:lang w:val="en-US"/>
              </w:rPr>
            </w:pPr>
            <w:r w:rsidRPr="0031515F">
              <w:rPr>
                <w:rFonts w:eastAsia="Arial Unicode MS" w:cs="Arial"/>
                <w:snapToGrid w:val="0"/>
                <w:sz w:val="24"/>
                <w:szCs w:val="24"/>
                <w:bdr w:val="nil"/>
                <w:lang w:val="en-US"/>
              </w:rPr>
              <w:t>ONTARIO</w:t>
            </w:r>
          </w:p>
        </w:tc>
      </w:tr>
      <w:tr w:rsidR="00266493" w:rsidRPr="0031515F" w14:paraId="64EAE382" w14:textId="77777777" w:rsidTr="00521F86">
        <w:trPr>
          <w:cantSplit/>
          <w:trHeight w:val="257"/>
        </w:trPr>
        <w:tc>
          <w:tcPr>
            <w:tcW w:w="10737" w:type="dxa"/>
            <w:tcBorders>
              <w:top w:val="nil"/>
              <w:left w:val="nil"/>
              <w:bottom w:val="nil"/>
              <w:right w:val="nil"/>
            </w:tcBorders>
            <w:noWrap/>
          </w:tcPr>
          <w:p w14:paraId="6BE2552F" w14:textId="77777777" w:rsidR="00266493" w:rsidRPr="0031515F" w:rsidRDefault="00266493" w:rsidP="00521F86">
            <w:pPr>
              <w:pBdr>
                <w:top w:val="nil"/>
                <w:left w:val="nil"/>
                <w:bottom w:val="nil"/>
                <w:right w:val="nil"/>
                <w:between w:val="nil"/>
                <w:bar w:val="nil"/>
              </w:pBdr>
              <w:spacing w:after="120"/>
              <w:jc w:val="center"/>
              <w:rPr>
                <w:rFonts w:eastAsia="Arial Unicode MS" w:cs="Arial"/>
                <w:b/>
                <w:bCs/>
                <w:snapToGrid w:val="0"/>
                <w:sz w:val="24"/>
                <w:szCs w:val="24"/>
                <w:bdr w:val="nil"/>
                <w:lang w:val="en-US"/>
              </w:rPr>
            </w:pPr>
            <w:r w:rsidRPr="0031515F">
              <w:rPr>
                <w:rFonts w:eastAsia="Arial Unicode MS" w:cs="Arial"/>
                <w:b/>
                <w:bCs/>
                <w:snapToGrid w:val="0"/>
                <w:sz w:val="24"/>
                <w:szCs w:val="24"/>
                <w:bdr w:val="nil"/>
                <w:lang w:val="en-US"/>
              </w:rPr>
              <w:t>SUPERIOR COURT OF JUSTICE</w:t>
            </w:r>
          </w:p>
        </w:tc>
      </w:tr>
    </w:tbl>
    <w:p w14:paraId="2226E0BF" w14:textId="77777777" w:rsidR="00266493" w:rsidRPr="0031515F" w:rsidRDefault="00266493" w:rsidP="00266493">
      <w:pPr>
        <w:spacing w:before="240" w:after="360"/>
        <w:contextualSpacing/>
        <w:jc w:val="center"/>
        <w:rPr>
          <w:rFonts w:eastAsia="Arial" w:cs="Times New Roman"/>
          <w:b/>
          <w:kern w:val="28"/>
          <w:sz w:val="28"/>
          <w:szCs w:val="56"/>
          <w:bdr w:val="nil"/>
          <w:lang w:val="en-US"/>
        </w:rPr>
      </w:pPr>
      <w:r w:rsidRPr="0031515F">
        <w:rPr>
          <w:rFonts w:eastAsia="Arial" w:cs="Times New Roman"/>
          <w:b/>
          <w:kern w:val="28"/>
          <w:sz w:val="28"/>
          <w:szCs w:val="56"/>
          <w:bdr w:val="nil"/>
          <w:lang w:val="en-US"/>
        </w:rPr>
        <w:t>APPLICATION FOR A SMALL ESTATE CERTIFICATE</w:t>
      </w:r>
      <w:r w:rsidRPr="0031515F">
        <w:rPr>
          <w:rFonts w:eastAsia="Arial" w:cs="Times New Roman"/>
          <w:b/>
          <w:kern w:val="28"/>
          <w:sz w:val="28"/>
          <w:szCs w:val="56"/>
          <w:bdr w:val="nil"/>
          <w:lang w:val="en-US"/>
        </w:rPr>
        <w:br/>
      </w:r>
      <w:r w:rsidRPr="0031515F">
        <w:rPr>
          <w:rFonts w:eastAsia="Times New Roman" w:cs="Times New Roman"/>
          <w:b/>
          <w:kern w:val="28"/>
          <w:sz w:val="28"/>
          <w:szCs w:val="56"/>
          <w:bdr w:val="none" w:sz="0" w:space="0" w:color="auto" w:frame="1"/>
          <w:lang w:val="en-US"/>
        </w:rPr>
        <w:t>(Estate valued at $150,000 or less)</w:t>
      </w:r>
      <w:r w:rsidRPr="0031515F">
        <w:rPr>
          <w:rFonts w:eastAsia="Arial" w:cs="Times New Roman"/>
          <w:b/>
          <w:kern w:val="28"/>
          <w:sz w:val="28"/>
          <w:szCs w:val="56"/>
          <w:bdr w:val="nil"/>
          <w:lang w:val="en-US"/>
        </w:rPr>
        <w:t xml:space="preserve"> </w:t>
      </w:r>
    </w:p>
    <w:p w14:paraId="4888D627" w14:textId="77777777" w:rsidR="00266493" w:rsidRPr="0031515F" w:rsidRDefault="00266493" w:rsidP="00266493">
      <w:pPr>
        <w:spacing w:before="240" w:after="360"/>
        <w:contextualSpacing/>
        <w:jc w:val="center"/>
        <w:rPr>
          <w:rFonts w:eastAsia="Arial" w:cs="MyriadPro-Regular"/>
          <w:kern w:val="28"/>
          <w:sz w:val="28"/>
          <w:szCs w:val="56"/>
          <w:bdr w:val="nil"/>
          <w:lang w:val="en-US"/>
        </w:rPr>
      </w:pPr>
    </w:p>
    <w:p w14:paraId="448C7D0B"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r w:rsidRPr="0031515F">
        <w:rPr>
          <w:rFonts w:eastAsia="Arial" w:cs="Arial"/>
          <w:i/>
          <w:sz w:val="24"/>
          <w:szCs w:val="24"/>
          <w:bdr w:val="nil"/>
          <w:shd w:val="clear" w:color="auto" w:fill="C5E2FF"/>
          <w:lang w:val="en-US"/>
        </w:rPr>
        <w:t>(insert name of applicant(s))</w:t>
      </w:r>
      <w:r w:rsidRPr="0031515F">
        <w:rPr>
          <w:rFonts w:eastAsia="Arial Unicode MS" w:cs="Arial"/>
          <w:sz w:val="24"/>
          <w:szCs w:val="24"/>
          <w:bdr w:val="nil"/>
          <w:lang w:val="en-US"/>
        </w:rPr>
        <w:t xml:space="preserve"> is </w:t>
      </w:r>
      <w:r w:rsidRPr="0031515F">
        <w:rPr>
          <w:rFonts w:eastAsia="Arial Unicode MS" w:cs="Arial"/>
          <w:i/>
          <w:iCs/>
          <w:sz w:val="24"/>
          <w:szCs w:val="24"/>
          <w:bdr w:val="nil"/>
          <w:lang w:val="en-US"/>
        </w:rPr>
        <w:t>(are)</w:t>
      </w:r>
      <w:r w:rsidRPr="0031515F">
        <w:rPr>
          <w:rFonts w:eastAsia="Arial Unicode MS" w:cs="Arial"/>
          <w:sz w:val="24"/>
          <w:szCs w:val="24"/>
          <w:bdr w:val="nil"/>
          <w:lang w:val="en-US"/>
        </w:rPr>
        <w:t xml:space="preserve"> applying for the following certificate in relation to the estate of the deceased described in Part 1 of this application below. </w:t>
      </w:r>
    </w:p>
    <w:p w14:paraId="5CA5F7E5"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0BF17EED" w14:textId="77777777" w:rsidTr="00521F86">
        <w:tc>
          <w:tcPr>
            <w:tcW w:w="10975" w:type="dxa"/>
            <w:shd w:val="solid" w:color="auto" w:fill="auto"/>
          </w:tcPr>
          <w:p w14:paraId="6623F16B"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ascii="Arial Bold" w:eastAsia="Arial Unicode MS" w:hAnsi="Arial Bold" w:cs="Arial"/>
                <w:b/>
                <w:bCs/>
                <w:sz w:val="24"/>
                <w:szCs w:val="20"/>
              </w:rPr>
              <w:t>PART 1 – INFORMATION ABOUT THE DECEASED</w:t>
            </w:r>
          </w:p>
        </w:tc>
      </w:tr>
    </w:tbl>
    <w:p w14:paraId="4A9EF089"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1130"/>
        <w:gridCol w:w="1417"/>
        <w:gridCol w:w="18"/>
        <w:gridCol w:w="2534"/>
        <w:gridCol w:w="22"/>
        <w:gridCol w:w="1821"/>
        <w:gridCol w:w="1388"/>
        <w:gridCol w:w="76"/>
      </w:tblGrid>
      <w:tr w:rsidR="00266493" w:rsidRPr="0031515F" w14:paraId="2C2D3060" w14:textId="77777777" w:rsidTr="00521F86">
        <w:trPr>
          <w:cantSplit/>
        </w:trPr>
        <w:tc>
          <w:tcPr>
            <w:tcW w:w="2576" w:type="dxa"/>
            <w:gridSpan w:val="3"/>
            <w:tcBorders>
              <w:top w:val="single" w:sz="4" w:space="0" w:color="auto"/>
              <w:left w:val="single" w:sz="24" w:space="0" w:color="FFFFFF"/>
              <w:bottom w:val="nil"/>
              <w:right w:val="single" w:sz="4" w:space="0" w:color="auto"/>
            </w:tcBorders>
            <w:noWrap/>
          </w:tcPr>
          <w:p w14:paraId="4E7E9894"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First name</w:t>
            </w:r>
          </w:p>
        </w:tc>
        <w:tc>
          <w:tcPr>
            <w:tcW w:w="2565" w:type="dxa"/>
            <w:gridSpan w:val="3"/>
            <w:tcBorders>
              <w:top w:val="single" w:sz="4" w:space="0" w:color="auto"/>
              <w:left w:val="nil"/>
              <w:bottom w:val="nil"/>
              <w:right w:val="single" w:sz="4" w:space="0" w:color="auto"/>
            </w:tcBorders>
          </w:tcPr>
          <w:p w14:paraId="69B03350"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Second name</w:t>
            </w:r>
          </w:p>
        </w:tc>
        <w:tc>
          <w:tcPr>
            <w:tcW w:w="2556" w:type="dxa"/>
            <w:gridSpan w:val="2"/>
            <w:tcBorders>
              <w:top w:val="single" w:sz="4" w:space="0" w:color="auto"/>
              <w:left w:val="nil"/>
              <w:bottom w:val="nil"/>
              <w:right w:val="single" w:sz="4" w:space="0" w:color="auto"/>
            </w:tcBorders>
          </w:tcPr>
          <w:p w14:paraId="27AD843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Third name</w:t>
            </w:r>
          </w:p>
        </w:tc>
        <w:tc>
          <w:tcPr>
            <w:tcW w:w="3285" w:type="dxa"/>
            <w:gridSpan w:val="3"/>
            <w:tcBorders>
              <w:top w:val="single" w:sz="4" w:space="0" w:color="auto"/>
              <w:left w:val="nil"/>
              <w:bottom w:val="nil"/>
              <w:right w:val="single" w:sz="24" w:space="0" w:color="FFFFFF"/>
            </w:tcBorders>
          </w:tcPr>
          <w:p w14:paraId="46B5168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Surname</w:t>
            </w:r>
          </w:p>
        </w:tc>
      </w:tr>
      <w:tr w:rsidR="00266493" w:rsidRPr="0031515F" w14:paraId="61ED560F" w14:textId="77777777" w:rsidTr="00521F86">
        <w:trPr>
          <w:cantSplit/>
          <w:trHeight w:val="430"/>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5CA5A0B9"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565" w:type="dxa"/>
            <w:gridSpan w:val="3"/>
            <w:tcBorders>
              <w:top w:val="nil"/>
              <w:left w:val="nil"/>
              <w:bottom w:val="single" w:sz="4" w:space="0" w:color="auto"/>
              <w:right w:val="single" w:sz="4" w:space="0" w:color="auto"/>
            </w:tcBorders>
            <w:shd w:val="clear" w:color="auto" w:fill="C5E2FF"/>
          </w:tcPr>
          <w:p w14:paraId="5913CED8"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67F3150D"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737B72B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r w:rsidR="00266493" w:rsidRPr="0031515F" w14:paraId="76735D45"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690B6D77"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 xml:space="preserve">Alternate names </w:t>
            </w:r>
            <w:r w:rsidRPr="0031515F">
              <w:rPr>
                <w:rFonts w:eastAsia="Arial Unicode MS" w:cs="Arial"/>
                <w:bCs/>
                <w:i/>
                <w:iCs/>
                <w:sz w:val="24"/>
                <w:szCs w:val="24"/>
                <w:bdr w:val="nil"/>
                <w:lang w:val="en-US"/>
              </w:rPr>
              <w:t xml:space="preserve">(if any are identified in the Will or other document </w:t>
            </w:r>
            <w:r w:rsidRPr="0031515F">
              <w:rPr>
                <w:rFonts w:eastAsia="Arial Unicode MS" w:cs="Arial"/>
                <w:bCs/>
                <w:i/>
                <w:iCs/>
                <w:sz w:val="24"/>
                <w:szCs w:val="24"/>
                <w:bdr w:val="nil"/>
              </w:rPr>
              <w:t>state below the full names including surname(s)</w:t>
            </w:r>
            <w:r w:rsidRPr="0031515F">
              <w:rPr>
                <w:rFonts w:eastAsia="Arial Unicode MS" w:cs="Arial"/>
                <w:bCs/>
                <w:i/>
                <w:iCs/>
                <w:sz w:val="24"/>
                <w:szCs w:val="24"/>
                <w:bdr w:val="nil"/>
                <w:lang w:val="en-US"/>
              </w:rPr>
              <w:t>):</w:t>
            </w:r>
          </w:p>
        </w:tc>
      </w:tr>
      <w:tr w:rsidR="00266493" w:rsidRPr="0031515F" w14:paraId="49972C65"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2CE279D"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79D27C23"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1AF13D35"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3C5E2B6"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76253AC1"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478EF515"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525D1107"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576310AF"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0E83ECEF"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33A5466C" w14:textId="77777777" w:rsidTr="00521F86">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0D4BE538"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2F48C0FC" w14:textId="77777777" w:rsidTr="00521F86">
        <w:trPr>
          <w:cantSplit/>
          <w:trHeight w:val="85"/>
        </w:trPr>
        <w:tc>
          <w:tcPr>
            <w:tcW w:w="1892" w:type="dxa"/>
            <w:gridSpan w:val="2"/>
            <w:tcBorders>
              <w:top w:val="single" w:sz="4" w:space="0" w:color="auto"/>
              <w:left w:val="single" w:sz="24" w:space="0" w:color="FFFFFF"/>
              <w:bottom w:val="nil"/>
              <w:right w:val="single" w:sz="4" w:space="0" w:color="auto"/>
            </w:tcBorders>
            <w:noWrap/>
          </w:tcPr>
          <w:p w14:paraId="668B7619"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Date of Death</w:t>
            </w:r>
            <w:r w:rsidRPr="0031515F">
              <w:rPr>
                <w:rFonts w:eastAsia="Arial Unicode MS" w:cs="Arial"/>
                <w:b/>
                <w:sz w:val="24"/>
                <w:szCs w:val="24"/>
                <w:bdr w:val="nil"/>
                <w:lang w:val="en-US"/>
              </w:rPr>
              <w:br/>
            </w:r>
          </w:p>
        </w:tc>
        <w:tc>
          <w:tcPr>
            <w:tcW w:w="1814" w:type="dxa"/>
            <w:gridSpan w:val="2"/>
            <w:tcBorders>
              <w:top w:val="single" w:sz="4" w:space="0" w:color="auto"/>
              <w:left w:val="nil"/>
              <w:bottom w:val="nil"/>
              <w:right w:val="single" w:sz="4" w:space="0" w:color="auto"/>
            </w:tcBorders>
          </w:tcPr>
          <w:p w14:paraId="0F3E8742"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Place of death</w:t>
            </w:r>
          </w:p>
        </w:tc>
        <w:tc>
          <w:tcPr>
            <w:tcW w:w="1417" w:type="dxa"/>
            <w:tcBorders>
              <w:top w:val="single" w:sz="4" w:space="0" w:color="auto"/>
              <w:left w:val="nil"/>
              <w:bottom w:val="nil"/>
              <w:right w:val="single" w:sz="4" w:space="0" w:color="auto"/>
            </w:tcBorders>
          </w:tcPr>
          <w:p w14:paraId="6CD7B136"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Deceased resided in Ontario</w:t>
            </w:r>
          </w:p>
        </w:tc>
        <w:tc>
          <w:tcPr>
            <w:tcW w:w="2552" w:type="dxa"/>
            <w:gridSpan w:val="2"/>
            <w:tcBorders>
              <w:top w:val="single" w:sz="4" w:space="0" w:color="auto"/>
              <w:left w:val="nil"/>
              <w:bottom w:val="nil"/>
              <w:right w:val="single" w:sz="4" w:space="0" w:color="auto"/>
            </w:tcBorders>
          </w:tcPr>
          <w:p w14:paraId="29B65456"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Deceased owned property in Ontario (real estate and/or personal property)</w:t>
            </w:r>
          </w:p>
        </w:tc>
        <w:tc>
          <w:tcPr>
            <w:tcW w:w="1843" w:type="dxa"/>
            <w:gridSpan w:val="2"/>
            <w:tcBorders>
              <w:top w:val="single" w:sz="4" w:space="0" w:color="auto"/>
              <w:left w:val="nil"/>
              <w:bottom w:val="single" w:sz="4" w:space="0" w:color="auto"/>
              <w:right w:val="single" w:sz="4" w:space="0" w:color="auto"/>
            </w:tcBorders>
          </w:tcPr>
          <w:p w14:paraId="52CE3A7D"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Date of Birth</w:t>
            </w:r>
            <w:r w:rsidRPr="0031515F">
              <w:rPr>
                <w:rFonts w:eastAsia="Arial Unicode MS" w:cs="Arial"/>
                <w:b/>
                <w:sz w:val="24"/>
                <w:szCs w:val="24"/>
                <w:bdr w:val="nil"/>
                <w:lang w:val="en-US"/>
              </w:rPr>
              <w:br/>
            </w:r>
          </w:p>
        </w:tc>
        <w:tc>
          <w:tcPr>
            <w:tcW w:w="1464" w:type="dxa"/>
            <w:gridSpan w:val="2"/>
            <w:tcBorders>
              <w:top w:val="single" w:sz="4" w:space="0" w:color="auto"/>
              <w:left w:val="single" w:sz="4" w:space="0" w:color="auto"/>
              <w:bottom w:val="single" w:sz="4" w:space="0" w:color="auto"/>
              <w:right w:val="single" w:sz="24" w:space="0" w:color="FFFFFF"/>
            </w:tcBorders>
          </w:tcPr>
          <w:p w14:paraId="4CA69FAE"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Last occupation</w:t>
            </w:r>
          </w:p>
        </w:tc>
      </w:tr>
      <w:tr w:rsidR="00266493" w:rsidRPr="0031515F" w14:paraId="08914A19" w14:textId="77777777" w:rsidTr="00521F86">
        <w:trPr>
          <w:cantSplit/>
          <w:trHeight w:val="430"/>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1520572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[DD/MM/YYYY]</w:t>
            </w:r>
          </w:p>
        </w:tc>
        <w:tc>
          <w:tcPr>
            <w:tcW w:w="1814" w:type="dxa"/>
            <w:gridSpan w:val="2"/>
            <w:tcBorders>
              <w:top w:val="nil"/>
              <w:left w:val="nil"/>
              <w:bottom w:val="single" w:sz="4" w:space="0" w:color="auto"/>
              <w:right w:val="single" w:sz="4" w:space="0" w:color="auto"/>
            </w:tcBorders>
            <w:shd w:val="clear" w:color="auto" w:fill="C5E2FF"/>
          </w:tcPr>
          <w:p w14:paraId="14BCDB60"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417" w:type="dxa"/>
            <w:tcBorders>
              <w:top w:val="nil"/>
              <w:left w:val="nil"/>
              <w:bottom w:val="single" w:sz="4" w:space="0" w:color="auto"/>
              <w:right w:val="single" w:sz="4" w:space="0" w:color="auto"/>
            </w:tcBorders>
            <w:shd w:val="clear" w:color="auto" w:fill="C5E2FF"/>
          </w:tcPr>
          <w:p w14:paraId="2C38A1AE"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[Yes/No]</w:t>
            </w:r>
          </w:p>
        </w:tc>
        <w:tc>
          <w:tcPr>
            <w:tcW w:w="2552" w:type="dxa"/>
            <w:gridSpan w:val="2"/>
            <w:tcBorders>
              <w:top w:val="nil"/>
              <w:left w:val="nil"/>
              <w:bottom w:val="single" w:sz="4" w:space="0" w:color="auto"/>
              <w:right w:val="single" w:sz="4" w:space="0" w:color="auto"/>
            </w:tcBorders>
            <w:shd w:val="clear" w:color="auto" w:fill="C5E2FF"/>
          </w:tcPr>
          <w:p w14:paraId="139F65B5"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[Yes/No]</w:t>
            </w:r>
          </w:p>
        </w:tc>
        <w:tc>
          <w:tcPr>
            <w:tcW w:w="1843" w:type="dxa"/>
            <w:gridSpan w:val="2"/>
            <w:tcBorders>
              <w:top w:val="single" w:sz="4" w:space="0" w:color="auto"/>
              <w:left w:val="nil"/>
              <w:bottom w:val="single" w:sz="4" w:space="0" w:color="auto"/>
              <w:right w:val="single" w:sz="4" w:space="0" w:color="auto"/>
            </w:tcBorders>
            <w:shd w:val="clear" w:color="auto" w:fill="C5E2FF"/>
          </w:tcPr>
          <w:p w14:paraId="650D8DE5"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[DD/MM/YYYY]</w:t>
            </w:r>
          </w:p>
        </w:tc>
        <w:tc>
          <w:tcPr>
            <w:tcW w:w="1464" w:type="dxa"/>
            <w:gridSpan w:val="2"/>
            <w:tcBorders>
              <w:top w:val="single" w:sz="4" w:space="0" w:color="auto"/>
              <w:left w:val="single" w:sz="4" w:space="0" w:color="auto"/>
              <w:bottom w:val="single" w:sz="4" w:space="0" w:color="auto"/>
              <w:right w:val="single" w:sz="24" w:space="0" w:color="FFFFFF"/>
            </w:tcBorders>
            <w:shd w:val="clear" w:color="auto" w:fill="C5E2FF"/>
          </w:tcPr>
          <w:p w14:paraId="54096C6C"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r w:rsidR="00266493" w:rsidRPr="0031515F" w14:paraId="1BC5F6D1"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48D452E9" w14:textId="77777777" w:rsidR="00266493" w:rsidRPr="0031515F" w:rsidRDefault="00266493" w:rsidP="00521F86">
            <w:pPr>
              <w:pBdr>
                <w:top w:val="nil"/>
                <w:left w:val="nil"/>
                <w:bottom w:val="nil"/>
                <w:right w:val="nil"/>
                <w:between w:val="nil"/>
                <w:bar w:val="nil"/>
              </w:pBdr>
              <w:ind w:left="-17" w:right="-324"/>
              <w:rPr>
                <w:rFonts w:eastAsia="Arial Unicode MS" w:cs="Arial"/>
                <w:color w:val="000000"/>
                <w:sz w:val="24"/>
                <w:szCs w:val="24"/>
                <w:bdr w:val="nil"/>
                <w:lang w:val="en-US" w:eastAsia="en-CA"/>
              </w:rPr>
            </w:pPr>
          </w:p>
          <w:p w14:paraId="147D8678" w14:textId="5228C7C9" w:rsidR="00266493" w:rsidRPr="0031515F" w:rsidRDefault="00266493" w:rsidP="00521F86">
            <w:pPr>
              <w:pBdr>
                <w:top w:val="nil"/>
                <w:left w:val="nil"/>
                <w:bottom w:val="nil"/>
                <w:right w:val="nil"/>
                <w:between w:val="nil"/>
                <w:bar w:val="nil"/>
              </w:pBdr>
              <w:ind w:left="-107" w:right="-324"/>
              <w:rPr>
                <w:rFonts w:eastAsia="Arial Unicode MS" w:cs="Arial"/>
                <w:color w:val="000000"/>
                <w:sz w:val="24"/>
                <w:szCs w:val="24"/>
                <w:bdr w:val="nil"/>
                <w:lang w:eastAsia="en-CA"/>
              </w:rPr>
            </w:pPr>
            <w:r w:rsidRPr="0031515F">
              <w:rPr>
                <w:rFonts w:eastAsia="Arial Unicode MS" w:cs="Arial"/>
                <w:color w:val="000000"/>
                <w:sz w:val="24"/>
                <w:szCs w:val="24"/>
                <w:bdr w:val="nil"/>
                <w:lang w:eastAsia="en-CA"/>
              </w:rPr>
              <w:t xml:space="preserve">The deceased was 18 years of age or older on the date the Will was executed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Yes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No</w:t>
            </w:r>
            <w:r w:rsidRPr="0031515F">
              <w:rPr>
                <w:rFonts w:eastAsia="Arial Unicode MS" w:cs="Arial"/>
                <w:color w:val="000000"/>
                <w:sz w:val="24"/>
                <w:szCs w:val="24"/>
                <w:bdr w:val="nil"/>
                <w:lang w:eastAsia="en-CA"/>
              </w:rPr>
              <w:t xml:space="preserve"> </w:t>
            </w:r>
            <w:r w:rsidR="00897A87" w:rsidRPr="0031515F">
              <w:rPr>
                <w:rFonts w:eastAsia="Arial Unicode MS" w:cs="Arial"/>
                <w:color w:val="000000"/>
                <w:sz w:val="24"/>
                <w:szCs w:val="24"/>
                <w:bdr w:val="nil"/>
                <w:lang w:eastAsia="en-CA"/>
              </w:rPr>
              <w:t xml:space="preserve"> </w:t>
            </w:r>
            <w:r w:rsidR="00897A87" w:rsidRPr="0031515F">
              <w:rPr>
                <w:rFonts w:eastAsia="Arial Unicode MS" w:cs="Arial"/>
                <w:color w:val="000000"/>
                <w:spacing w:val="-2"/>
                <w:bdr w:val="nil"/>
                <w:lang w:val="fr-CA" w:eastAsia="en-CA"/>
              </w:rPr>
              <w:fldChar w:fldCharType="begin">
                <w:ffData>
                  <w:name w:val="Check2"/>
                  <w:enabled/>
                  <w:calcOnExit w:val="0"/>
                  <w:checkBox>
                    <w:sizeAuto/>
                    <w:default w:val="0"/>
                  </w:checkBox>
                </w:ffData>
              </w:fldChar>
            </w:r>
            <w:r w:rsidR="00897A87" w:rsidRPr="0031515F">
              <w:rPr>
                <w:rFonts w:eastAsia="Arial Unicode MS" w:cs="Arial"/>
                <w:color w:val="000000"/>
                <w:spacing w:val="-2"/>
                <w:bdr w:val="nil"/>
                <w:lang w:eastAsia="en-CA"/>
              </w:rPr>
              <w:instrText xml:space="preserve"> FORMCHECKBOX </w:instrText>
            </w:r>
            <w:r w:rsidR="0031515F" w:rsidRPr="0031515F">
              <w:rPr>
                <w:rFonts w:eastAsia="Arial Unicode MS" w:cs="Arial"/>
                <w:color w:val="000000"/>
                <w:spacing w:val="-2"/>
                <w:bdr w:val="nil"/>
                <w:lang w:val="fr-CA" w:eastAsia="en-CA"/>
              </w:rPr>
            </w:r>
            <w:r w:rsidR="0031515F" w:rsidRPr="0031515F">
              <w:rPr>
                <w:rFonts w:eastAsia="Arial Unicode MS" w:cs="Arial"/>
                <w:color w:val="000000"/>
                <w:spacing w:val="-2"/>
                <w:bdr w:val="nil"/>
                <w:lang w:val="fr-CA" w:eastAsia="en-CA"/>
              </w:rPr>
              <w:fldChar w:fldCharType="separate"/>
            </w:r>
            <w:r w:rsidR="00897A87" w:rsidRPr="0031515F">
              <w:rPr>
                <w:rFonts w:eastAsia="Arial Unicode MS" w:cs="Arial"/>
                <w:color w:val="000000"/>
                <w:spacing w:val="-2"/>
                <w:bdr w:val="nil"/>
                <w:lang w:val="fr-CA" w:eastAsia="en-CA"/>
              </w:rPr>
              <w:fldChar w:fldCharType="end"/>
            </w:r>
            <w:r w:rsidR="00897A87" w:rsidRPr="0031515F">
              <w:rPr>
                <w:rFonts w:eastAsia="Arial Unicode MS" w:cs="Arial"/>
                <w:color w:val="000000"/>
                <w:spacing w:val="-2"/>
                <w:bdr w:val="nil"/>
                <w:lang w:eastAsia="en-CA"/>
              </w:rPr>
              <w:t xml:space="preserve"> N/A</w:t>
            </w:r>
          </w:p>
          <w:p w14:paraId="2E9C6A8F" w14:textId="77777777" w:rsidR="00266493" w:rsidRPr="0031515F" w:rsidRDefault="00266493" w:rsidP="00521F86">
            <w:pPr>
              <w:pBdr>
                <w:top w:val="nil"/>
                <w:left w:val="nil"/>
                <w:bottom w:val="nil"/>
                <w:right w:val="nil"/>
                <w:between w:val="nil"/>
                <w:bar w:val="nil"/>
              </w:pBdr>
              <w:ind w:left="-99" w:right="-324"/>
              <w:rPr>
                <w:rFonts w:eastAsia="Arial Unicode MS" w:cs="Arial"/>
                <w:spacing w:val="-2"/>
                <w:sz w:val="24"/>
                <w:szCs w:val="26"/>
                <w:bdr w:val="nil"/>
                <w:lang w:val="en-US" w:eastAsia="en-CA"/>
              </w:rPr>
            </w:pPr>
          </w:p>
          <w:p w14:paraId="41B0B5EF" w14:textId="77777777" w:rsidR="00266493" w:rsidRPr="0031515F" w:rsidRDefault="00266493" w:rsidP="00521F86">
            <w:pPr>
              <w:pBdr>
                <w:top w:val="nil"/>
                <w:left w:val="nil"/>
                <w:bottom w:val="nil"/>
                <w:right w:val="nil"/>
                <w:between w:val="nil"/>
                <w:bar w:val="nil"/>
              </w:pBdr>
              <w:spacing w:after="120"/>
              <w:ind w:left="-96" w:right="-323"/>
              <w:rPr>
                <w:rFonts w:eastAsia="Arial Unicode MS" w:cs="Arial"/>
                <w:spacing w:val="-2"/>
                <w:sz w:val="24"/>
                <w:szCs w:val="26"/>
                <w:bdr w:val="nil"/>
                <w:lang w:val="en-US" w:eastAsia="en-CA"/>
              </w:rPr>
            </w:pPr>
            <w:r w:rsidRPr="0031515F">
              <w:rPr>
                <w:rFonts w:eastAsia="Arial Unicode MS" w:cs="Arial"/>
                <w:i/>
                <w:iCs/>
                <w:spacing w:val="-2"/>
                <w:sz w:val="24"/>
                <w:szCs w:val="26"/>
                <w:bdr w:val="nil"/>
                <w:shd w:val="clear" w:color="auto" w:fill="E7E6E6"/>
                <w:lang w:val="en-US" w:eastAsia="en-CA"/>
              </w:rPr>
              <w:t>If no,</w:t>
            </w:r>
            <w:r w:rsidRPr="0031515F">
              <w:rPr>
                <w:rFonts w:eastAsia="Arial Unicode MS" w:cs="Arial"/>
                <w:i/>
                <w:iCs/>
                <w:spacing w:val="-2"/>
                <w:sz w:val="24"/>
                <w:szCs w:val="26"/>
                <w:bdr w:val="nil"/>
                <w:lang w:val="en-US" w:eastAsia="en-CA"/>
              </w:rPr>
              <w:t xml:space="preserve"> </w:t>
            </w:r>
            <w:r w:rsidRPr="0031515F">
              <w:rPr>
                <w:rFonts w:eastAsia="Arial Unicode MS" w:cs="Arial"/>
                <w:spacing w:val="-2"/>
                <w:sz w:val="24"/>
                <w:szCs w:val="26"/>
                <w:bdr w:val="nil"/>
                <w:shd w:val="clear" w:color="auto" w:fill="FFFFFF"/>
                <w:lang w:val="en-US" w:eastAsia="en-CA"/>
              </w:rPr>
              <w:t>explain here or in an attached schedule why the deceased was authorized to make a Will              (i.e., legislative provision):</w:t>
            </w:r>
            <w:r w:rsidRPr="0031515F">
              <w:rPr>
                <w:rFonts w:eastAsia="Arial Unicode MS" w:cs="Arial"/>
                <w:spacing w:val="-2"/>
                <w:sz w:val="24"/>
                <w:szCs w:val="26"/>
                <w:bdr w:val="nil"/>
                <w:lang w:val="en-US" w:eastAsia="en-CA"/>
              </w:rPr>
              <w:t xml:space="preserve"> ______________________________________________________________.</w:t>
            </w:r>
          </w:p>
          <w:p w14:paraId="33405E54" w14:textId="77777777" w:rsidR="00266493" w:rsidRPr="0031515F" w:rsidRDefault="00266493" w:rsidP="00521F86">
            <w:pPr>
              <w:pBdr>
                <w:top w:val="nil"/>
                <w:left w:val="nil"/>
                <w:bottom w:val="nil"/>
                <w:right w:val="nil"/>
                <w:between w:val="nil"/>
                <w:bar w:val="nil"/>
              </w:pBdr>
              <w:ind w:left="-17" w:right="-324"/>
              <w:rPr>
                <w:rFonts w:eastAsia="Arial Unicode MS" w:cs="Arial"/>
                <w:color w:val="000000"/>
                <w:sz w:val="24"/>
                <w:szCs w:val="24"/>
                <w:bdr w:val="nil"/>
                <w:lang w:val="en-US" w:eastAsia="en-CA"/>
              </w:rPr>
            </w:pPr>
          </w:p>
          <w:p w14:paraId="476F8173" w14:textId="77777777" w:rsidR="00266493" w:rsidRPr="0031515F" w:rsidRDefault="00266493" w:rsidP="00521F86">
            <w:pPr>
              <w:pBdr>
                <w:top w:val="nil"/>
                <w:left w:val="nil"/>
                <w:bottom w:val="nil"/>
                <w:right w:val="nil"/>
                <w:between w:val="nil"/>
                <w:bar w:val="nil"/>
              </w:pBdr>
              <w:ind w:left="-108" w:right="-324"/>
              <w:rPr>
                <w:rFonts w:eastAsia="Arial Unicode MS" w:cs="Arial"/>
                <w:sz w:val="24"/>
                <w:szCs w:val="24"/>
                <w:bdr w:val="nil"/>
                <w:lang w:val="en-US" w:eastAsia="en-CA"/>
              </w:rPr>
            </w:pPr>
            <w:r w:rsidRPr="0031515F">
              <w:rPr>
                <w:rFonts w:eastAsia="Arial Unicode MS" w:cs="Arial"/>
                <w:color w:val="000000"/>
                <w:sz w:val="24"/>
                <w:szCs w:val="24"/>
                <w:bdr w:val="nil"/>
                <w:lang w:val="en-US" w:eastAsia="en-CA"/>
              </w:rPr>
              <w:t>Marital Status at date of death</w:t>
            </w:r>
            <w:r w:rsidRPr="0031515F">
              <w:rPr>
                <w:rFonts w:eastAsia="Arial Unicode MS" w:cs="Arial"/>
                <w:i/>
                <w:sz w:val="24"/>
                <w:szCs w:val="24"/>
                <w:bdr w:val="nil"/>
                <w:lang w:val="en-US" w:eastAsia="en-CA"/>
              </w:rPr>
              <w:t xml:space="preserve"> </w:t>
            </w:r>
            <w:r w:rsidRPr="0031515F">
              <w:rPr>
                <w:rFonts w:eastAsia="Arial Unicode MS" w:cs="Arial"/>
                <w:i/>
                <w:sz w:val="24"/>
                <w:szCs w:val="24"/>
                <w:bdr w:val="nil"/>
                <w:shd w:val="clear" w:color="auto" w:fill="E7E6E6"/>
                <w:lang w:val="en-US" w:eastAsia="en-CA"/>
              </w:rPr>
              <w:t>(check all that apply)</w:t>
            </w:r>
          </w:p>
        </w:tc>
      </w:tr>
      <w:tr w:rsidR="00266493" w:rsidRPr="0031515F" w14:paraId="01A7DACF"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149A61D5"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Not married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w:t>
            </w:r>
            <w:proofErr w:type="spellStart"/>
            <w:r w:rsidRPr="0031515F">
              <w:rPr>
                <w:rFonts w:eastAsia="Arial Unicode MS" w:cs="Arial"/>
                <w:spacing w:val="-2"/>
                <w:sz w:val="24"/>
                <w:szCs w:val="26"/>
                <w:bdr w:val="nil"/>
                <w:lang w:val="en-US" w:eastAsia="en-CA"/>
              </w:rPr>
              <w:t>Married</w:t>
            </w:r>
            <w:proofErr w:type="spellEnd"/>
            <w:r w:rsidRPr="0031515F">
              <w:rPr>
                <w:rFonts w:eastAsia="Arial Unicode MS" w:cs="Arial"/>
                <w:spacing w:val="-2"/>
                <w:sz w:val="24"/>
                <w:szCs w:val="26"/>
                <w:bdr w:val="nil"/>
                <w:lang w:val="en-US" w:eastAsia="en-CA"/>
              </w:rPr>
              <w:t xml:space="preserve">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Common Law Partner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Separated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Widowed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Divorced</w:t>
            </w:r>
          </w:p>
        </w:tc>
      </w:tr>
    </w:tbl>
    <w:p w14:paraId="1F81F40B"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577C105B" w14:textId="77777777" w:rsidR="00266493" w:rsidRPr="0031515F" w:rsidRDefault="00266493" w:rsidP="00266493">
      <w:pPr>
        <w:pBdr>
          <w:top w:val="nil"/>
          <w:left w:val="nil"/>
          <w:bottom w:val="nil"/>
          <w:right w:val="nil"/>
          <w:between w:val="nil"/>
          <w:bar w:val="nil"/>
        </w:pBdr>
        <w:spacing w:after="120"/>
        <w:ind w:right="-683"/>
        <w:rPr>
          <w:rFonts w:eastAsia="Arial Unicode MS" w:cs="Arial"/>
          <w:sz w:val="24"/>
          <w:szCs w:val="24"/>
          <w:bdr w:val="nil"/>
          <w:lang w:val="en-US"/>
        </w:rPr>
      </w:pPr>
      <w:r w:rsidRPr="0031515F">
        <w:rPr>
          <w:rFonts w:eastAsia="Arial Unicode MS" w:cs="Arial"/>
          <w:b/>
          <w:sz w:val="24"/>
          <w:szCs w:val="24"/>
          <w:bdr w:val="nil"/>
          <w:lang w:val="en-US"/>
        </w:rPr>
        <w:t>Deceased’s residence at the time of death</w:t>
      </w:r>
      <w:r w:rsidRPr="0031515F">
        <w:rPr>
          <w:rFonts w:eastAsia="Arial Unicode MS" w:cs="Arial"/>
          <w:b/>
          <w:bCs/>
          <w:sz w:val="24"/>
          <w:szCs w:val="24"/>
          <w:bdr w:val="nil"/>
          <w:lang w:val="en-US"/>
        </w:rPr>
        <w:t>:</w:t>
      </w:r>
      <w:r w:rsidRPr="0031515F">
        <w:rPr>
          <w:rFonts w:eastAsia="Arial Unicode MS"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8532"/>
      </w:tblGrid>
      <w:tr w:rsidR="00266493" w:rsidRPr="0031515F" w14:paraId="5EB0B857"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4D8C478A" w14:textId="77777777" w:rsidR="00266493" w:rsidRPr="0031515F" w:rsidRDefault="00266493" w:rsidP="00521F86">
            <w:pPr>
              <w:pBdr>
                <w:top w:val="nil"/>
                <w:left w:val="nil"/>
                <w:bottom w:val="nil"/>
                <w:right w:val="nil"/>
                <w:between w:val="nil"/>
                <w:bar w:val="nil"/>
              </w:pBdr>
              <w:ind w:left="-108" w:right="330"/>
              <w:rPr>
                <w:rFonts w:eastAsia="Arial Unicode MS" w:cs="Arial"/>
                <w:sz w:val="24"/>
                <w:szCs w:val="24"/>
                <w:bdr w:val="nil"/>
                <w:lang w:val="en-US" w:eastAsia="en-CA"/>
              </w:rPr>
            </w:pPr>
            <w:r w:rsidRPr="0031515F">
              <w:rPr>
                <w:rFonts w:eastAsia="Arial Unicode MS" w:cs="Arial"/>
                <w:sz w:val="24"/>
                <w:szCs w:val="24"/>
                <w:bdr w:val="nil"/>
                <w:lang w:val="en-US" w:eastAsia="en-CA"/>
              </w:rPr>
              <w:t>Street address</w:t>
            </w:r>
          </w:p>
        </w:tc>
        <w:tc>
          <w:tcPr>
            <w:tcW w:w="8532" w:type="dxa"/>
            <w:tcBorders>
              <w:top w:val="single" w:sz="4" w:space="0" w:color="FFFFFF"/>
              <w:left w:val="single" w:sz="4" w:space="0" w:color="FFFFFF"/>
              <w:right w:val="single" w:sz="4" w:space="0" w:color="FFFFFF"/>
            </w:tcBorders>
            <w:shd w:val="clear" w:color="auto" w:fill="C5E2FF"/>
          </w:tcPr>
          <w:p w14:paraId="19A15E70"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en-US" w:eastAsia="en-CA"/>
              </w:rPr>
            </w:pPr>
          </w:p>
        </w:tc>
      </w:tr>
      <w:tr w:rsidR="00266493" w:rsidRPr="0031515F" w14:paraId="1F2BF271"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3C9CD0A6" w14:textId="77777777" w:rsidR="00266493" w:rsidRPr="0031515F" w:rsidRDefault="00266493" w:rsidP="00521F86">
            <w:pPr>
              <w:pBdr>
                <w:top w:val="nil"/>
                <w:left w:val="nil"/>
                <w:bottom w:val="nil"/>
                <w:right w:val="nil"/>
                <w:between w:val="nil"/>
                <w:bar w:val="nil"/>
              </w:pBdr>
              <w:ind w:left="-108"/>
              <w:rPr>
                <w:rFonts w:eastAsia="Arial Unicode MS" w:cs="Arial"/>
                <w:sz w:val="24"/>
                <w:szCs w:val="24"/>
                <w:bdr w:val="nil"/>
                <w:lang w:val="en-US" w:eastAsia="en-CA"/>
              </w:rPr>
            </w:pPr>
            <w:r w:rsidRPr="0031515F">
              <w:rPr>
                <w:rFonts w:eastAsia="Arial Unicode MS" w:cs="Arial"/>
                <w:sz w:val="24"/>
                <w:szCs w:val="24"/>
                <w:bdr w:val="nil"/>
                <w:lang w:val="en-US" w:eastAsia="en-CA"/>
              </w:rPr>
              <w:t>City or town</w:t>
            </w:r>
          </w:p>
        </w:tc>
        <w:tc>
          <w:tcPr>
            <w:tcW w:w="8532" w:type="dxa"/>
            <w:tcBorders>
              <w:left w:val="single" w:sz="4" w:space="0" w:color="FFFFFF"/>
              <w:right w:val="single" w:sz="4" w:space="0" w:color="FFFFFF"/>
            </w:tcBorders>
            <w:shd w:val="clear" w:color="auto" w:fill="C5E2FF"/>
          </w:tcPr>
          <w:p w14:paraId="66FD517C"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en-US" w:eastAsia="en-CA"/>
              </w:rPr>
            </w:pPr>
          </w:p>
        </w:tc>
      </w:tr>
      <w:tr w:rsidR="00266493" w:rsidRPr="0031515F" w14:paraId="76A52C37"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74009E35" w14:textId="77777777" w:rsidR="00266493" w:rsidRPr="0031515F" w:rsidRDefault="00266493" w:rsidP="00521F86">
            <w:pPr>
              <w:pBdr>
                <w:top w:val="nil"/>
                <w:left w:val="nil"/>
                <w:bottom w:val="nil"/>
                <w:right w:val="nil"/>
                <w:between w:val="nil"/>
                <w:bar w:val="nil"/>
              </w:pBdr>
              <w:ind w:left="-108"/>
              <w:rPr>
                <w:rFonts w:eastAsia="Arial Unicode MS" w:cs="Arial"/>
                <w:sz w:val="24"/>
                <w:szCs w:val="24"/>
                <w:bdr w:val="nil"/>
                <w:lang w:val="en-US" w:eastAsia="en-CA"/>
              </w:rPr>
            </w:pPr>
            <w:r w:rsidRPr="0031515F">
              <w:rPr>
                <w:rFonts w:eastAsia="Arial Unicode MS" w:cs="Arial"/>
                <w:sz w:val="24"/>
                <w:szCs w:val="24"/>
                <w:bdr w:val="nil"/>
                <w:lang w:val="en-US" w:eastAsia="en-CA"/>
              </w:rPr>
              <w:t>County or district</w:t>
            </w:r>
          </w:p>
        </w:tc>
        <w:tc>
          <w:tcPr>
            <w:tcW w:w="8532" w:type="dxa"/>
            <w:tcBorders>
              <w:left w:val="single" w:sz="4" w:space="0" w:color="FFFFFF"/>
              <w:right w:val="single" w:sz="4" w:space="0" w:color="FFFFFF"/>
            </w:tcBorders>
            <w:shd w:val="clear" w:color="auto" w:fill="C5E2FF"/>
          </w:tcPr>
          <w:p w14:paraId="56C24A31"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en-US" w:eastAsia="en-CA"/>
              </w:rPr>
            </w:pPr>
          </w:p>
        </w:tc>
      </w:tr>
      <w:tr w:rsidR="00266493" w:rsidRPr="0031515F" w14:paraId="38B7400E"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399E21D5" w14:textId="77777777" w:rsidR="00266493" w:rsidRPr="0031515F" w:rsidRDefault="00266493" w:rsidP="00521F86">
            <w:pPr>
              <w:pBdr>
                <w:top w:val="nil"/>
                <w:left w:val="nil"/>
                <w:bottom w:val="nil"/>
                <w:right w:val="nil"/>
                <w:between w:val="nil"/>
                <w:bar w:val="nil"/>
              </w:pBdr>
              <w:ind w:left="-108"/>
              <w:rPr>
                <w:rFonts w:eastAsia="Arial Unicode MS" w:cs="Arial"/>
                <w:sz w:val="24"/>
                <w:szCs w:val="24"/>
                <w:bdr w:val="nil"/>
                <w:lang w:val="en-US" w:eastAsia="en-CA"/>
              </w:rPr>
            </w:pPr>
            <w:r w:rsidRPr="0031515F">
              <w:rPr>
                <w:rFonts w:eastAsia="Arial Unicode MS" w:cs="Arial"/>
                <w:sz w:val="24"/>
                <w:szCs w:val="24"/>
                <w:bdr w:val="nil"/>
                <w:lang w:val="en-US" w:eastAsia="en-CA"/>
              </w:rPr>
              <w:t>Province/State</w:t>
            </w:r>
          </w:p>
        </w:tc>
        <w:tc>
          <w:tcPr>
            <w:tcW w:w="8532" w:type="dxa"/>
            <w:tcBorders>
              <w:left w:val="single" w:sz="4" w:space="0" w:color="FFFFFF"/>
              <w:right w:val="single" w:sz="4" w:space="0" w:color="FFFFFF"/>
            </w:tcBorders>
            <w:shd w:val="clear" w:color="auto" w:fill="C5E2FF"/>
          </w:tcPr>
          <w:p w14:paraId="0284B8EE"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en-US" w:eastAsia="en-CA"/>
              </w:rPr>
            </w:pPr>
          </w:p>
        </w:tc>
      </w:tr>
      <w:tr w:rsidR="00266493" w:rsidRPr="0031515F" w14:paraId="09658CF6"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69211867" w14:textId="77777777" w:rsidR="00266493" w:rsidRPr="0031515F" w:rsidRDefault="00266493" w:rsidP="00521F86">
            <w:pPr>
              <w:pBdr>
                <w:top w:val="nil"/>
                <w:left w:val="nil"/>
                <w:bottom w:val="nil"/>
                <w:right w:val="nil"/>
                <w:between w:val="nil"/>
                <w:bar w:val="nil"/>
              </w:pBdr>
              <w:ind w:left="-108"/>
              <w:rPr>
                <w:rFonts w:eastAsia="Arial Unicode MS" w:cs="Arial"/>
                <w:sz w:val="24"/>
                <w:szCs w:val="24"/>
                <w:bdr w:val="nil"/>
                <w:lang w:val="en-US" w:eastAsia="en-CA"/>
              </w:rPr>
            </w:pPr>
            <w:r w:rsidRPr="0031515F">
              <w:rPr>
                <w:rFonts w:eastAsia="Arial Unicode MS" w:cs="Arial"/>
                <w:sz w:val="24"/>
                <w:szCs w:val="24"/>
                <w:bdr w:val="nil"/>
                <w:lang w:val="en-US" w:eastAsia="en-CA"/>
              </w:rPr>
              <w:t>Postal code/Zip code</w:t>
            </w:r>
          </w:p>
        </w:tc>
        <w:tc>
          <w:tcPr>
            <w:tcW w:w="8532" w:type="dxa"/>
            <w:tcBorders>
              <w:left w:val="single" w:sz="4" w:space="0" w:color="FFFFFF"/>
              <w:right w:val="single" w:sz="4" w:space="0" w:color="FFFFFF"/>
            </w:tcBorders>
            <w:shd w:val="clear" w:color="auto" w:fill="C5E2FF"/>
          </w:tcPr>
          <w:p w14:paraId="35B2048E"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fr-CA" w:eastAsia="en-CA"/>
              </w:rPr>
            </w:pPr>
          </w:p>
        </w:tc>
      </w:tr>
      <w:tr w:rsidR="00266493" w:rsidRPr="0031515F" w14:paraId="320DE7D1" w14:textId="77777777" w:rsidTr="00521F86">
        <w:tc>
          <w:tcPr>
            <w:tcW w:w="2407" w:type="dxa"/>
            <w:tcBorders>
              <w:top w:val="single" w:sz="4" w:space="0" w:color="FFFFFF"/>
              <w:left w:val="single" w:sz="4" w:space="0" w:color="FFFFFF"/>
              <w:bottom w:val="single" w:sz="4" w:space="0" w:color="FFFFFF"/>
              <w:right w:val="single" w:sz="4" w:space="0" w:color="FFFFFF"/>
            </w:tcBorders>
            <w:shd w:val="clear" w:color="auto" w:fill="auto"/>
          </w:tcPr>
          <w:p w14:paraId="17DD76E3" w14:textId="77777777" w:rsidR="00266493" w:rsidRPr="0031515F" w:rsidRDefault="00266493" w:rsidP="00521F86">
            <w:pPr>
              <w:pBdr>
                <w:top w:val="nil"/>
                <w:left w:val="nil"/>
                <w:bottom w:val="nil"/>
                <w:right w:val="nil"/>
                <w:between w:val="nil"/>
                <w:bar w:val="nil"/>
              </w:pBdr>
              <w:ind w:left="-108"/>
              <w:rPr>
                <w:rFonts w:eastAsia="Arial Unicode MS" w:cs="Arial"/>
                <w:sz w:val="24"/>
                <w:szCs w:val="24"/>
                <w:bdr w:val="nil"/>
                <w:lang w:val="en-US" w:eastAsia="en-CA"/>
              </w:rPr>
            </w:pPr>
            <w:r w:rsidRPr="0031515F">
              <w:rPr>
                <w:rFonts w:eastAsia="Arial Unicode MS" w:cs="Arial"/>
                <w:sz w:val="24"/>
                <w:szCs w:val="24"/>
                <w:bdr w:val="nil"/>
                <w:lang w:val="en-US" w:eastAsia="en-CA"/>
              </w:rPr>
              <w:t>Country</w:t>
            </w:r>
          </w:p>
        </w:tc>
        <w:tc>
          <w:tcPr>
            <w:tcW w:w="8532" w:type="dxa"/>
            <w:tcBorders>
              <w:left w:val="single" w:sz="4" w:space="0" w:color="FFFFFF"/>
              <w:right w:val="single" w:sz="4" w:space="0" w:color="FFFFFF"/>
            </w:tcBorders>
            <w:shd w:val="clear" w:color="auto" w:fill="C5E2FF"/>
          </w:tcPr>
          <w:p w14:paraId="26269AD0" w14:textId="77777777" w:rsidR="00266493" w:rsidRPr="0031515F" w:rsidRDefault="00266493" w:rsidP="00521F86">
            <w:pPr>
              <w:pBdr>
                <w:top w:val="nil"/>
                <w:left w:val="nil"/>
                <w:bottom w:val="nil"/>
                <w:right w:val="nil"/>
                <w:between w:val="nil"/>
                <w:bar w:val="nil"/>
              </w:pBdr>
              <w:spacing w:before="40"/>
              <w:rPr>
                <w:rFonts w:eastAsia="Arial Unicode MS" w:cs="Arial"/>
                <w:sz w:val="24"/>
                <w:szCs w:val="24"/>
                <w:bdr w:val="nil"/>
                <w:lang w:val="en-US" w:eastAsia="en-CA"/>
              </w:rPr>
            </w:pPr>
          </w:p>
        </w:tc>
      </w:tr>
    </w:tbl>
    <w:p w14:paraId="5A8316FD" w14:textId="77777777" w:rsidR="00266493" w:rsidRPr="0031515F" w:rsidRDefault="00266493" w:rsidP="00266493">
      <w:pPr>
        <w:rPr>
          <w:rFonts w:eastAsia="Calibri"/>
          <w:sz w:val="18"/>
          <w:szCs w:val="18"/>
        </w:rPr>
      </w:pPr>
    </w:p>
    <w:p w14:paraId="7215CE7C" w14:textId="77777777" w:rsidR="00266493" w:rsidRPr="0031515F" w:rsidRDefault="00266493" w:rsidP="00266493">
      <w:pPr>
        <w:rPr>
          <w:rFonts w:eastAsia="Calibri"/>
          <w:sz w:val="18"/>
          <w:szCs w:val="18"/>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01F6BE0A" w14:textId="77777777" w:rsidTr="00521F86">
        <w:tc>
          <w:tcPr>
            <w:tcW w:w="10975" w:type="dxa"/>
            <w:shd w:val="solid" w:color="auto" w:fill="auto"/>
          </w:tcPr>
          <w:p w14:paraId="499F5E70"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PART 2 – INFORMATION ABOUT THE DECEASED’S TESTAMENTARY DOCUMENTS</w:t>
            </w:r>
          </w:p>
        </w:tc>
      </w:tr>
    </w:tbl>
    <w:p w14:paraId="71E546D1" w14:textId="77777777" w:rsidR="00266493" w:rsidRPr="0031515F" w:rsidRDefault="00266493" w:rsidP="00266493">
      <w:pPr>
        <w:pBdr>
          <w:top w:val="nil"/>
          <w:left w:val="nil"/>
          <w:bottom w:val="nil"/>
          <w:right w:val="nil"/>
          <w:between w:val="nil"/>
          <w:bar w:val="nil"/>
        </w:pBdr>
        <w:rPr>
          <w:rFonts w:eastAsia="Arial Unicode MS" w:cs="Arial"/>
          <w:b/>
          <w:sz w:val="24"/>
          <w:szCs w:val="24"/>
          <w:bdr w:val="nil"/>
          <w:lang w:val="en-US"/>
        </w:rPr>
      </w:pPr>
    </w:p>
    <w:tbl>
      <w:tblPr>
        <w:tblW w:w="1095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779"/>
      </w:tblGrid>
      <w:tr w:rsidR="00266493" w:rsidRPr="0031515F" w14:paraId="235D23AB" w14:textId="77777777" w:rsidTr="00521F86">
        <w:trPr>
          <w:cantSplit/>
          <w:trHeight w:val="163"/>
        </w:trPr>
        <w:tc>
          <w:tcPr>
            <w:tcW w:w="3570" w:type="dxa"/>
            <w:noWrap/>
          </w:tcPr>
          <w:p w14:paraId="03DAC12F"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rPr>
            </w:pPr>
            <w:r w:rsidRPr="0031515F">
              <w:rPr>
                <w:rFonts w:eastAsia="Arial Unicode MS" w:cs="Arial"/>
                <w:b/>
                <w:sz w:val="24"/>
                <w:szCs w:val="24"/>
                <w:bdr w:val="nil"/>
                <w:lang w:val="en-US"/>
              </w:rPr>
              <w:t xml:space="preserve">Deceased died with a Will </w:t>
            </w:r>
          </w:p>
        </w:tc>
        <w:tc>
          <w:tcPr>
            <w:tcW w:w="3604" w:type="dxa"/>
          </w:tcPr>
          <w:p w14:paraId="7A31D8D9" w14:textId="77777777" w:rsidR="00266493" w:rsidRPr="0031515F" w:rsidRDefault="00266493" w:rsidP="00521F86">
            <w:pPr>
              <w:pBdr>
                <w:top w:val="nil"/>
                <w:left w:val="nil"/>
                <w:bottom w:val="nil"/>
                <w:right w:val="nil"/>
                <w:between w:val="nil"/>
                <w:bar w:val="nil"/>
              </w:pBdr>
              <w:rPr>
                <w:rFonts w:eastAsia="Arial Unicode MS" w:cs="Arial"/>
                <w:b/>
                <w:spacing w:val="-2"/>
                <w:sz w:val="24"/>
                <w:szCs w:val="24"/>
                <w:bdr w:val="nil"/>
                <w:lang w:val="en-US"/>
              </w:rPr>
            </w:pPr>
            <w:r w:rsidRPr="0031515F">
              <w:rPr>
                <w:rFonts w:eastAsia="Arial Unicode MS" w:cs="Arial"/>
                <w:b/>
                <w:spacing w:val="-2"/>
                <w:sz w:val="24"/>
                <w:szCs w:val="24"/>
                <w:bdr w:val="nil"/>
                <w:lang w:val="en-US"/>
              </w:rPr>
              <w:t xml:space="preserve">Date of Will </w:t>
            </w:r>
            <w:r w:rsidRPr="0031515F">
              <w:rPr>
                <w:rFonts w:eastAsia="Arial Unicode MS" w:cs="Arial"/>
                <w:bCs/>
                <w:i/>
                <w:spacing w:val="-2"/>
                <w:sz w:val="24"/>
                <w:szCs w:val="24"/>
                <w:bdr w:val="nil"/>
                <w:lang w:val="en-US"/>
              </w:rPr>
              <w:t>(if any)</w:t>
            </w:r>
          </w:p>
        </w:tc>
        <w:tc>
          <w:tcPr>
            <w:tcW w:w="3779" w:type="dxa"/>
          </w:tcPr>
          <w:p w14:paraId="6559068C" w14:textId="77777777" w:rsidR="00266493" w:rsidRPr="0031515F" w:rsidRDefault="00266493" w:rsidP="00521F86">
            <w:pPr>
              <w:pBdr>
                <w:top w:val="nil"/>
                <w:left w:val="nil"/>
                <w:bottom w:val="nil"/>
                <w:right w:val="nil"/>
                <w:between w:val="nil"/>
                <w:bar w:val="nil"/>
              </w:pBdr>
              <w:rPr>
                <w:rFonts w:eastAsia="Arial Unicode MS" w:cs="Arial"/>
                <w:b/>
                <w:spacing w:val="-2"/>
                <w:sz w:val="24"/>
                <w:szCs w:val="24"/>
                <w:bdr w:val="nil"/>
                <w:lang w:val="en-US"/>
              </w:rPr>
            </w:pPr>
            <w:r w:rsidRPr="0031515F">
              <w:rPr>
                <w:rFonts w:eastAsia="Arial Unicode MS" w:cs="Arial"/>
                <w:b/>
                <w:spacing w:val="-2"/>
                <w:sz w:val="24"/>
                <w:szCs w:val="24"/>
                <w:bdr w:val="nil"/>
                <w:lang w:val="en-US"/>
              </w:rPr>
              <w:t xml:space="preserve">Date of Codicil(s) </w:t>
            </w:r>
            <w:r w:rsidRPr="0031515F">
              <w:rPr>
                <w:rFonts w:eastAsia="Arial Unicode MS" w:cs="Arial"/>
                <w:bCs/>
                <w:i/>
                <w:spacing w:val="-2"/>
                <w:sz w:val="24"/>
                <w:szCs w:val="24"/>
                <w:bdr w:val="nil"/>
                <w:lang w:val="en-US"/>
              </w:rPr>
              <w:t>(if any)</w:t>
            </w:r>
          </w:p>
        </w:tc>
      </w:tr>
      <w:tr w:rsidR="00266493" w:rsidRPr="0031515F" w14:paraId="20DFE7A1" w14:textId="77777777" w:rsidTr="00521F86">
        <w:trPr>
          <w:cantSplit/>
          <w:trHeight w:val="296"/>
        </w:trPr>
        <w:tc>
          <w:tcPr>
            <w:tcW w:w="3570" w:type="dxa"/>
            <w:shd w:val="clear" w:color="auto" w:fill="C5E2FF"/>
            <w:noWrap/>
          </w:tcPr>
          <w:p w14:paraId="472E25CC"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[Yes/No]</w:t>
            </w:r>
          </w:p>
        </w:tc>
        <w:tc>
          <w:tcPr>
            <w:tcW w:w="3604" w:type="dxa"/>
            <w:shd w:val="clear" w:color="auto" w:fill="C5E2FF"/>
          </w:tcPr>
          <w:p w14:paraId="506CD24F"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[DD/MM/YYYY]</w:t>
            </w:r>
          </w:p>
        </w:tc>
        <w:tc>
          <w:tcPr>
            <w:tcW w:w="3779" w:type="dxa"/>
            <w:shd w:val="clear" w:color="auto" w:fill="C5E2FF"/>
          </w:tcPr>
          <w:p w14:paraId="79CCFA4F"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[DD/MM/YYYY]</w:t>
            </w:r>
          </w:p>
          <w:p w14:paraId="47ABB231" w14:textId="77777777" w:rsidR="00266493" w:rsidRPr="0031515F" w:rsidRDefault="00266493" w:rsidP="00521F86">
            <w:pPr>
              <w:pBdr>
                <w:top w:val="nil"/>
                <w:left w:val="nil"/>
                <w:bottom w:val="nil"/>
                <w:right w:val="nil"/>
                <w:between w:val="nil"/>
                <w:bar w:val="nil"/>
              </w:pBdr>
              <w:rPr>
                <w:rFonts w:eastAsia="Arial Unicode MS" w:cs="Arial"/>
                <w:i/>
                <w:iCs/>
                <w:sz w:val="24"/>
                <w:szCs w:val="24"/>
                <w:bdr w:val="nil"/>
                <w:lang w:val="en-US"/>
              </w:rPr>
            </w:pPr>
            <w:r w:rsidRPr="0031515F">
              <w:rPr>
                <w:rFonts w:eastAsia="Arial Unicode MS" w:cs="Arial"/>
                <w:i/>
                <w:iCs/>
                <w:sz w:val="24"/>
                <w:szCs w:val="24"/>
                <w:bdr w:val="nil"/>
                <w:lang w:val="en-US"/>
              </w:rPr>
              <w:t>(Insert an additional row for each codicil, as needed)</w:t>
            </w:r>
          </w:p>
        </w:tc>
      </w:tr>
    </w:tbl>
    <w:p w14:paraId="48C5DF8F" w14:textId="77777777" w:rsidR="00266493" w:rsidRPr="0031515F" w:rsidRDefault="00266493" w:rsidP="00266493">
      <w:pPr>
        <w:pBdr>
          <w:top w:val="nil"/>
          <w:left w:val="nil"/>
          <w:bottom w:val="nil"/>
          <w:right w:val="nil"/>
          <w:between w:val="nil"/>
          <w:bar w:val="nil"/>
        </w:pBdr>
        <w:tabs>
          <w:tab w:val="left" w:pos="3585"/>
        </w:tabs>
        <w:rPr>
          <w:rFonts w:eastAsia="Arial Unicode MS" w:cs="Arial"/>
          <w:b/>
          <w:sz w:val="24"/>
          <w:szCs w:val="24"/>
          <w:bdr w:val="nil"/>
          <w:lang w:val="en-US"/>
        </w:rPr>
      </w:pPr>
    </w:p>
    <w:p w14:paraId="6A1E4325" w14:textId="77777777" w:rsidR="00266493" w:rsidRPr="0031515F" w:rsidRDefault="00266493" w:rsidP="00266493">
      <w:pPr>
        <w:pBdr>
          <w:top w:val="nil"/>
          <w:left w:val="nil"/>
          <w:bottom w:val="nil"/>
          <w:right w:val="nil"/>
          <w:between w:val="nil"/>
          <w:bar w:val="nil"/>
        </w:pBdr>
        <w:tabs>
          <w:tab w:val="left" w:pos="3585"/>
        </w:tabs>
        <w:spacing w:after="60"/>
        <w:rPr>
          <w:rFonts w:eastAsia="Arial Unicode MS" w:cs="Arial"/>
          <w:bCs/>
          <w:sz w:val="24"/>
          <w:szCs w:val="24"/>
          <w:bdr w:val="nil"/>
          <w:lang w:val="en-US"/>
        </w:rPr>
      </w:pPr>
      <w:r w:rsidRPr="0031515F">
        <w:rPr>
          <w:rFonts w:eastAsia="Arial Unicode MS" w:cs="Arial"/>
          <w:bCs/>
          <w:i/>
          <w:iCs/>
          <w:sz w:val="24"/>
          <w:szCs w:val="24"/>
          <w:bdr w:val="nil"/>
          <w:shd w:val="clear" w:color="auto" w:fill="E7E6E6"/>
          <w:lang w:val="en-US"/>
        </w:rPr>
        <w:t>If the date for a Will or codicil is missing,</w:t>
      </w:r>
      <w:r w:rsidRPr="0031515F">
        <w:rPr>
          <w:rFonts w:eastAsia="Arial Unicode MS" w:cs="Arial"/>
          <w:bCs/>
          <w:sz w:val="24"/>
          <w:szCs w:val="24"/>
          <w:bdr w:val="nil"/>
          <w:lang w:val="en-US"/>
        </w:rPr>
        <w:t xml:space="preserve"> explain here or in an attached schedule how the date was determined: ______________________________________________________________________.</w:t>
      </w:r>
    </w:p>
    <w:p w14:paraId="2602C63F" w14:textId="77777777" w:rsidR="00266493" w:rsidRPr="0031515F" w:rsidRDefault="00266493" w:rsidP="00266493">
      <w:pPr>
        <w:pBdr>
          <w:top w:val="nil"/>
          <w:left w:val="nil"/>
          <w:bottom w:val="nil"/>
          <w:right w:val="nil"/>
          <w:between w:val="nil"/>
          <w:bar w:val="nil"/>
        </w:pBdr>
        <w:tabs>
          <w:tab w:val="left" w:pos="3585"/>
        </w:tabs>
        <w:rPr>
          <w:rFonts w:eastAsia="Arial Unicode MS" w:cs="Arial"/>
          <w:b/>
          <w:sz w:val="24"/>
          <w:szCs w:val="24"/>
          <w:bdr w:val="nil"/>
          <w:lang w:val="en-US"/>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5F488CDD" w14:textId="77777777" w:rsidTr="00521F86">
        <w:tc>
          <w:tcPr>
            <w:tcW w:w="10975" w:type="dxa"/>
            <w:shd w:val="solid" w:color="auto" w:fill="auto"/>
          </w:tcPr>
          <w:p w14:paraId="537C36A0"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PART 3 and 4 – STATEMENT OF ASSETS</w:t>
            </w:r>
          </w:p>
        </w:tc>
      </w:tr>
    </w:tbl>
    <w:p w14:paraId="7D50D3F9" w14:textId="77777777" w:rsidR="00266493" w:rsidRPr="0031515F" w:rsidRDefault="00266493" w:rsidP="00266493">
      <w:pPr>
        <w:pBdr>
          <w:top w:val="nil"/>
          <w:left w:val="nil"/>
          <w:bottom w:val="nil"/>
          <w:right w:val="nil"/>
          <w:between w:val="nil"/>
          <w:bar w:val="nil"/>
        </w:pBdr>
        <w:spacing w:before="120"/>
        <w:rPr>
          <w:rFonts w:eastAsia="Arial Unicode MS" w:cs="Arial"/>
          <w:sz w:val="24"/>
          <w:szCs w:val="24"/>
          <w:bdr w:val="nil"/>
          <w:lang w:val="en-US"/>
        </w:rPr>
      </w:pPr>
      <w:r w:rsidRPr="0031515F">
        <w:rPr>
          <w:rFonts w:eastAsia="Arial Unicode MS" w:cs="Arial"/>
          <w:sz w:val="24"/>
          <w:szCs w:val="24"/>
          <w:bdr w:val="nil"/>
          <w:lang w:val="en-US"/>
        </w:rPr>
        <w:t>List each asset owned by the deceased at the date of death below. Insert as many rows as required.</w:t>
      </w:r>
    </w:p>
    <w:p w14:paraId="20E0E18F"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344"/>
      </w:tblGrid>
      <w:tr w:rsidR="00266493" w:rsidRPr="0031515F" w14:paraId="301512FE" w14:textId="77777777" w:rsidTr="00521F86">
        <w:trPr>
          <w:trHeight w:val="698"/>
        </w:trPr>
        <w:tc>
          <w:tcPr>
            <w:tcW w:w="8613" w:type="dxa"/>
            <w:shd w:val="clear" w:color="auto" w:fill="auto"/>
          </w:tcPr>
          <w:p w14:paraId="6E39E637" w14:textId="77777777" w:rsidR="00266493" w:rsidRPr="0031515F" w:rsidRDefault="00266493" w:rsidP="00521F86">
            <w:pPr>
              <w:pBdr>
                <w:top w:val="nil"/>
                <w:left w:val="nil"/>
                <w:bottom w:val="nil"/>
                <w:right w:val="nil"/>
                <w:between w:val="nil"/>
                <w:bar w:val="nil"/>
              </w:pBdr>
              <w:spacing w:after="40"/>
              <w:rPr>
                <w:rFonts w:eastAsia="Arial Unicode MS" w:cs="Arial"/>
                <w:b/>
                <w:sz w:val="24"/>
                <w:szCs w:val="24"/>
                <w:bdr w:val="nil"/>
                <w:lang w:val="en-US" w:eastAsia="en-CA"/>
              </w:rPr>
            </w:pPr>
            <w:r w:rsidRPr="0031515F">
              <w:rPr>
                <w:rFonts w:eastAsia="Arial Unicode MS" w:cs="Arial"/>
                <w:b/>
                <w:sz w:val="24"/>
                <w:szCs w:val="24"/>
                <w:bdr w:val="nil"/>
                <w:lang w:val="en-US" w:eastAsia="en-CA"/>
              </w:rPr>
              <w:t>PART 3 – REAL PROPERTY</w:t>
            </w:r>
          </w:p>
          <w:p w14:paraId="3E41BFD2" w14:textId="77777777" w:rsidR="00266493" w:rsidRPr="0031515F" w:rsidRDefault="00266493" w:rsidP="00521F86">
            <w:pPr>
              <w:pBdr>
                <w:top w:val="nil"/>
                <w:left w:val="nil"/>
                <w:bottom w:val="nil"/>
                <w:right w:val="nil"/>
                <w:between w:val="nil"/>
                <w:bar w:val="nil"/>
              </w:pBdr>
              <w:spacing w:after="40"/>
              <w:rPr>
                <w:rFonts w:eastAsia="Arial Unicode MS" w:cs="Arial"/>
                <w:i/>
                <w:iCs/>
                <w:sz w:val="20"/>
                <w:szCs w:val="20"/>
                <w:bdr w:val="nil"/>
                <w:lang w:val="en-US" w:eastAsia="en-CA"/>
              </w:rPr>
            </w:pPr>
            <w:r w:rsidRPr="0031515F">
              <w:rPr>
                <w:rFonts w:eastAsia="Arial Unicode MS" w:cs="Arial"/>
                <w:i/>
                <w:iCs/>
                <w:sz w:val="24"/>
                <w:szCs w:val="24"/>
                <w:bdr w:val="nil"/>
                <w:shd w:val="clear" w:color="auto" w:fill="E7E6E6"/>
                <w:lang w:val="en-US" w:eastAsia="en-CA"/>
              </w:rPr>
              <w:t>(</w:t>
            </w:r>
            <w:proofErr w:type="gramStart"/>
            <w:r w:rsidRPr="0031515F">
              <w:rPr>
                <w:rFonts w:eastAsia="Arial Unicode MS" w:cs="Arial"/>
                <w:i/>
                <w:iCs/>
                <w:sz w:val="24"/>
                <w:szCs w:val="24"/>
                <w:bdr w:val="nil"/>
                <w:shd w:val="clear" w:color="auto" w:fill="E7E6E6"/>
                <w:lang w:val="en-US" w:eastAsia="en-CA"/>
              </w:rPr>
              <w:t>the</w:t>
            </w:r>
            <w:proofErr w:type="gramEnd"/>
            <w:r w:rsidRPr="0031515F">
              <w:rPr>
                <w:rFonts w:eastAsia="Arial Unicode MS" w:cs="Arial"/>
                <w:i/>
                <w:iCs/>
                <w:sz w:val="24"/>
                <w:szCs w:val="24"/>
                <w:bdr w:val="nil"/>
                <w:shd w:val="clear" w:color="auto" w:fill="E7E6E6"/>
                <w:lang w:val="en-US" w:eastAsia="en-CA"/>
              </w:rPr>
              <w:t xml:space="preserve"> value of the real estate should be net of encumbrances such as mortgages. Do not include any real estate in Ontario that is held jointly and passes by survivorship or any real estate outside Ontario.)</w:t>
            </w:r>
          </w:p>
        </w:tc>
        <w:tc>
          <w:tcPr>
            <w:tcW w:w="2344" w:type="dxa"/>
            <w:shd w:val="clear" w:color="auto" w:fill="auto"/>
          </w:tcPr>
          <w:p w14:paraId="7B68AE3B"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eastAsia="en-CA"/>
              </w:rPr>
            </w:pPr>
            <w:r w:rsidRPr="0031515F">
              <w:rPr>
                <w:rFonts w:eastAsia="Arial Unicode MS" w:cs="Arial"/>
                <w:b/>
                <w:sz w:val="24"/>
                <w:szCs w:val="24"/>
                <w:bdr w:val="nil"/>
                <w:lang w:val="en-US" w:eastAsia="en-CA"/>
              </w:rPr>
              <w:t xml:space="preserve">Value </w:t>
            </w:r>
          </w:p>
          <w:p w14:paraId="79F1108E"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eastAsia="en-CA"/>
              </w:rPr>
            </w:pPr>
            <w:r w:rsidRPr="0031515F">
              <w:rPr>
                <w:rFonts w:eastAsia="Arial Unicode MS" w:cs="Arial"/>
                <w:b/>
                <w:sz w:val="24"/>
                <w:szCs w:val="24"/>
                <w:bdr w:val="nil"/>
                <w:lang w:val="en-US" w:eastAsia="en-CA"/>
              </w:rPr>
              <w:t>at date of death</w:t>
            </w:r>
          </w:p>
        </w:tc>
      </w:tr>
      <w:tr w:rsidR="00266493" w:rsidRPr="0031515F" w14:paraId="6FDCDF75" w14:textId="77777777" w:rsidTr="00521F86">
        <w:trPr>
          <w:trHeight w:val="432"/>
        </w:trPr>
        <w:tc>
          <w:tcPr>
            <w:tcW w:w="8613" w:type="dxa"/>
            <w:shd w:val="clear" w:color="auto" w:fill="C5E2FF"/>
          </w:tcPr>
          <w:p w14:paraId="33867A68"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4" w:type="dxa"/>
            <w:shd w:val="clear" w:color="auto" w:fill="C5E2FF"/>
          </w:tcPr>
          <w:p w14:paraId="4912C358"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w:t>
            </w:r>
          </w:p>
        </w:tc>
      </w:tr>
      <w:tr w:rsidR="00266493" w:rsidRPr="0031515F" w14:paraId="585EB3FE" w14:textId="77777777" w:rsidTr="00521F86">
        <w:trPr>
          <w:trHeight w:val="432"/>
        </w:trPr>
        <w:tc>
          <w:tcPr>
            <w:tcW w:w="8613" w:type="dxa"/>
            <w:shd w:val="clear" w:color="auto" w:fill="C5E2FF"/>
          </w:tcPr>
          <w:p w14:paraId="07757934"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4" w:type="dxa"/>
            <w:shd w:val="clear" w:color="auto" w:fill="C5E2FF"/>
          </w:tcPr>
          <w:p w14:paraId="40B7705F"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w:t>
            </w:r>
          </w:p>
        </w:tc>
      </w:tr>
      <w:tr w:rsidR="00266493" w:rsidRPr="0031515F" w14:paraId="2722A9AF" w14:textId="77777777" w:rsidTr="00521F86">
        <w:trPr>
          <w:trHeight w:val="432"/>
        </w:trPr>
        <w:tc>
          <w:tcPr>
            <w:tcW w:w="8613" w:type="dxa"/>
            <w:tcBorders>
              <w:bottom w:val="single" w:sz="4" w:space="0" w:color="auto"/>
            </w:tcBorders>
            <w:shd w:val="clear" w:color="auto" w:fill="C5E2FF"/>
          </w:tcPr>
          <w:p w14:paraId="442BFC0D"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4" w:type="dxa"/>
            <w:shd w:val="clear" w:color="auto" w:fill="C5E2FF"/>
          </w:tcPr>
          <w:p w14:paraId="66716453"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w:t>
            </w:r>
          </w:p>
        </w:tc>
      </w:tr>
      <w:tr w:rsidR="00266493" w:rsidRPr="0031515F" w14:paraId="4823A144" w14:textId="77777777" w:rsidTr="00521F86">
        <w:trPr>
          <w:trHeight w:val="432"/>
        </w:trPr>
        <w:tc>
          <w:tcPr>
            <w:tcW w:w="8613" w:type="dxa"/>
            <w:tcBorders>
              <w:bottom w:val="single" w:sz="4" w:space="0" w:color="auto"/>
            </w:tcBorders>
            <w:shd w:val="clear" w:color="auto" w:fill="auto"/>
          </w:tcPr>
          <w:p w14:paraId="77D456C4" w14:textId="77777777" w:rsidR="00266493" w:rsidRPr="0031515F" w:rsidRDefault="00266493" w:rsidP="00521F86">
            <w:pPr>
              <w:pBdr>
                <w:top w:val="nil"/>
                <w:left w:val="nil"/>
                <w:bottom w:val="nil"/>
                <w:right w:val="nil"/>
                <w:between w:val="nil"/>
                <w:bar w:val="nil"/>
              </w:pBdr>
              <w:spacing w:after="120"/>
              <w:jc w:val="right"/>
              <w:rPr>
                <w:rFonts w:eastAsia="Arial Unicode MS" w:cs="Arial"/>
                <w:b/>
                <w:sz w:val="24"/>
                <w:szCs w:val="24"/>
                <w:u w:color="000000"/>
                <w:bdr w:val="nil"/>
                <w:lang w:val="en-US" w:eastAsia="en-CA"/>
              </w:rPr>
            </w:pPr>
            <w:r w:rsidRPr="0031515F">
              <w:rPr>
                <w:rFonts w:eastAsia="Arial Unicode MS" w:cs="Arial"/>
                <w:b/>
                <w:sz w:val="24"/>
                <w:szCs w:val="24"/>
                <w:u w:color="000000"/>
                <w:bdr w:val="nil"/>
                <w:lang w:val="en-US" w:eastAsia="en-CA"/>
              </w:rPr>
              <w:t>Total value of all real property</w:t>
            </w:r>
          </w:p>
        </w:tc>
        <w:tc>
          <w:tcPr>
            <w:tcW w:w="2344" w:type="dxa"/>
            <w:shd w:val="clear" w:color="auto" w:fill="C5E2FF"/>
          </w:tcPr>
          <w:p w14:paraId="2811A640"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w:t>
            </w:r>
          </w:p>
        </w:tc>
      </w:tr>
    </w:tbl>
    <w:p w14:paraId="19EE9A80"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gridCol w:w="2349"/>
      </w:tblGrid>
      <w:tr w:rsidR="00266493" w:rsidRPr="0031515F" w14:paraId="5FD077CC" w14:textId="77777777" w:rsidTr="00521F86">
        <w:trPr>
          <w:trHeight w:val="1170"/>
        </w:trPr>
        <w:tc>
          <w:tcPr>
            <w:tcW w:w="8608" w:type="dxa"/>
            <w:shd w:val="clear" w:color="auto" w:fill="auto"/>
          </w:tcPr>
          <w:p w14:paraId="71A9F072" w14:textId="77777777" w:rsidR="00266493" w:rsidRPr="0031515F" w:rsidRDefault="00266493" w:rsidP="00521F86">
            <w:pPr>
              <w:pBdr>
                <w:top w:val="nil"/>
                <w:left w:val="nil"/>
                <w:bottom w:val="nil"/>
                <w:right w:val="nil"/>
                <w:between w:val="nil"/>
                <w:bar w:val="nil"/>
              </w:pBdr>
              <w:spacing w:after="40"/>
              <w:rPr>
                <w:rFonts w:eastAsia="Arial Unicode MS" w:cs="Arial"/>
                <w:b/>
                <w:sz w:val="24"/>
                <w:szCs w:val="24"/>
                <w:bdr w:val="nil"/>
                <w:lang w:val="en-US" w:eastAsia="en-CA"/>
              </w:rPr>
            </w:pPr>
            <w:r w:rsidRPr="0031515F">
              <w:rPr>
                <w:rFonts w:eastAsia="Arial Unicode MS" w:cs="Arial"/>
                <w:b/>
                <w:sz w:val="24"/>
                <w:szCs w:val="24"/>
                <w:bdr w:val="nil"/>
                <w:lang w:val="en-US" w:eastAsia="en-CA"/>
              </w:rPr>
              <w:t>PART 4 – PERSONAL PROPERTY</w:t>
            </w:r>
          </w:p>
          <w:p w14:paraId="1F7A3E5A" w14:textId="77777777" w:rsidR="00266493" w:rsidRPr="0031515F" w:rsidRDefault="00266493" w:rsidP="00521F86">
            <w:pPr>
              <w:pBdr>
                <w:top w:val="nil"/>
                <w:left w:val="nil"/>
                <w:bottom w:val="nil"/>
                <w:right w:val="nil"/>
                <w:between w:val="nil"/>
                <w:bar w:val="nil"/>
              </w:pBdr>
              <w:spacing w:after="40"/>
              <w:rPr>
                <w:rFonts w:eastAsia="Arial Unicode MS" w:cs="Arial"/>
                <w:i/>
                <w:iCs/>
                <w:sz w:val="24"/>
                <w:szCs w:val="24"/>
                <w:bdr w:val="nil"/>
                <w:lang w:val="en-US" w:eastAsia="en-CA"/>
              </w:rPr>
            </w:pPr>
            <w:r w:rsidRPr="0031515F">
              <w:rPr>
                <w:rFonts w:eastAsia="Arial Unicode MS" w:cs="Arial"/>
                <w:i/>
                <w:iCs/>
                <w:sz w:val="24"/>
                <w:szCs w:val="24"/>
                <w:bdr w:val="nil"/>
                <w:shd w:val="clear" w:color="auto" w:fill="E7E6E6"/>
                <w:lang w:val="en-US" w:eastAsia="en-CA"/>
              </w:rPr>
              <w:t>(</w:t>
            </w:r>
            <w:proofErr w:type="gramStart"/>
            <w:r w:rsidRPr="0031515F">
              <w:rPr>
                <w:rFonts w:eastAsia="Arial Unicode MS" w:cs="Arial"/>
                <w:i/>
                <w:iCs/>
                <w:sz w:val="24"/>
                <w:szCs w:val="24"/>
                <w:bdr w:val="nil"/>
                <w:shd w:val="clear" w:color="auto" w:fill="E7E6E6"/>
                <w:lang w:val="en-US" w:eastAsia="en-CA"/>
              </w:rPr>
              <w:t>such</w:t>
            </w:r>
            <w:proofErr w:type="gramEnd"/>
            <w:r w:rsidRPr="0031515F">
              <w:rPr>
                <w:rFonts w:eastAsia="Arial Unicode MS" w:cs="Arial"/>
                <w:i/>
                <w:iCs/>
                <w:sz w:val="24"/>
                <w:szCs w:val="24"/>
                <w:bdr w:val="nil"/>
                <w:shd w:val="clear" w:color="auto" w:fill="E7E6E6"/>
                <w:lang w:val="en-US" w:eastAsia="en-CA"/>
              </w:rPr>
              <w:t xml:space="preserve"> as household effects, bank accounts, investments, etc. The personal effects can be treated as one entry. Do not include money or property held jointly and passing by survivorship or money or property to which a person is entitled under a beneficiary designation under, for example, a life insurance contract, a registered pension plan, a registered retirement savings plan, a registered retirement income fund, a locked-in retirement account or a </w:t>
            </w:r>
            <w:proofErr w:type="gramStart"/>
            <w:r w:rsidRPr="0031515F">
              <w:rPr>
                <w:rFonts w:eastAsia="Arial Unicode MS" w:cs="Arial"/>
                <w:i/>
                <w:iCs/>
                <w:sz w:val="24"/>
                <w:szCs w:val="24"/>
                <w:bdr w:val="nil"/>
                <w:shd w:val="clear" w:color="auto" w:fill="E7E6E6"/>
                <w:lang w:val="en-US" w:eastAsia="en-CA"/>
              </w:rPr>
              <w:t>tax free</w:t>
            </w:r>
            <w:proofErr w:type="gramEnd"/>
            <w:r w:rsidRPr="0031515F">
              <w:rPr>
                <w:rFonts w:eastAsia="Arial Unicode MS" w:cs="Arial"/>
                <w:i/>
                <w:iCs/>
                <w:sz w:val="24"/>
                <w:szCs w:val="24"/>
                <w:bdr w:val="nil"/>
                <w:shd w:val="clear" w:color="auto" w:fill="E7E6E6"/>
                <w:lang w:val="en-US" w:eastAsia="en-CA"/>
              </w:rPr>
              <w:t xml:space="preserve"> savings account. Do not include bank account numbers.)</w:t>
            </w:r>
            <w:r w:rsidRPr="0031515F">
              <w:rPr>
                <w:rFonts w:eastAsia="Arial Unicode MS" w:cs="Arial"/>
                <w:i/>
                <w:iCs/>
                <w:sz w:val="24"/>
                <w:szCs w:val="24"/>
                <w:bdr w:val="nil"/>
                <w:lang w:val="en-US" w:eastAsia="en-CA"/>
              </w:rPr>
              <w:t xml:space="preserve"> </w:t>
            </w:r>
          </w:p>
        </w:tc>
        <w:tc>
          <w:tcPr>
            <w:tcW w:w="2349" w:type="dxa"/>
            <w:shd w:val="clear" w:color="auto" w:fill="auto"/>
          </w:tcPr>
          <w:p w14:paraId="2FB6BCC4"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eastAsia="en-CA"/>
              </w:rPr>
            </w:pPr>
            <w:r w:rsidRPr="0031515F">
              <w:rPr>
                <w:rFonts w:eastAsia="Arial Unicode MS" w:cs="Arial"/>
                <w:b/>
                <w:sz w:val="24"/>
                <w:szCs w:val="24"/>
                <w:bdr w:val="nil"/>
                <w:lang w:val="en-US" w:eastAsia="en-CA"/>
              </w:rPr>
              <w:t xml:space="preserve">Value </w:t>
            </w:r>
          </w:p>
          <w:p w14:paraId="10747C47"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eastAsia="en-CA"/>
              </w:rPr>
            </w:pPr>
            <w:r w:rsidRPr="0031515F">
              <w:rPr>
                <w:rFonts w:eastAsia="Arial Unicode MS" w:cs="Arial"/>
                <w:b/>
                <w:sz w:val="24"/>
                <w:szCs w:val="24"/>
                <w:bdr w:val="nil"/>
                <w:lang w:val="en-US" w:eastAsia="en-CA"/>
              </w:rPr>
              <w:t>at date of death</w:t>
            </w:r>
          </w:p>
        </w:tc>
      </w:tr>
      <w:tr w:rsidR="00266493" w:rsidRPr="0031515F" w14:paraId="1859EB82" w14:textId="77777777" w:rsidTr="00521F86">
        <w:trPr>
          <w:trHeight w:val="432"/>
        </w:trPr>
        <w:tc>
          <w:tcPr>
            <w:tcW w:w="8608" w:type="dxa"/>
            <w:shd w:val="clear" w:color="auto" w:fill="C5E2FF"/>
          </w:tcPr>
          <w:p w14:paraId="5B90BC4D"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9" w:type="dxa"/>
            <w:shd w:val="clear" w:color="auto" w:fill="C5E2FF"/>
          </w:tcPr>
          <w:p w14:paraId="5A94C517"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eastAsia="en-CA"/>
              </w:rPr>
            </w:pPr>
            <w:r w:rsidRPr="0031515F">
              <w:rPr>
                <w:rFonts w:eastAsia="Arial Unicode MS" w:cs="Arial"/>
                <w:b/>
                <w:bCs/>
                <w:sz w:val="24"/>
                <w:szCs w:val="24"/>
                <w:bdr w:val="nil"/>
                <w:lang w:val="en-US" w:eastAsia="en-CA"/>
              </w:rPr>
              <w:t>$</w:t>
            </w:r>
          </w:p>
        </w:tc>
      </w:tr>
      <w:tr w:rsidR="00266493" w:rsidRPr="0031515F" w14:paraId="22E3744F" w14:textId="77777777" w:rsidTr="00521F86">
        <w:trPr>
          <w:trHeight w:val="432"/>
        </w:trPr>
        <w:tc>
          <w:tcPr>
            <w:tcW w:w="8608" w:type="dxa"/>
            <w:shd w:val="clear" w:color="auto" w:fill="C5E2FF"/>
          </w:tcPr>
          <w:p w14:paraId="4CACA022"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9" w:type="dxa"/>
            <w:shd w:val="clear" w:color="auto" w:fill="C5E2FF"/>
          </w:tcPr>
          <w:p w14:paraId="15882440"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eastAsia="en-CA"/>
              </w:rPr>
            </w:pPr>
            <w:r w:rsidRPr="0031515F">
              <w:rPr>
                <w:rFonts w:eastAsia="Arial Unicode MS" w:cs="Arial"/>
                <w:b/>
                <w:bCs/>
                <w:sz w:val="24"/>
                <w:szCs w:val="24"/>
                <w:bdr w:val="nil"/>
                <w:lang w:val="en-US" w:eastAsia="en-CA"/>
              </w:rPr>
              <w:t>$</w:t>
            </w:r>
          </w:p>
        </w:tc>
      </w:tr>
      <w:tr w:rsidR="00266493" w:rsidRPr="0031515F" w14:paraId="27C79FA2" w14:textId="77777777" w:rsidTr="00521F86">
        <w:trPr>
          <w:trHeight w:val="432"/>
        </w:trPr>
        <w:tc>
          <w:tcPr>
            <w:tcW w:w="8608" w:type="dxa"/>
            <w:shd w:val="clear" w:color="auto" w:fill="C5E2FF"/>
          </w:tcPr>
          <w:p w14:paraId="0AF1B200"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eastAsia="en-CA"/>
              </w:rPr>
            </w:pPr>
          </w:p>
        </w:tc>
        <w:tc>
          <w:tcPr>
            <w:tcW w:w="2349" w:type="dxa"/>
            <w:shd w:val="clear" w:color="auto" w:fill="C5E2FF"/>
          </w:tcPr>
          <w:p w14:paraId="75465F6C"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eastAsia="en-CA"/>
              </w:rPr>
            </w:pPr>
            <w:r w:rsidRPr="0031515F">
              <w:rPr>
                <w:rFonts w:eastAsia="Arial Unicode MS" w:cs="Arial"/>
                <w:b/>
                <w:bCs/>
                <w:sz w:val="24"/>
                <w:szCs w:val="24"/>
                <w:bdr w:val="nil"/>
                <w:lang w:val="en-US" w:eastAsia="en-CA"/>
              </w:rPr>
              <w:t>$</w:t>
            </w:r>
          </w:p>
        </w:tc>
      </w:tr>
      <w:tr w:rsidR="00266493" w:rsidRPr="0031515F" w14:paraId="36F894E5" w14:textId="77777777" w:rsidTr="00521F86">
        <w:trPr>
          <w:trHeight w:val="432"/>
        </w:trPr>
        <w:tc>
          <w:tcPr>
            <w:tcW w:w="8608" w:type="dxa"/>
            <w:shd w:val="clear" w:color="auto" w:fill="auto"/>
          </w:tcPr>
          <w:p w14:paraId="3043C4D2" w14:textId="77777777" w:rsidR="00266493" w:rsidRPr="0031515F" w:rsidRDefault="00266493" w:rsidP="00521F86">
            <w:pPr>
              <w:pBdr>
                <w:top w:val="nil"/>
                <w:left w:val="nil"/>
                <w:bottom w:val="nil"/>
                <w:right w:val="nil"/>
                <w:between w:val="nil"/>
                <w:bar w:val="nil"/>
              </w:pBdr>
              <w:spacing w:after="120"/>
              <w:jc w:val="right"/>
              <w:rPr>
                <w:rFonts w:eastAsia="Arial Unicode MS" w:cs="Arial"/>
                <w:b/>
                <w:sz w:val="24"/>
                <w:szCs w:val="24"/>
                <w:u w:color="000000"/>
                <w:bdr w:val="nil"/>
                <w:lang w:val="en-US" w:eastAsia="en-CA"/>
              </w:rPr>
            </w:pPr>
            <w:r w:rsidRPr="0031515F">
              <w:rPr>
                <w:rFonts w:eastAsia="Arial Unicode MS" w:cs="Arial"/>
                <w:b/>
                <w:sz w:val="24"/>
                <w:szCs w:val="24"/>
                <w:u w:color="000000"/>
                <w:bdr w:val="nil"/>
                <w:lang w:val="en-US" w:eastAsia="en-CA"/>
              </w:rPr>
              <w:t>Total value of all personal property</w:t>
            </w:r>
          </w:p>
        </w:tc>
        <w:tc>
          <w:tcPr>
            <w:tcW w:w="2349" w:type="dxa"/>
            <w:shd w:val="clear" w:color="auto" w:fill="C5E2FF"/>
          </w:tcPr>
          <w:p w14:paraId="32E28442"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eastAsia="en-CA"/>
              </w:rPr>
            </w:pPr>
            <w:r w:rsidRPr="0031515F">
              <w:rPr>
                <w:rFonts w:eastAsia="Arial Unicode MS" w:cs="Arial"/>
                <w:b/>
                <w:bCs/>
                <w:sz w:val="24"/>
                <w:szCs w:val="24"/>
                <w:bdr w:val="nil"/>
                <w:lang w:val="en-US" w:eastAsia="en-CA"/>
              </w:rPr>
              <w:t>$</w:t>
            </w:r>
          </w:p>
        </w:tc>
      </w:tr>
      <w:tr w:rsidR="00266493" w:rsidRPr="0031515F" w14:paraId="4D06B4C4" w14:textId="77777777" w:rsidTr="00521F86">
        <w:trPr>
          <w:trHeight w:val="412"/>
        </w:trPr>
        <w:tc>
          <w:tcPr>
            <w:tcW w:w="8608" w:type="dxa"/>
            <w:shd w:val="clear" w:color="auto" w:fill="auto"/>
          </w:tcPr>
          <w:p w14:paraId="7974E284" w14:textId="77777777" w:rsidR="00266493" w:rsidRPr="0031515F" w:rsidRDefault="00266493" w:rsidP="00521F86">
            <w:pPr>
              <w:pBdr>
                <w:top w:val="nil"/>
                <w:left w:val="nil"/>
                <w:bottom w:val="nil"/>
                <w:right w:val="nil"/>
                <w:between w:val="nil"/>
                <w:bar w:val="nil"/>
              </w:pBdr>
              <w:jc w:val="right"/>
              <w:rPr>
                <w:rFonts w:eastAsia="Arial Unicode MS" w:cs="Arial"/>
                <w:b/>
                <w:sz w:val="24"/>
                <w:szCs w:val="24"/>
                <w:bdr w:val="nil"/>
                <w:lang w:val="en-US" w:eastAsia="en-CA"/>
              </w:rPr>
            </w:pPr>
            <w:r w:rsidRPr="0031515F">
              <w:rPr>
                <w:rFonts w:eastAsia="Arial Unicode MS" w:cs="Arial"/>
                <w:b/>
                <w:sz w:val="24"/>
                <w:szCs w:val="24"/>
                <w:bdr w:val="nil"/>
                <w:lang w:val="en-US" w:eastAsia="en-CA"/>
              </w:rPr>
              <w:t>TOTAL VALUE OF ESTATE</w:t>
            </w:r>
          </w:p>
          <w:p w14:paraId="1422CD2E" w14:textId="77777777" w:rsidR="00266493" w:rsidRPr="0031515F" w:rsidRDefault="00266493" w:rsidP="00521F86">
            <w:pPr>
              <w:pBdr>
                <w:top w:val="nil"/>
                <w:left w:val="nil"/>
                <w:bottom w:val="nil"/>
                <w:right w:val="nil"/>
                <w:between w:val="nil"/>
                <w:bar w:val="nil"/>
              </w:pBdr>
              <w:spacing w:after="40"/>
              <w:jc w:val="right"/>
              <w:rPr>
                <w:rFonts w:eastAsia="Arial Unicode MS" w:cs="Arial"/>
                <w:bCs/>
                <w:sz w:val="24"/>
                <w:szCs w:val="24"/>
                <w:u w:color="000000"/>
                <w:bdr w:val="nil"/>
                <w:lang w:val="en-US" w:eastAsia="en-CA"/>
              </w:rPr>
            </w:pPr>
            <w:r w:rsidRPr="0031515F">
              <w:rPr>
                <w:rFonts w:eastAsia="Arial Unicode MS" w:cs="Arial"/>
                <w:bCs/>
                <w:sz w:val="24"/>
                <w:szCs w:val="24"/>
                <w:u w:color="000000"/>
                <w:bdr w:val="nil"/>
                <w:shd w:val="clear" w:color="auto" w:fill="E7E6E6"/>
                <w:lang w:val="en-US" w:eastAsia="en-CA"/>
              </w:rPr>
              <w:t>(Total value of all real property + Total value of all personal property)</w:t>
            </w:r>
          </w:p>
        </w:tc>
        <w:tc>
          <w:tcPr>
            <w:tcW w:w="2349" w:type="dxa"/>
            <w:shd w:val="clear" w:color="auto" w:fill="C5E2FF"/>
          </w:tcPr>
          <w:p w14:paraId="16260E7E"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eastAsia="en-CA"/>
              </w:rPr>
            </w:pPr>
            <w:r w:rsidRPr="0031515F">
              <w:rPr>
                <w:rFonts w:eastAsia="Arial Unicode MS" w:cs="Arial"/>
                <w:b/>
                <w:bCs/>
                <w:sz w:val="24"/>
                <w:szCs w:val="24"/>
                <w:bdr w:val="nil"/>
                <w:lang w:val="en-US" w:eastAsia="en-CA"/>
              </w:rPr>
              <w:t>$</w:t>
            </w:r>
          </w:p>
        </w:tc>
      </w:tr>
    </w:tbl>
    <w:p w14:paraId="15519780"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762DCA3C" w14:textId="77777777" w:rsidR="00266493" w:rsidRPr="0031515F" w:rsidRDefault="00266493" w:rsidP="00266493">
      <w:pPr>
        <w:spacing w:after="160" w:line="259" w:lineRule="auto"/>
        <w:rPr>
          <w:rFonts w:eastAsia="Arial Unicode MS" w:cs="Arial"/>
          <w:sz w:val="24"/>
          <w:szCs w:val="24"/>
          <w:bdr w:val="nil"/>
          <w:lang w:val="en-US"/>
        </w:rPr>
      </w:pPr>
      <w:r w:rsidRPr="0031515F">
        <w:rPr>
          <w:rFonts w:eastAsia="Calibri"/>
        </w:rPr>
        <w:br w:type="page"/>
      </w: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0377B5E4" w14:textId="77777777" w:rsidTr="00521F86">
        <w:tc>
          <w:tcPr>
            <w:tcW w:w="10975" w:type="dxa"/>
            <w:shd w:val="solid" w:color="auto" w:fill="auto"/>
          </w:tcPr>
          <w:p w14:paraId="55B45D9A"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lastRenderedPageBreak/>
              <w:t>PART 5 – ENTITLEMENT TO APPLY</w:t>
            </w:r>
          </w:p>
        </w:tc>
      </w:tr>
    </w:tbl>
    <w:p w14:paraId="2289903F"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126F7F01" w14:textId="77777777" w:rsidR="00266493" w:rsidRPr="0031515F" w:rsidRDefault="00266493" w:rsidP="00266493">
      <w:pPr>
        <w:pBdr>
          <w:top w:val="nil"/>
          <w:left w:val="nil"/>
          <w:bottom w:val="nil"/>
          <w:right w:val="nil"/>
          <w:between w:val="nil"/>
          <w:bar w:val="nil"/>
        </w:pBdr>
        <w:shd w:val="clear" w:color="auto" w:fill="E7E6E6"/>
        <w:rPr>
          <w:rFonts w:eastAsia="Arial Unicode MS" w:cs="Arial"/>
          <w:i/>
          <w:sz w:val="24"/>
          <w:szCs w:val="24"/>
          <w:bdr w:val="nil"/>
          <w:lang w:val="en-US"/>
        </w:rPr>
      </w:pPr>
      <w:r w:rsidRPr="0031515F">
        <w:rPr>
          <w:rFonts w:eastAsia="Arial Unicode MS" w:cs="Arial"/>
          <w:i/>
          <w:sz w:val="24"/>
          <w:szCs w:val="24"/>
          <w:bdr w:val="nil"/>
        </w:rPr>
        <w:t>For multiple applicants, reproduce this section for each applicant and state applicant name(s) before each reproduced section.</w:t>
      </w:r>
    </w:p>
    <w:p w14:paraId="5A681317" w14:textId="77777777" w:rsidR="00266493" w:rsidRPr="0031515F" w:rsidRDefault="00266493" w:rsidP="00266493">
      <w:pPr>
        <w:pBdr>
          <w:top w:val="nil"/>
          <w:left w:val="nil"/>
          <w:bottom w:val="nil"/>
          <w:right w:val="nil"/>
          <w:between w:val="nil"/>
          <w:bar w:val="nil"/>
        </w:pBdr>
        <w:rPr>
          <w:rFonts w:eastAsia="Arial Unicode MS" w:cs="Arial"/>
          <w:iCs/>
          <w:sz w:val="24"/>
          <w:szCs w:val="24"/>
          <w:bdr w:val="nil"/>
          <w:lang w:val="en-US"/>
        </w:rPr>
      </w:pPr>
    </w:p>
    <w:p w14:paraId="65B14F5E"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iCs/>
          <w:sz w:val="24"/>
          <w:szCs w:val="24"/>
          <w:bdr w:val="nil"/>
          <w:lang w:val="en-US"/>
        </w:rPr>
        <w:t xml:space="preserve">I </w:t>
      </w:r>
      <w:r w:rsidRPr="0031515F">
        <w:rPr>
          <w:rFonts w:eastAsia="Arial Unicode MS" w:cs="Arial"/>
          <w:sz w:val="24"/>
          <w:szCs w:val="24"/>
          <w:bdr w:val="nil"/>
          <w:lang w:val="en-US"/>
        </w:rPr>
        <w:t xml:space="preserve">am entitled to apply to the court for a small estate certificate because: </w:t>
      </w:r>
    </w:p>
    <w:p w14:paraId="5E3EA635"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i/>
          <w:iCs/>
          <w:sz w:val="24"/>
          <w:szCs w:val="24"/>
          <w:bdr w:val="nil"/>
          <w:shd w:val="clear" w:color="auto" w:fill="E7E6E6"/>
          <w:lang w:val="en-US"/>
        </w:rPr>
        <w:t>(Check all that apply. You can delete the statements that do not apply.)</w:t>
      </w:r>
      <w:r w:rsidRPr="0031515F">
        <w:rPr>
          <w:rFonts w:eastAsia="Arial Unicode MS" w:cs="Arial"/>
          <w:sz w:val="24"/>
          <w:szCs w:val="24"/>
          <w:bdr w:val="nil"/>
          <w:shd w:val="clear" w:color="auto" w:fill="E7E6E6"/>
          <w:lang w:val="en-US"/>
        </w:rPr>
        <w:t xml:space="preserve"> </w:t>
      </w:r>
    </w:p>
    <w:p w14:paraId="247B3006" w14:textId="77777777" w:rsidR="00266493" w:rsidRPr="0031515F" w:rsidRDefault="00266493" w:rsidP="00266493">
      <w:pPr>
        <w:pBdr>
          <w:top w:val="nil"/>
          <w:left w:val="nil"/>
          <w:bottom w:val="nil"/>
          <w:right w:val="nil"/>
          <w:between w:val="nil"/>
          <w:bar w:val="nil"/>
        </w:pBdr>
        <w:spacing w:before="120"/>
        <w:ind w:left="994" w:hanging="27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18 years of age or older.</w:t>
      </w:r>
    </w:p>
    <w:p w14:paraId="24EE17D2" w14:textId="77777777" w:rsidR="00266493" w:rsidRPr="0031515F" w:rsidRDefault="00266493" w:rsidP="00266493">
      <w:pPr>
        <w:pBdr>
          <w:top w:val="nil"/>
          <w:left w:val="nil"/>
          <w:bottom w:val="nil"/>
          <w:right w:val="nil"/>
          <w:between w:val="nil"/>
          <w:bar w:val="nil"/>
        </w:pBdr>
        <w:spacing w:before="120"/>
        <w:ind w:left="990" w:hanging="27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named as an estate trustee in the deceased’s Will or codicil dated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w:t>
      </w:r>
    </w:p>
    <w:p w14:paraId="5D148B42" w14:textId="77777777" w:rsidR="00266493" w:rsidRPr="0031515F" w:rsidRDefault="00266493" w:rsidP="00266493">
      <w:pPr>
        <w:pBdr>
          <w:top w:val="nil"/>
          <w:left w:val="nil"/>
          <w:bottom w:val="nil"/>
          <w:right w:val="nil"/>
          <w:between w:val="nil"/>
          <w:bar w:val="nil"/>
        </w:pBdr>
        <w:spacing w:before="120"/>
        <w:ind w:left="1080" w:right="-266" w:hanging="36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named as an alternate estate trustee in the deceased’s Will or codicil dated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 xml:space="preserve">. </w:t>
      </w:r>
    </w:p>
    <w:p w14:paraId="782F571D" w14:textId="77777777" w:rsidR="00266493" w:rsidRPr="0031515F" w:rsidRDefault="00266493" w:rsidP="00266493">
      <w:pPr>
        <w:pBdr>
          <w:top w:val="nil"/>
          <w:left w:val="nil"/>
          <w:bottom w:val="nil"/>
          <w:right w:val="nil"/>
          <w:between w:val="nil"/>
          <w:bar w:val="nil"/>
        </w:pBdr>
        <w:spacing w:before="120"/>
        <w:ind w:left="1080" w:right="-266" w:hanging="36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appointed as estate trustee pursuant to a court order dated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 xml:space="preserve"> </w:t>
      </w:r>
      <w:r w:rsidRPr="0031515F">
        <w:rPr>
          <w:rFonts w:eastAsia="Arial Unicode MS" w:cs="Arial"/>
          <w:i/>
          <w:iCs/>
          <w:sz w:val="24"/>
          <w:szCs w:val="24"/>
          <w:bdr w:val="nil"/>
          <w:shd w:val="clear" w:color="auto" w:fill="E7E6E6"/>
          <w:lang w:val="en-US"/>
        </w:rPr>
        <w:t>(</w:t>
      </w:r>
      <w:r w:rsidRPr="0031515F">
        <w:rPr>
          <w:rFonts w:eastAsia="Arial Unicode MS" w:cs="Arial"/>
          <w:i/>
          <w:sz w:val="24"/>
          <w:szCs w:val="24"/>
          <w:bdr w:val="nil"/>
          <w:shd w:val="clear" w:color="auto" w:fill="E7E6E6"/>
          <w:lang w:val="en-US"/>
        </w:rPr>
        <w:t>attach court order)</w:t>
      </w:r>
      <w:r w:rsidRPr="0031515F">
        <w:rPr>
          <w:rFonts w:eastAsia="Arial Unicode MS" w:cs="Arial"/>
          <w:i/>
          <w:sz w:val="24"/>
          <w:szCs w:val="24"/>
          <w:bdr w:val="nil"/>
          <w:lang w:val="en-US"/>
        </w:rPr>
        <w:t>.</w:t>
      </w:r>
    </w:p>
    <w:p w14:paraId="4B2DE234" w14:textId="77777777" w:rsidR="00266493" w:rsidRPr="0031515F" w:rsidRDefault="00266493" w:rsidP="00266493">
      <w:pPr>
        <w:pBdr>
          <w:top w:val="nil"/>
          <w:left w:val="nil"/>
          <w:bottom w:val="nil"/>
          <w:right w:val="nil"/>
          <w:between w:val="nil"/>
          <w:bar w:val="nil"/>
        </w:pBdr>
        <w:spacing w:before="120"/>
        <w:ind w:left="1080" w:hanging="364"/>
        <w:rPr>
          <w:rFonts w:eastAsia="Arial Unicode MS"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I am not named as an estate trustee in a Will or codicil of the deceased, AND </w:t>
      </w:r>
      <w:r w:rsidRPr="0031515F">
        <w:rPr>
          <w:rFonts w:eastAsia="Arial Unicode MS" w:cs="Arial"/>
          <w:i/>
          <w:iCs/>
          <w:color w:val="000000"/>
          <w:sz w:val="24"/>
          <w:szCs w:val="24"/>
          <w:bdr w:val="nil"/>
          <w:shd w:val="clear" w:color="auto" w:fill="E7E6E6"/>
          <w:lang w:val="en-US"/>
        </w:rPr>
        <w:t>(c</w:t>
      </w:r>
      <w:r w:rsidRPr="0031515F">
        <w:rPr>
          <w:rFonts w:eastAsia="Arial Unicode MS" w:cs="Arial"/>
          <w:i/>
          <w:color w:val="000000"/>
          <w:sz w:val="24"/>
          <w:szCs w:val="24"/>
          <w:bdr w:val="nil"/>
          <w:shd w:val="clear" w:color="auto" w:fill="E7E6E6"/>
          <w:lang w:val="en-US"/>
        </w:rPr>
        <w:t>heck all that apply below)</w:t>
      </w:r>
      <w:r w:rsidRPr="0031515F">
        <w:rPr>
          <w:rFonts w:eastAsia="Arial Unicode MS" w:cs="Arial"/>
          <w:i/>
          <w:color w:val="000000"/>
          <w:sz w:val="24"/>
          <w:szCs w:val="24"/>
          <w:bdr w:val="nil"/>
          <w:lang w:val="en-US"/>
        </w:rPr>
        <w:t xml:space="preserve"> </w:t>
      </w:r>
    </w:p>
    <w:p w14:paraId="3A4BC9AB" w14:textId="77777777" w:rsidR="00266493" w:rsidRPr="0031515F" w:rsidRDefault="00266493" w:rsidP="00266493">
      <w:pPr>
        <w:pBdr>
          <w:top w:val="nil"/>
          <w:left w:val="nil"/>
          <w:bottom w:val="nil"/>
          <w:right w:val="nil"/>
          <w:between w:val="nil"/>
          <w:bar w:val="nil"/>
        </w:pBdr>
        <w:spacing w:before="120"/>
        <w:ind w:left="1613" w:hanging="274"/>
        <w:rPr>
          <w:rFonts w:eastAsia="Arial Unicode MS"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I am an Ontario resident. </w:t>
      </w:r>
    </w:p>
    <w:p w14:paraId="08848ABA" w14:textId="77777777" w:rsidR="00266493" w:rsidRPr="0031515F" w:rsidRDefault="00266493" w:rsidP="00266493">
      <w:pPr>
        <w:pBdr>
          <w:top w:val="nil"/>
          <w:left w:val="nil"/>
          <w:bottom w:val="nil"/>
          <w:right w:val="nil"/>
          <w:between w:val="nil"/>
          <w:bar w:val="nil"/>
        </w:pBdr>
        <w:spacing w:before="120"/>
        <w:ind w:left="1674" w:hanging="335"/>
        <w:rPr>
          <w:rFonts w:eastAsia="Arial Unicode MS" w:cs="Arial"/>
          <w:i/>
          <w:iCs/>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I was legally married to the deceased at the time of </w:t>
      </w:r>
      <w:proofErr w:type="gramStart"/>
      <w:r w:rsidRPr="0031515F">
        <w:rPr>
          <w:rFonts w:eastAsia="Arial Unicode MS" w:cs="Arial"/>
          <w:color w:val="000000"/>
          <w:sz w:val="24"/>
          <w:szCs w:val="24"/>
          <w:bdr w:val="nil"/>
          <w:lang w:val="en-US"/>
        </w:rPr>
        <w:t>death</w:t>
      </w:r>
      <w:proofErr w:type="gramEnd"/>
      <w:r w:rsidRPr="0031515F">
        <w:rPr>
          <w:rFonts w:eastAsia="Arial Unicode MS" w:cs="Arial"/>
          <w:color w:val="000000"/>
          <w:sz w:val="24"/>
          <w:szCs w:val="24"/>
          <w:bdr w:val="nil"/>
          <w:lang w:val="en-US"/>
        </w:rPr>
        <w:t xml:space="preserve"> and I have not elected to receive an entitlement under s. 5 of the </w:t>
      </w:r>
      <w:r w:rsidRPr="0031515F">
        <w:rPr>
          <w:rFonts w:eastAsia="Arial Unicode MS" w:cs="Arial"/>
          <w:i/>
          <w:color w:val="000000"/>
          <w:sz w:val="24"/>
          <w:szCs w:val="24"/>
          <w:bdr w:val="nil"/>
          <w:lang w:val="en-US"/>
        </w:rPr>
        <w:t>Family Law Act.</w:t>
      </w:r>
    </w:p>
    <w:p w14:paraId="5FCAC0BC" w14:textId="77777777" w:rsidR="00266493" w:rsidRPr="0031515F" w:rsidRDefault="00266493" w:rsidP="00266493">
      <w:pPr>
        <w:pBdr>
          <w:top w:val="nil"/>
          <w:left w:val="nil"/>
          <w:bottom w:val="nil"/>
          <w:right w:val="nil"/>
          <w:between w:val="nil"/>
          <w:bar w:val="nil"/>
        </w:pBdr>
        <w:spacing w:before="120"/>
        <w:ind w:left="1674" w:hanging="335"/>
        <w:rPr>
          <w:rFonts w:eastAsia="Arial Unicode MS"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I was living with the deceased in a conjugal relationship other than marriage at the time of death. </w:t>
      </w:r>
    </w:p>
    <w:p w14:paraId="0050CADC" w14:textId="77777777" w:rsidR="00266493" w:rsidRPr="0031515F" w:rsidRDefault="00266493" w:rsidP="00266493">
      <w:pPr>
        <w:pBdr>
          <w:top w:val="nil"/>
          <w:left w:val="nil"/>
          <w:bottom w:val="nil"/>
          <w:right w:val="nil"/>
          <w:between w:val="nil"/>
          <w:bar w:val="nil"/>
        </w:pBdr>
        <w:spacing w:before="40"/>
        <w:ind w:left="1620" w:hanging="274"/>
        <w:rPr>
          <w:rFonts w:eastAsia="Arial Unicode MS"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I am the deceased’s </w:t>
      </w:r>
      <w:r w:rsidRPr="0031515F">
        <w:rPr>
          <w:rFonts w:eastAsia="Arial" w:cs="Arial"/>
          <w:i/>
          <w:sz w:val="24"/>
          <w:szCs w:val="24"/>
          <w:bdr w:val="nil"/>
          <w:shd w:val="clear" w:color="auto" w:fill="C5E2FF"/>
          <w:lang w:val="en-US"/>
        </w:rPr>
        <w:t>(insert family relationship, if any)</w:t>
      </w:r>
      <w:r w:rsidRPr="0031515F">
        <w:rPr>
          <w:rFonts w:eastAsia="Arial" w:cs="Arial"/>
          <w:i/>
          <w:sz w:val="24"/>
          <w:szCs w:val="24"/>
          <w:bdr w:val="nil"/>
          <w:lang w:val="en-US"/>
        </w:rPr>
        <w:t>.</w:t>
      </w:r>
      <w:r w:rsidRPr="0031515F">
        <w:rPr>
          <w:rFonts w:eastAsia="Arial Unicode MS" w:cs="Arial"/>
          <w:sz w:val="24"/>
          <w:szCs w:val="24"/>
          <w:bdr w:val="nil"/>
          <w:lang w:val="en-US"/>
        </w:rPr>
        <w:t xml:space="preserve"> </w:t>
      </w:r>
      <w:r w:rsidRPr="0031515F">
        <w:rPr>
          <w:rFonts w:eastAsia="Arial Unicode MS" w:cs="Arial"/>
          <w:color w:val="000000"/>
          <w:sz w:val="24"/>
          <w:szCs w:val="24"/>
          <w:bdr w:val="nil"/>
          <w:lang w:val="en-US"/>
        </w:rPr>
        <w:t xml:space="preserve"> </w:t>
      </w:r>
    </w:p>
    <w:p w14:paraId="3683163D" w14:textId="77777777" w:rsidR="00266493" w:rsidRPr="0031515F" w:rsidRDefault="00266493" w:rsidP="00266493">
      <w:pPr>
        <w:pBdr>
          <w:top w:val="nil"/>
          <w:left w:val="nil"/>
          <w:bottom w:val="nil"/>
          <w:right w:val="nil"/>
          <w:between w:val="nil"/>
          <w:bar w:val="nil"/>
        </w:pBdr>
        <w:spacing w:before="120"/>
        <w:ind w:left="1613" w:hanging="274"/>
        <w:rPr>
          <w:rFonts w:eastAsia="Arial Unicode MS"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color w:val="000000"/>
          <w:sz w:val="24"/>
          <w:szCs w:val="24"/>
          <w:bdr w:val="nil"/>
          <w:lang w:val="en-US"/>
        </w:rPr>
        <w:t xml:space="preserve"> Other: ______________________________________________________________.</w:t>
      </w:r>
    </w:p>
    <w:p w14:paraId="5DF90477" w14:textId="77777777" w:rsidR="00266493" w:rsidRPr="0031515F" w:rsidRDefault="00266493" w:rsidP="00266493">
      <w:pPr>
        <w:pBdr>
          <w:top w:val="nil"/>
          <w:left w:val="nil"/>
          <w:bottom w:val="nil"/>
          <w:right w:val="nil"/>
          <w:between w:val="nil"/>
          <w:bar w:val="nil"/>
        </w:pBdr>
        <w:spacing w:before="120"/>
        <w:ind w:left="1080" w:hanging="360"/>
        <w:rPr>
          <w:rFonts w:eastAsia="Calibri" w:cs="Arial"/>
          <w:color w:val="00000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Calibri" w:cs="Arial"/>
          <w:color w:val="000000"/>
          <w:sz w:val="24"/>
          <w:szCs w:val="24"/>
          <w:bdr w:val="nil"/>
          <w:lang w:val="en-US"/>
        </w:rPr>
        <w:t xml:space="preserve"> The applicant is a Corporation and the circumstances of the Corporation’s entitlement to apply are as follows: _____________________________________________________________________ </w:t>
      </w:r>
      <w:r w:rsidRPr="0031515F">
        <w:rPr>
          <w:rFonts w:eastAsia="Calibri" w:cs="Arial"/>
          <w:color w:val="000000"/>
          <w:sz w:val="24"/>
          <w:szCs w:val="24"/>
          <w:bdr w:val="nil"/>
          <w:shd w:val="clear" w:color="auto" w:fill="E7E6E6"/>
          <w:lang w:val="en-US"/>
        </w:rPr>
        <w:t>(</w:t>
      </w:r>
      <w:r w:rsidRPr="0031515F">
        <w:rPr>
          <w:rFonts w:eastAsia="Calibri" w:cs="Arial"/>
          <w:i/>
          <w:iCs/>
          <w:color w:val="000000"/>
          <w:sz w:val="24"/>
          <w:szCs w:val="24"/>
          <w:bdr w:val="nil"/>
          <w:shd w:val="clear" w:color="auto" w:fill="E7E6E6"/>
          <w:lang w:val="en-US"/>
        </w:rPr>
        <w:t>attach additional pages if required</w:t>
      </w:r>
      <w:r w:rsidRPr="0031515F">
        <w:rPr>
          <w:rFonts w:eastAsia="Calibri" w:cs="Arial"/>
          <w:color w:val="000000"/>
          <w:sz w:val="24"/>
          <w:szCs w:val="24"/>
          <w:bdr w:val="nil"/>
          <w:shd w:val="clear" w:color="auto" w:fill="E7E6E6"/>
          <w:lang w:val="en-US"/>
        </w:rPr>
        <w:t>)</w:t>
      </w:r>
      <w:r w:rsidRPr="0031515F">
        <w:rPr>
          <w:rFonts w:eastAsia="Calibri" w:cs="Arial"/>
          <w:color w:val="000000"/>
          <w:sz w:val="24"/>
          <w:szCs w:val="24"/>
          <w:bdr w:val="nil"/>
          <w:lang w:val="en-US"/>
        </w:rPr>
        <w:t xml:space="preserve">. </w:t>
      </w:r>
    </w:p>
    <w:p w14:paraId="352D3D72" w14:textId="77777777" w:rsidR="00266493" w:rsidRPr="0031515F" w:rsidRDefault="00266493" w:rsidP="00266493">
      <w:pPr>
        <w:pBdr>
          <w:top w:val="nil"/>
          <w:left w:val="nil"/>
          <w:bottom w:val="nil"/>
          <w:right w:val="nil"/>
          <w:between w:val="nil"/>
          <w:bar w:val="nil"/>
        </w:pBdr>
        <w:spacing w:before="120"/>
        <w:ind w:left="994" w:hanging="27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All other persons entitled to apply have renounced their right to do so. </w:t>
      </w:r>
    </w:p>
    <w:p w14:paraId="239B0DB1" w14:textId="77777777" w:rsidR="00266493" w:rsidRPr="0031515F" w:rsidRDefault="00266493" w:rsidP="00266493">
      <w:pPr>
        <w:pBdr>
          <w:top w:val="nil"/>
          <w:left w:val="nil"/>
          <w:bottom w:val="nil"/>
          <w:right w:val="nil"/>
          <w:between w:val="nil"/>
          <w:bar w:val="nil"/>
        </w:pBdr>
        <w:shd w:val="clear" w:color="auto" w:fill="FFFFFF"/>
        <w:spacing w:before="120"/>
        <w:ind w:left="994"/>
        <w:rPr>
          <w:rFonts w:eastAsia="Calibri"/>
        </w:rPr>
      </w:pPr>
      <w:r w:rsidRPr="0031515F">
        <w:rPr>
          <w:rFonts w:eastAsia="Arial Unicode MS" w:cs="Arial"/>
          <w:sz w:val="24"/>
          <w:szCs w:val="24"/>
          <w:bdr w:val="nil"/>
          <w:lang w:val="en-US"/>
        </w:rPr>
        <w:t>Identify any other person(s) who have a right to apply: ________________________________________________________________________.</w:t>
      </w:r>
    </w:p>
    <w:p w14:paraId="0E68F986" w14:textId="77777777" w:rsidR="00266493" w:rsidRPr="0031515F" w:rsidRDefault="00266493" w:rsidP="00266493">
      <w:pPr>
        <w:pBdr>
          <w:top w:val="nil"/>
          <w:left w:val="nil"/>
          <w:bottom w:val="nil"/>
          <w:right w:val="nil"/>
          <w:between w:val="nil"/>
          <w:bar w:val="nil"/>
        </w:pBdr>
        <w:autoSpaceDE w:val="0"/>
        <w:autoSpaceDN w:val="0"/>
        <w:adjustRightInd w:val="0"/>
        <w:spacing w:before="120" w:after="80"/>
        <w:ind w:left="1080" w:hanging="360"/>
        <w:rPr>
          <w:rFonts w:eastAsia="Arial Unicode MS" w:cs="Arial"/>
          <w:sz w:val="24"/>
          <w:szCs w:val="24"/>
          <w:bdr w:val="nil"/>
          <w:lang w:val="en-US"/>
        </w:rPr>
      </w:pP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z w:val="24"/>
          <w:szCs w:val="24"/>
          <w:bdr w:val="nil"/>
          <w:lang w:val="en-US"/>
        </w:rPr>
        <w:t xml:space="preserve"> I am not automatically entitled to apply. I request an Order pursuant to the </w:t>
      </w:r>
      <w:r w:rsidRPr="0031515F">
        <w:rPr>
          <w:rFonts w:eastAsia="Arial Unicode MS" w:cs="Arial"/>
          <w:i/>
          <w:iCs/>
          <w:sz w:val="24"/>
          <w:szCs w:val="24"/>
          <w:bdr w:val="nil"/>
          <w:lang w:val="en-US"/>
        </w:rPr>
        <w:t>Estates Act</w:t>
      </w:r>
      <w:r w:rsidRPr="0031515F">
        <w:rPr>
          <w:rFonts w:eastAsia="Arial Unicode MS" w:cs="Arial"/>
          <w:sz w:val="24"/>
          <w:szCs w:val="24"/>
          <w:bdr w:val="nil"/>
          <w:lang w:val="en-US"/>
        </w:rPr>
        <w:t xml:space="preserve"> section 29(3) granting me a small estate certificate (i.e., special circumstances). The basis for this request is as follows: </w:t>
      </w:r>
    </w:p>
    <w:p w14:paraId="6C394253" w14:textId="77777777" w:rsidR="00266493" w:rsidRPr="0031515F" w:rsidRDefault="00266493" w:rsidP="00266493">
      <w:pPr>
        <w:autoSpaceDE w:val="0"/>
        <w:autoSpaceDN w:val="0"/>
        <w:adjustRightInd w:val="0"/>
        <w:spacing w:before="20" w:after="40"/>
        <w:ind w:left="990"/>
        <w:rPr>
          <w:rFonts w:eastAsia="Calibri" w:cs="Arial"/>
          <w:color w:val="000000"/>
          <w:sz w:val="24"/>
          <w:szCs w:val="24"/>
        </w:rPr>
      </w:pPr>
      <w:r w:rsidRPr="0031515F">
        <w:rPr>
          <w:rFonts w:eastAsia="Calibri" w:cs="Arial"/>
          <w:color w:val="000000"/>
          <w:sz w:val="24"/>
          <w:szCs w:val="24"/>
        </w:rPr>
        <w:t>__________________________________________________________________________________________________________________________________________________</w:t>
      </w:r>
    </w:p>
    <w:p w14:paraId="6BB25047" w14:textId="77777777" w:rsidR="00266493" w:rsidRPr="0031515F" w:rsidRDefault="00266493" w:rsidP="00266493">
      <w:pPr>
        <w:shd w:val="clear" w:color="auto" w:fill="FFFFFF"/>
        <w:autoSpaceDE w:val="0"/>
        <w:autoSpaceDN w:val="0"/>
        <w:adjustRightInd w:val="0"/>
        <w:spacing w:before="20" w:after="40"/>
        <w:ind w:left="990"/>
        <w:rPr>
          <w:rFonts w:eastAsia="Calibri" w:cs="Arial"/>
          <w:sz w:val="24"/>
          <w:szCs w:val="24"/>
        </w:rPr>
      </w:pPr>
      <w:r w:rsidRPr="0031515F">
        <w:rPr>
          <w:rFonts w:eastAsia="Calibri" w:cs="Arial"/>
          <w:i/>
          <w:iCs/>
          <w:color w:val="000000"/>
          <w:sz w:val="24"/>
          <w:szCs w:val="24"/>
          <w:shd w:val="clear" w:color="auto" w:fill="E7E6E6"/>
        </w:rPr>
        <w:t>(attach additional pages if required)</w:t>
      </w:r>
      <w:r w:rsidRPr="0031515F">
        <w:rPr>
          <w:rFonts w:eastAsia="Calibri" w:cs="Arial"/>
          <w:i/>
          <w:iCs/>
          <w:color w:val="000000"/>
          <w:sz w:val="24"/>
          <w:szCs w:val="24"/>
        </w:rPr>
        <w:t>.</w:t>
      </w:r>
    </w:p>
    <w:p w14:paraId="32BEA3D0" w14:textId="77777777" w:rsidR="00266493" w:rsidRPr="0031515F" w:rsidRDefault="00266493" w:rsidP="00266493">
      <w:pPr>
        <w:pBdr>
          <w:top w:val="nil"/>
          <w:left w:val="nil"/>
          <w:bottom w:val="nil"/>
          <w:right w:val="nil"/>
          <w:between w:val="nil"/>
          <w:bar w:val="nil"/>
        </w:pBdr>
        <w:spacing w:before="60"/>
        <w:ind w:right="-266"/>
        <w:rPr>
          <w:rFonts w:eastAsia="Arial" w:cs="Arial"/>
          <w:iCs/>
          <w:sz w:val="24"/>
          <w:szCs w:val="24"/>
          <w:bdr w:val="nil"/>
          <w:lang w:val="en-US"/>
        </w:rPr>
      </w:pPr>
    </w:p>
    <w:p w14:paraId="569F2B51" w14:textId="77777777" w:rsidR="00266493" w:rsidRPr="0031515F" w:rsidRDefault="00266493" w:rsidP="00266493">
      <w:pPr>
        <w:pBdr>
          <w:top w:val="nil"/>
          <w:left w:val="nil"/>
          <w:bottom w:val="nil"/>
          <w:right w:val="nil"/>
          <w:between w:val="nil"/>
          <w:bar w:val="nil"/>
        </w:pBdr>
        <w:spacing w:before="60"/>
        <w:ind w:right="-266"/>
        <w:rPr>
          <w:rFonts w:eastAsia="Arial Unicode MS" w:cs="Arial"/>
          <w:sz w:val="24"/>
          <w:szCs w:val="24"/>
          <w:bdr w:val="nil"/>
          <w:lang w:val="en-US"/>
        </w:rPr>
      </w:pPr>
      <w:r w:rsidRPr="0031515F">
        <w:rPr>
          <w:rFonts w:eastAsia="Arial" w:cs="Arial"/>
          <w:iCs/>
          <w:sz w:val="24"/>
          <w:szCs w:val="24"/>
          <w:bdr w:val="nil"/>
          <w:lang w:val="en-US"/>
        </w:rPr>
        <w:t xml:space="preserve">The estate trustee(s) </w:t>
      </w:r>
      <w:r w:rsidRPr="0031515F">
        <w:rPr>
          <w:rFonts w:eastAsia="Arial" w:cs="Arial"/>
          <w:i/>
          <w:sz w:val="24"/>
          <w:szCs w:val="24"/>
          <w:bdr w:val="nil"/>
          <w:shd w:val="clear" w:color="auto" w:fill="C5E2FF"/>
          <w:lang w:val="en-US"/>
        </w:rPr>
        <w:t>(insert estate trustee name(s))</w:t>
      </w:r>
      <w:r w:rsidRPr="0031515F">
        <w:rPr>
          <w:rFonts w:eastAsia="Arial Unicode MS" w:cs="Arial"/>
          <w:sz w:val="24"/>
          <w:szCs w:val="24"/>
          <w:bdr w:val="nil"/>
          <w:lang w:val="en-US"/>
        </w:rPr>
        <w:t xml:space="preserve"> named in the Will is (are) not applying because they </w:t>
      </w:r>
    </w:p>
    <w:p w14:paraId="334DAA94" w14:textId="77777777" w:rsidR="00266493" w:rsidRPr="0031515F" w:rsidRDefault="00266493" w:rsidP="00266493">
      <w:pPr>
        <w:pBdr>
          <w:top w:val="nil"/>
          <w:left w:val="nil"/>
          <w:bottom w:val="nil"/>
          <w:right w:val="nil"/>
          <w:between w:val="nil"/>
          <w:bar w:val="nil"/>
        </w:pBdr>
        <w:tabs>
          <w:tab w:val="left" w:pos="1418"/>
        </w:tabs>
        <w:spacing w:before="60"/>
        <w:ind w:right="-266"/>
        <w:rPr>
          <w:rFonts w:eastAsia="Arial Unicode MS" w:cs="Arial"/>
          <w:iCs/>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iCs/>
          <w:sz w:val="24"/>
          <w:szCs w:val="24"/>
          <w:bdr w:val="nil"/>
          <w:lang w:val="en-US"/>
        </w:rPr>
        <w:t xml:space="preserve">died </w:t>
      </w:r>
      <w:r w:rsidRPr="0031515F">
        <w:rPr>
          <w:rFonts w:eastAsia="Arial Unicode MS" w:cs="Arial"/>
          <w:iCs/>
          <w:sz w:val="24"/>
          <w:szCs w:val="24"/>
          <w:bdr w:val="nil"/>
          <w:lang w:val="en-US"/>
        </w:rPr>
        <w:tab/>
        <w:t xml:space="preserve"> </w:t>
      </w:r>
      <w:r w:rsidRPr="0031515F">
        <w:rPr>
          <w:rFonts w:eastAsia="Arial Unicode MS" w:cs="Arial"/>
          <w:iCs/>
          <w:sz w:val="24"/>
          <w:szCs w:val="24"/>
          <w:bdr w:val="nil"/>
          <w:lang w:val="en-US"/>
        </w:rPr>
        <w:tab/>
      </w:r>
      <w:r w:rsidRPr="0031515F">
        <w:rPr>
          <w:rFonts w:eastAsia="Arial Unicode MS" w:cs="Arial"/>
          <w:iCs/>
          <w:sz w:val="24"/>
          <w:szCs w:val="24"/>
          <w:bdr w:val="nil"/>
          <w:lang w:val="en-US"/>
        </w:rPr>
        <w:tab/>
      </w:r>
      <w:r w:rsidRPr="0031515F">
        <w:rPr>
          <w:rFonts w:eastAsia="Arial Unicode MS" w:cs="Arial"/>
          <w:iCs/>
          <w:sz w:val="24"/>
          <w:szCs w:val="24"/>
          <w:bdr w:val="nil"/>
          <w:lang w:val="en-US"/>
        </w:rPr>
        <w:tab/>
        <w:t xml:space="preserve">   </w:t>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iCs/>
          <w:sz w:val="24"/>
          <w:szCs w:val="24"/>
          <w:bdr w:val="nil"/>
          <w:lang w:val="en-US"/>
        </w:rPr>
        <w:t xml:space="preserve">renounced their right to apply to act as estate </w:t>
      </w:r>
      <w:proofErr w:type="gramStart"/>
      <w:r w:rsidRPr="0031515F">
        <w:rPr>
          <w:rFonts w:eastAsia="Arial Unicode MS" w:cs="Arial"/>
          <w:iCs/>
          <w:sz w:val="24"/>
          <w:szCs w:val="24"/>
          <w:bdr w:val="nil"/>
          <w:lang w:val="en-US"/>
        </w:rPr>
        <w:t>trustee</w:t>
      </w:r>
      <w:proofErr w:type="gramEnd"/>
      <w:r w:rsidRPr="0031515F">
        <w:rPr>
          <w:rFonts w:eastAsia="Arial Unicode MS" w:cs="Arial"/>
          <w:iCs/>
          <w:sz w:val="24"/>
          <w:szCs w:val="24"/>
          <w:bdr w:val="nil"/>
          <w:lang w:val="en-US"/>
        </w:rPr>
        <w:t xml:space="preserve"> </w:t>
      </w:r>
    </w:p>
    <w:p w14:paraId="4595B5AC" w14:textId="77777777" w:rsidR="00266493" w:rsidRPr="0031515F" w:rsidRDefault="00266493" w:rsidP="00266493">
      <w:pPr>
        <w:pBdr>
          <w:top w:val="nil"/>
          <w:left w:val="nil"/>
          <w:bottom w:val="nil"/>
          <w:right w:val="nil"/>
          <w:between w:val="nil"/>
          <w:bar w:val="nil"/>
        </w:pBdr>
        <w:tabs>
          <w:tab w:val="left" w:pos="1418"/>
        </w:tabs>
        <w:spacing w:before="60"/>
        <w:ind w:right="-266"/>
        <w:rPr>
          <w:rFonts w:eastAsia="Arial Unicode MS" w:cs="Arial"/>
          <w:iCs/>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iCs/>
          <w:sz w:val="24"/>
          <w:szCs w:val="24"/>
          <w:bdr w:val="nil"/>
          <w:lang w:val="en-US"/>
        </w:rPr>
        <w:t xml:space="preserve"> is (are) mentally incapable </w:t>
      </w:r>
      <w:r w:rsidRPr="0031515F">
        <w:rPr>
          <w:rFonts w:eastAsia="Arial Unicode MS" w:cs="Arial"/>
          <w:iCs/>
          <w:sz w:val="24"/>
          <w:szCs w:val="24"/>
          <w:bdr w:val="nil"/>
          <w:lang w:val="en-US"/>
        </w:rPr>
        <w:tab/>
        <w:t xml:space="preserve">   </w:t>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iCs/>
          <w:sz w:val="24"/>
          <w:szCs w:val="24"/>
          <w:bdr w:val="nil"/>
          <w:lang w:val="en-US"/>
        </w:rPr>
        <w:t xml:space="preserve"> is (are) under the age of eighteen years               </w:t>
      </w:r>
      <w:r w:rsidRPr="0031515F">
        <w:rPr>
          <w:rFonts w:eastAsia="Arial Unicode MS" w:cs="Arial"/>
          <w:iCs/>
          <w:sz w:val="24"/>
          <w:szCs w:val="24"/>
          <w:bdr w:val="nil"/>
          <w:lang w:val="en-US"/>
        </w:rPr>
        <w:fldChar w:fldCharType="begin">
          <w:ffData>
            <w:name w:val="Check1"/>
            <w:enabled/>
            <w:calcOnExit w:val="0"/>
            <w:checkBox>
              <w:sizeAuto/>
              <w:default w:val="0"/>
            </w:checkBox>
          </w:ffData>
        </w:fldChar>
      </w:r>
      <w:r w:rsidRPr="0031515F">
        <w:rPr>
          <w:rFonts w:eastAsia="Arial Unicode MS" w:cs="Arial"/>
          <w:iCs/>
          <w:sz w:val="24"/>
          <w:szCs w:val="24"/>
          <w:bdr w:val="nil"/>
          <w:lang w:val="en-US"/>
        </w:rPr>
        <w:instrText xml:space="preserve"> FORMCHECKBOX </w:instrText>
      </w:r>
      <w:r w:rsidR="0031515F" w:rsidRPr="0031515F">
        <w:rPr>
          <w:rFonts w:eastAsia="Arial Unicode MS" w:cs="Arial"/>
          <w:iCs/>
          <w:sz w:val="24"/>
          <w:szCs w:val="24"/>
          <w:bdr w:val="nil"/>
          <w:lang w:val="en-US"/>
        </w:rPr>
      </w:r>
      <w:r w:rsidR="0031515F" w:rsidRPr="0031515F">
        <w:rPr>
          <w:rFonts w:eastAsia="Arial Unicode MS" w:cs="Arial"/>
          <w:iCs/>
          <w:sz w:val="24"/>
          <w:szCs w:val="24"/>
          <w:bdr w:val="nil"/>
          <w:lang w:val="en-US"/>
        </w:rPr>
        <w:fldChar w:fldCharType="separate"/>
      </w:r>
      <w:r w:rsidRPr="0031515F">
        <w:rPr>
          <w:rFonts w:eastAsia="Arial Unicode MS" w:cs="Arial"/>
          <w:iCs/>
          <w:sz w:val="24"/>
          <w:szCs w:val="24"/>
          <w:bdr w:val="nil"/>
          <w:lang w:val="en-US"/>
        </w:rPr>
        <w:fldChar w:fldCharType="end"/>
      </w:r>
      <w:r w:rsidRPr="0031515F">
        <w:rPr>
          <w:rFonts w:eastAsia="Arial Unicode MS" w:cs="Arial"/>
          <w:iCs/>
          <w:sz w:val="24"/>
          <w:szCs w:val="24"/>
          <w:bdr w:val="nil"/>
          <w:lang w:val="en-US"/>
        </w:rPr>
        <w:t> </w:t>
      </w:r>
      <w:proofErr w:type="gramStart"/>
      <w:r w:rsidRPr="0031515F">
        <w:rPr>
          <w:rFonts w:eastAsia="Arial Unicode MS" w:cs="Arial"/>
          <w:iCs/>
          <w:sz w:val="24"/>
          <w:szCs w:val="24"/>
          <w:bdr w:val="nil"/>
          <w:lang w:val="en-US"/>
        </w:rPr>
        <w:t>other</w:t>
      </w:r>
      <w:proofErr w:type="gramEnd"/>
      <w:r w:rsidRPr="0031515F">
        <w:rPr>
          <w:rFonts w:eastAsia="Arial Unicode MS" w:cs="Arial"/>
          <w:iCs/>
          <w:sz w:val="24"/>
          <w:szCs w:val="24"/>
          <w:bdr w:val="nil"/>
          <w:lang w:val="en-US"/>
        </w:rPr>
        <w:t xml:space="preserve"> </w:t>
      </w:r>
    </w:p>
    <w:p w14:paraId="1B677362" w14:textId="77777777" w:rsidR="00266493" w:rsidRPr="0031515F" w:rsidRDefault="00266493" w:rsidP="00266493">
      <w:pPr>
        <w:pBdr>
          <w:top w:val="nil"/>
          <w:left w:val="nil"/>
          <w:bottom w:val="nil"/>
          <w:right w:val="nil"/>
          <w:between w:val="nil"/>
          <w:bar w:val="nil"/>
        </w:pBdr>
        <w:spacing w:before="120"/>
        <w:ind w:right="-303"/>
        <w:rPr>
          <w:rFonts w:eastAsia="Arial Unicode MS" w:cs="Arial"/>
          <w:sz w:val="24"/>
          <w:szCs w:val="24"/>
          <w:bdr w:val="nil"/>
          <w:lang w:val="en-US"/>
        </w:rPr>
      </w:pPr>
      <w:r w:rsidRPr="0031515F">
        <w:rPr>
          <w:rFonts w:eastAsia="Arial Unicode MS" w:cs="Arial"/>
          <w:i/>
          <w:color w:val="000000"/>
          <w:sz w:val="24"/>
          <w:szCs w:val="24"/>
          <w:bdr w:val="nil"/>
          <w:shd w:val="clear" w:color="auto" w:fill="E7E6E6"/>
          <w:lang w:val="en-US"/>
        </w:rPr>
        <w:t>If one or more of the five boxes above is checked, provide details here. For example, date of death of the named estate trustee, if known, whether renunciation</w:t>
      </w:r>
      <w:r w:rsidRPr="0031515F">
        <w:rPr>
          <w:rFonts w:eastAsia="Arial Unicode MS" w:cs="Arial"/>
          <w:i/>
          <w:sz w:val="24"/>
          <w:szCs w:val="24"/>
          <w:bdr w:val="nil"/>
          <w:shd w:val="clear" w:color="auto" w:fill="E7E6E6"/>
          <w:lang w:val="en-US"/>
        </w:rPr>
        <w:t xml:space="preserve"> is attached, evidence of mental incapacity or that a supporting affidavit is filed regarding this issue and/or date of birth of estate trustee named in the Will:</w:t>
      </w:r>
      <w:r w:rsidRPr="0031515F">
        <w:rPr>
          <w:rFonts w:eastAsia="Arial Unicode MS" w:cs="Arial"/>
          <w:iCs/>
          <w:sz w:val="24"/>
          <w:szCs w:val="24"/>
          <w:bdr w:val="nil"/>
          <w:lang w:val="en-US"/>
        </w:rPr>
        <w:t xml:space="preserve"> ____________________________________________________________________________</w:t>
      </w:r>
    </w:p>
    <w:p w14:paraId="6AC23FA8" w14:textId="77777777" w:rsidR="00266493" w:rsidRPr="0031515F" w:rsidRDefault="00266493" w:rsidP="00266493">
      <w:pPr>
        <w:pBdr>
          <w:top w:val="nil"/>
          <w:left w:val="nil"/>
          <w:bottom w:val="nil"/>
          <w:right w:val="nil"/>
          <w:between w:val="nil"/>
          <w:bar w:val="nil"/>
        </w:pBdr>
        <w:autoSpaceDE w:val="0"/>
        <w:autoSpaceDN w:val="0"/>
        <w:adjustRightInd w:val="0"/>
        <w:spacing w:before="120" w:after="80"/>
        <w:rPr>
          <w:rFonts w:eastAsia="Arial Unicode MS" w:cs="Arial"/>
          <w:sz w:val="24"/>
          <w:szCs w:val="24"/>
          <w:bdr w:val="nil"/>
          <w:lang w:val="en-US"/>
        </w:rPr>
      </w:pPr>
      <w:r w:rsidRPr="0031515F">
        <w:rPr>
          <w:rFonts w:eastAsia="Arial Unicode MS" w:cs="Arial"/>
          <w:sz w:val="24"/>
          <w:szCs w:val="24"/>
          <w:bdr w:val="nil"/>
        </w:rPr>
        <w:lastRenderedPageBreak/>
        <w:t xml:space="preserve">The Will includes a provision that makes the appointment of the estate trustee conditional upon the named estate trustee surviving the deceased for a specified </w:t>
      </w:r>
      <w:proofErr w:type="gramStart"/>
      <w:r w:rsidRPr="0031515F">
        <w:rPr>
          <w:rFonts w:eastAsia="Arial Unicode MS" w:cs="Arial"/>
          <w:sz w:val="24"/>
          <w:szCs w:val="24"/>
          <w:bdr w:val="nil"/>
        </w:rPr>
        <w:t>period of time</w:t>
      </w:r>
      <w:proofErr w:type="gramEnd"/>
      <w:r w:rsidRPr="0031515F">
        <w:rPr>
          <w:rFonts w:eastAsia="Arial Unicode MS" w:cs="Arial"/>
          <w:sz w:val="24"/>
          <w:szCs w:val="24"/>
          <w:bdr w:val="nil"/>
        </w:rPr>
        <w:t xml:space="preserve"> </w:t>
      </w:r>
      <w:r w:rsidRPr="0031515F">
        <w:rPr>
          <w:rFonts w:eastAsia="Arial Unicode MS" w:cs="Arial"/>
          <w:sz w:val="24"/>
          <w:szCs w:val="24"/>
          <w:bdr w:val="nil"/>
          <w:lang w:val="en-US"/>
        </w:rPr>
        <w:t xml:space="preserve">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Yes      </w:t>
      </w:r>
      <w:r w:rsidRPr="0031515F">
        <w:rPr>
          <w:rFonts w:eastAsia="Calibri"/>
          <w:bdr w:val="nil"/>
        </w:rPr>
        <w:fldChar w:fldCharType="begin">
          <w:ffData>
            <w:name w:val="Check1"/>
            <w:enabled/>
            <w:calcOnExit w:val="0"/>
            <w:checkBox>
              <w:sizeAuto/>
              <w:default w:val="0"/>
            </w:checkBox>
          </w:ffData>
        </w:fldChar>
      </w:r>
      <w:r w:rsidRPr="0031515F">
        <w:rPr>
          <w:rFonts w:eastAsia="Calibri"/>
          <w:bdr w:val="nil"/>
        </w:rPr>
        <w:instrText xml:space="preserve"> FORMCHECKBOX </w:instrText>
      </w:r>
      <w:r w:rsidR="0031515F" w:rsidRPr="0031515F">
        <w:rPr>
          <w:rFonts w:eastAsia="Calibri"/>
          <w:bdr w:val="nil"/>
        </w:rPr>
      </w:r>
      <w:r w:rsidR="0031515F" w:rsidRPr="0031515F">
        <w:rPr>
          <w:rFonts w:eastAsia="Calibri"/>
          <w:bdr w:val="nil"/>
        </w:rPr>
        <w:fldChar w:fldCharType="separate"/>
      </w:r>
      <w:r w:rsidRPr="0031515F">
        <w:rPr>
          <w:rFonts w:eastAsia="Calibri"/>
          <w:bdr w:val="nil"/>
        </w:rPr>
        <w:fldChar w:fldCharType="end"/>
      </w:r>
      <w:r w:rsidRPr="0031515F">
        <w:rPr>
          <w:rFonts w:eastAsia="Arial Unicode MS" w:cs="Arial"/>
          <w:spacing w:val="-2"/>
          <w:sz w:val="24"/>
          <w:szCs w:val="26"/>
          <w:bdr w:val="nil"/>
          <w:lang w:val="en-US" w:eastAsia="en-CA"/>
        </w:rPr>
        <w:t xml:space="preserve"> No</w:t>
      </w:r>
    </w:p>
    <w:p w14:paraId="3910EDB1" w14:textId="77777777" w:rsidR="00266493" w:rsidRPr="0031515F" w:rsidRDefault="00266493" w:rsidP="00266493">
      <w:pPr>
        <w:pBdr>
          <w:top w:val="nil"/>
          <w:left w:val="nil"/>
          <w:bottom w:val="nil"/>
          <w:right w:val="nil"/>
          <w:between w:val="nil"/>
          <w:bar w:val="nil"/>
        </w:pBdr>
        <w:rPr>
          <w:rFonts w:eastAsia="Arial Unicode MS" w:cs="Arial"/>
          <w:color w:val="000000"/>
          <w:sz w:val="24"/>
          <w:szCs w:val="24"/>
          <w:bdr w:val="none" w:sz="0" w:space="0" w:color="auto" w:frame="1"/>
        </w:rPr>
      </w:pPr>
      <w:r w:rsidRPr="0031515F">
        <w:rPr>
          <w:rFonts w:eastAsia="Arial Unicode MS" w:cs="Arial"/>
          <w:i/>
          <w:iCs/>
          <w:color w:val="000000"/>
          <w:sz w:val="24"/>
          <w:szCs w:val="24"/>
          <w:bdr w:val="none" w:sz="0" w:space="0" w:color="auto" w:frame="1"/>
          <w:shd w:val="clear" w:color="auto" w:fill="E7E6E6"/>
        </w:rPr>
        <w:t>If yes,</w:t>
      </w:r>
      <w:r w:rsidRPr="0031515F">
        <w:rPr>
          <w:rFonts w:eastAsia="Arial Unicode MS" w:cs="Arial"/>
          <w:color w:val="000000"/>
          <w:sz w:val="24"/>
          <w:szCs w:val="24"/>
          <w:bdr w:val="none" w:sz="0" w:space="0" w:color="auto" w:frame="1"/>
        </w:rPr>
        <w:t xml:space="preserve"> the specified </w:t>
      </w:r>
      <w:proofErr w:type="gramStart"/>
      <w:r w:rsidRPr="0031515F">
        <w:rPr>
          <w:rFonts w:eastAsia="Arial Unicode MS" w:cs="Arial"/>
          <w:color w:val="000000"/>
          <w:sz w:val="24"/>
          <w:szCs w:val="24"/>
          <w:bdr w:val="none" w:sz="0" w:space="0" w:color="auto" w:frame="1"/>
        </w:rPr>
        <w:t>period of time</w:t>
      </w:r>
      <w:proofErr w:type="gramEnd"/>
      <w:r w:rsidRPr="0031515F">
        <w:rPr>
          <w:rFonts w:eastAsia="Arial Unicode MS" w:cs="Arial"/>
          <w:color w:val="000000"/>
          <w:sz w:val="24"/>
          <w:szCs w:val="24"/>
          <w:bdr w:val="none" w:sz="0" w:space="0" w:color="auto" w:frame="1"/>
        </w:rPr>
        <w:t xml:space="preserve"> is </w:t>
      </w:r>
      <w:r w:rsidRPr="0031515F">
        <w:rPr>
          <w:rFonts w:eastAsia="Arial" w:cs="Arial"/>
          <w:i/>
          <w:color w:val="000000"/>
          <w:sz w:val="24"/>
          <w:szCs w:val="24"/>
          <w:bdr w:val="none" w:sz="0" w:space="0" w:color="auto" w:frame="1"/>
          <w:shd w:val="clear" w:color="auto" w:fill="C5E2FF"/>
          <w:lang w:val="en-US"/>
        </w:rPr>
        <w:t>(insert amount of time in days)</w:t>
      </w:r>
      <w:r w:rsidRPr="0031515F">
        <w:rPr>
          <w:rFonts w:eastAsia="Arial Unicode MS" w:cs="Arial"/>
          <w:color w:val="000000"/>
          <w:sz w:val="24"/>
          <w:szCs w:val="24"/>
          <w:bdr w:val="none" w:sz="0" w:space="0" w:color="auto" w:frame="1"/>
        </w:rPr>
        <w:t xml:space="preserve"> and it has ended. This </w:t>
      </w:r>
      <w:proofErr w:type="gramStart"/>
      <w:r w:rsidRPr="0031515F">
        <w:rPr>
          <w:rFonts w:eastAsia="Arial Unicode MS" w:cs="Arial"/>
          <w:color w:val="000000"/>
          <w:sz w:val="24"/>
          <w:szCs w:val="24"/>
          <w:bdr w:val="none" w:sz="0" w:space="0" w:color="auto" w:frame="1"/>
        </w:rPr>
        <w:t>time period</w:t>
      </w:r>
      <w:proofErr w:type="gramEnd"/>
      <w:r w:rsidRPr="0031515F">
        <w:rPr>
          <w:rFonts w:eastAsia="Arial Unicode MS" w:cs="Arial"/>
          <w:color w:val="000000"/>
          <w:sz w:val="24"/>
          <w:szCs w:val="24"/>
          <w:bdr w:val="none" w:sz="0" w:space="0" w:color="auto" w:frame="1"/>
        </w:rPr>
        <w:t xml:space="preserve"> ended on </w:t>
      </w:r>
      <w:r w:rsidRPr="0031515F">
        <w:rPr>
          <w:rFonts w:eastAsia="Arial" w:cs="Arial"/>
          <w:i/>
          <w:color w:val="000000"/>
          <w:sz w:val="24"/>
          <w:szCs w:val="24"/>
          <w:bdr w:val="none" w:sz="0" w:space="0" w:color="auto" w:frame="1"/>
          <w:shd w:val="clear" w:color="auto" w:fill="C5E2FF"/>
          <w:lang w:val="en-US"/>
        </w:rPr>
        <w:t>(insert date)</w:t>
      </w:r>
      <w:r w:rsidRPr="0031515F">
        <w:rPr>
          <w:rFonts w:eastAsia="Arial Unicode MS" w:cs="Arial"/>
          <w:color w:val="000000"/>
          <w:sz w:val="24"/>
          <w:szCs w:val="24"/>
          <w:bdr w:val="none" w:sz="0" w:space="0" w:color="auto" w:frame="1"/>
        </w:rPr>
        <w:t>.</w:t>
      </w:r>
    </w:p>
    <w:p w14:paraId="597B7B16" w14:textId="77777777" w:rsidR="00266493" w:rsidRPr="0031515F" w:rsidRDefault="00266493" w:rsidP="00266493">
      <w:pPr>
        <w:pBdr>
          <w:top w:val="nil"/>
          <w:left w:val="nil"/>
          <w:bottom w:val="nil"/>
          <w:right w:val="nil"/>
          <w:between w:val="nil"/>
          <w:bar w:val="nil"/>
        </w:pBdr>
        <w:rPr>
          <w:rFonts w:eastAsia="Arial Unicode MS" w:cs="Arial"/>
          <w:color w:val="000000"/>
          <w:sz w:val="24"/>
          <w:szCs w:val="24"/>
          <w:bdr w:val="none" w:sz="0" w:space="0" w:color="auto" w:frame="1"/>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0938FF4D" w14:textId="77777777" w:rsidTr="00521F86">
        <w:tc>
          <w:tcPr>
            <w:tcW w:w="10975" w:type="dxa"/>
            <w:shd w:val="solid" w:color="auto" w:fill="auto"/>
          </w:tcPr>
          <w:p w14:paraId="712DE863"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bookmarkStart w:id="0" w:name="_Hlk83492931"/>
            <w:r w:rsidRPr="0031515F">
              <w:rPr>
                <w:rFonts w:eastAsia="Arial Unicode MS" w:cs="Arial"/>
                <w:b/>
                <w:bCs/>
                <w:sz w:val="24"/>
                <w:szCs w:val="24"/>
                <w:bdr w:val="nil"/>
                <w:lang w:val="en-US"/>
              </w:rPr>
              <w:t>PART 6 – BENEFICIARIES</w:t>
            </w:r>
          </w:p>
        </w:tc>
      </w:tr>
      <w:bookmarkEnd w:id="0"/>
    </w:tbl>
    <w:p w14:paraId="6AA6DEA6" w14:textId="77777777" w:rsidR="00266493" w:rsidRPr="0031515F" w:rsidRDefault="00266493" w:rsidP="00266493">
      <w:pPr>
        <w:autoSpaceDE w:val="0"/>
        <w:autoSpaceDN w:val="0"/>
        <w:adjustRightInd w:val="0"/>
        <w:rPr>
          <w:rFonts w:eastAsia="Calibri" w:cs="Arial"/>
          <w:color w:val="000000"/>
          <w:sz w:val="24"/>
          <w:szCs w:val="24"/>
        </w:rPr>
      </w:pPr>
    </w:p>
    <w:p w14:paraId="1EB8708E" w14:textId="77777777" w:rsidR="00266493" w:rsidRPr="0031515F" w:rsidRDefault="00266493" w:rsidP="00266493">
      <w:pPr>
        <w:pBdr>
          <w:top w:val="nil"/>
          <w:left w:val="nil"/>
          <w:bottom w:val="nil"/>
          <w:right w:val="nil"/>
          <w:between w:val="nil"/>
          <w:bar w:val="nil"/>
        </w:pBdr>
        <w:rPr>
          <w:rFonts w:eastAsia="Arial" w:cs="Times New Roman"/>
          <w:i/>
          <w:iCs/>
          <w:sz w:val="24"/>
        </w:rPr>
      </w:pPr>
      <w:r w:rsidRPr="0031515F">
        <w:rPr>
          <w:rFonts w:eastAsia="Arial" w:cs="Times New Roman"/>
          <w:i/>
          <w:iCs/>
          <w:sz w:val="24"/>
          <w:shd w:val="clear" w:color="auto" w:fill="E7E6E6"/>
        </w:rPr>
        <w:t>If the beneficiary’s name includes a middle name, provide the middle name in the first name column.</w:t>
      </w:r>
      <w:r w:rsidRPr="0031515F">
        <w:rPr>
          <w:rFonts w:eastAsia="Arial" w:cs="Times New Roman"/>
          <w:i/>
          <w:iCs/>
          <w:sz w:val="24"/>
        </w:rPr>
        <w:t xml:space="preserve"> </w:t>
      </w:r>
    </w:p>
    <w:p w14:paraId="24C2C0CB" w14:textId="77777777" w:rsidR="00266493" w:rsidRPr="0031515F" w:rsidRDefault="00266493" w:rsidP="00266493">
      <w:pPr>
        <w:pBdr>
          <w:top w:val="nil"/>
          <w:left w:val="nil"/>
          <w:bottom w:val="nil"/>
          <w:right w:val="nil"/>
          <w:between w:val="nil"/>
          <w:bar w:val="nil"/>
        </w:pBdr>
        <w:rPr>
          <w:rFonts w:eastAsia="Arial Unicode MS" w:cs="Arial"/>
          <w:sz w:val="24"/>
          <w:szCs w:val="24"/>
          <w:bdr w:val="nil"/>
        </w:rPr>
      </w:pPr>
    </w:p>
    <w:p w14:paraId="5E6AF0FA" w14:textId="77777777" w:rsidR="00266493" w:rsidRPr="0031515F" w:rsidRDefault="00266493" w:rsidP="00266493">
      <w:pPr>
        <w:autoSpaceDE w:val="0"/>
        <w:autoSpaceDN w:val="0"/>
        <w:adjustRightInd w:val="0"/>
        <w:rPr>
          <w:rFonts w:eastAsia="Calibri" w:cs="Arial"/>
          <w:i/>
          <w:iCs/>
          <w:color w:val="000000"/>
          <w:sz w:val="24"/>
          <w:szCs w:val="24"/>
          <w:lang w:val="en-US"/>
        </w:rPr>
      </w:pPr>
      <w:r w:rsidRPr="0031515F">
        <w:rPr>
          <w:rFonts w:eastAsia="Calibri" w:cs="Arial"/>
          <w:i/>
          <w:iCs/>
          <w:color w:val="000000"/>
          <w:sz w:val="24"/>
          <w:szCs w:val="24"/>
          <w:shd w:val="clear" w:color="auto" w:fill="E7E6E6"/>
          <w:lang w:val="en-US"/>
        </w:rPr>
        <w:t>If the beneficiary’s name in the Will is different from the name stated in this application (below in paragraphs 1, 2 or 3), in the row beneath the name, provide the name in the Will and explain the reason for the difference.</w:t>
      </w:r>
    </w:p>
    <w:p w14:paraId="47ABA0BA" w14:textId="77777777" w:rsidR="00266493" w:rsidRPr="0031515F" w:rsidRDefault="00266493" w:rsidP="00266493">
      <w:pPr>
        <w:autoSpaceDE w:val="0"/>
        <w:autoSpaceDN w:val="0"/>
        <w:adjustRightInd w:val="0"/>
        <w:rPr>
          <w:rFonts w:eastAsia="Calibri" w:cs="Arial"/>
          <w:color w:val="000000"/>
          <w:sz w:val="24"/>
          <w:szCs w:val="24"/>
        </w:rPr>
      </w:pPr>
    </w:p>
    <w:p w14:paraId="1E41EDB8" w14:textId="77777777" w:rsidR="00266493" w:rsidRPr="0031515F" w:rsidRDefault="00266493" w:rsidP="00266493">
      <w:pPr>
        <w:autoSpaceDE w:val="0"/>
        <w:autoSpaceDN w:val="0"/>
        <w:adjustRightInd w:val="0"/>
        <w:spacing w:after="60"/>
        <w:rPr>
          <w:rFonts w:eastAsia="Calibri" w:cs="Arial"/>
          <w:color w:val="000000"/>
          <w:sz w:val="24"/>
          <w:szCs w:val="24"/>
        </w:rPr>
      </w:pPr>
      <w:r w:rsidRPr="0031515F">
        <w:rPr>
          <w:rFonts w:eastAsia="Calibri" w:cs="Arial"/>
          <w:sz w:val="24"/>
          <w:szCs w:val="24"/>
          <w:bdr w:val="nil"/>
        </w:rPr>
        <w:t>1.</w:t>
      </w:r>
      <w:r w:rsidRPr="0031515F">
        <w:rPr>
          <w:rFonts w:eastAsia="Calibri"/>
          <w:bdr w:val="nil"/>
        </w:rPr>
        <w:t xml:space="preserve"> </w:t>
      </w:r>
      <w:r w:rsidRPr="0031515F">
        <w:rPr>
          <w:rFonts w:eastAsia="Calibri" w:cs="Arial"/>
          <w:color w:val="000000"/>
          <w:sz w:val="24"/>
          <w:szCs w:val="24"/>
        </w:rPr>
        <w:t xml:space="preserve">Persons less than 18 years of age who are entitled to share in the distribution of the estate. </w:t>
      </w:r>
    </w:p>
    <w:tbl>
      <w:tblPr>
        <w:tblW w:w="110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609"/>
        <w:gridCol w:w="1559"/>
        <w:gridCol w:w="1843"/>
        <w:gridCol w:w="2621"/>
        <w:gridCol w:w="1434"/>
      </w:tblGrid>
      <w:tr w:rsidR="00266493" w:rsidRPr="0031515F" w14:paraId="7F134BF5" w14:textId="77777777" w:rsidTr="00521F86">
        <w:trPr>
          <w:cantSplit/>
          <w:trHeight w:val="472"/>
        </w:trPr>
        <w:tc>
          <w:tcPr>
            <w:tcW w:w="1955" w:type="dxa"/>
            <w:gridSpan w:val="2"/>
            <w:tcBorders>
              <w:top w:val="single" w:sz="4" w:space="0" w:color="auto"/>
              <w:left w:val="single" w:sz="24" w:space="0" w:color="FFFFFF"/>
              <w:bottom w:val="nil"/>
              <w:right w:val="single" w:sz="4" w:space="0" w:color="auto"/>
            </w:tcBorders>
            <w:noWrap/>
          </w:tcPr>
          <w:p w14:paraId="62495FC4"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First Name(s)</w:t>
            </w:r>
          </w:p>
        </w:tc>
        <w:tc>
          <w:tcPr>
            <w:tcW w:w="1609" w:type="dxa"/>
            <w:tcBorders>
              <w:top w:val="single" w:sz="4" w:space="0" w:color="auto"/>
              <w:left w:val="nil"/>
              <w:bottom w:val="nil"/>
              <w:right w:val="single" w:sz="4" w:space="0" w:color="auto"/>
            </w:tcBorders>
          </w:tcPr>
          <w:p w14:paraId="33EBDDB0"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Surname</w:t>
            </w:r>
          </w:p>
        </w:tc>
        <w:tc>
          <w:tcPr>
            <w:tcW w:w="1559" w:type="dxa"/>
            <w:tcBorders>
              <w:top w:val="single" w:sz="4" w:space="0" w:color="auto"/>
              <w:left w:val="nil"/>
              <w:bottom w:val="nil"/>
              <w:right w:val="single" w:sz="4" w:space="0" w:color="auto"/>
            </w:tcBorders>
          </w:tcPr>
          <w:p w14:paraId="7AA46999"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Relationship to Deceased</w:t>
            </w:r>
          </w:p>
        </w:tc>
        <w:tc>
          <w:tcPr>
            <w:tcW w:w="1843" w:type="dxa"/>
            <w:tcBorders>
              <w:top w:val="single" w:sz="4" w:space="0" w:color="auto"/>
              <w:left w:val="single" w:sz="4" w:space="0" w:color="auto"/>
              <w:bottom w:val="nil"/>
              <w:right w:val="single" w:sz="4" w:space="0" w:color="auto"/>
            </w:tcBorders>
          </w:tcPr>
          <w:p w14:paraId="1074096C" w14:textId="77777777" w:rsidR="00266493" w:rsidRPr="0031515F" w:rsidRDefault="00266493" w:rsidP="00521F86">
            <w:pPr>
              <w:pBdr>
                <w:top w:val="nil"/>
                <w:left w:val="nil"/>
                <w:bottom w:val="nil"/>
                <w:right w:val="nil"/>
                <w:between w:val="nil"/>
                <w:bar w:val="nil"/>
              </w:pBdr>
              <w:spacing w:after="120"/>
              <w:rPr>
                <w:rFonts w:eastAsia="Arial Unicode MS" w:cs="Arial"/>
                <w:b/>
                <w:bCs/>
                <w:i/>
                <w:iCs/>
                <w:sz w:val="24"/>
                <w:szCs w:val="24"/>
                <w:bdr w:val="nil"/>
                <w:lang w:val="en-US"/>
              </w:rPr>
            </w:pPr>
            <w:r w:rsidRPr="0031515F">
              <w:rPr>
                <w:rFonts w:eastAsia="Arial Unicode MS" w:cs="Arial"/>
                <w:b/>
                <w:sz w:val="24"/>
                <w:szCs w:val="24"/>
                <w:bdr w:val="nil"/>
                <w:lang w:val="en-US"/>
              </w:rPr>
              <w:t>Date of Birth</w:t>
            </w:r>
          </w:p>
        </w:tc>
        <w:tc>
          <w:tcPr>
            <w:tcW w:w="2621" w:type="dxa"/>
            <w:tcBorders>
              <w:top w:val="single" w:sz="4" w:space="0" w:color="auto"/>
              <w:left w:val="nil"/>
              <w:bottom w:val="nil"/>
              <w:right w:val="single" w:sz="4" w:space="0" w:color="auto"/>
            </w:tcBorders>
          </w:tcPr>
          <w:p w14:paraId="4E9A2B02" w14:textId="77777777" w:rsidR="00266493" w:rsidRPr="0031515F" w:rsidRDefault="00266493" w:rsidP="00521F86">
            <w:pPr>
              <w:pBdr>
                <w:top w:val="nil"/>
                <w:left w:val="nil"/>
                <w:bottom w:val="nil"/>
                <w:right w:val="nil"/>
                <w:between w:val="nil"/>
                <w:bar w:val="nil"/>
              </w:pBdr>
              <w:spacing w:after="120"/>
              <w:rPr>
                <w:rFonts w:eastAsia="Arial Unicode MS" w:cs="Arial"/>
                <w:b/>
                <w:spacing w:val="-5"/>
                <w:sz w:val="24"/>
                <w:szCs w:val="24"/>
                <w:bdr w:val="nil"/>
                <w:lang w:val="en-US"/>
              </w:rPr>
            </w:pPr>
            <w:r w:rsidRPr="0031515F">
              <w:rPr>
                <w:rFonts w:eastAsia="Arial Unicode MS" w:cs="Arial"/>
                <w:b/>
                <w:spacing w:val="-5"/>
                <w:sz w:val="24"/>
                <w:szCs w:val="24"/>
                <w:bdr w:val="nil"/>
                <w:lang w:val="en-US"/>
              </w:rPr>
              <w:t>Parent’s or Guardian’s Name, Address and</w:t>
            </w:r>
            <w:r w:rsidRPr="0031515F">
              <w:rPr>
                <w:rFonts w:eastAsia="Arial Unicode MS" w:cs="Arial"/>
                <w:i/>
                <w:iCs/>
                <w:spacing w:val="-5"/>
                <w:sz w:val="24"/>
                <w:szCs w:val="24"/>
                <w:bdr w:val="nil"/>
                <w:lang w:val="en-US"/>
              </w:rPr>
              <w:t>,</w:t>
            </w:r>
            <w:r w:rsidRPr="0031515F">
              <w:rPr>
                <w:rFonts w:eastAsia="Arial Unicode MS" w:cs="Arial"/>
                <w:b/>
                <w:bCs/>
                <w:i/>
                <w:iCs/>
                <w:spacing w:val="-5"/>
                <w:sz w:val="24"/>
                <w:szCs w:val="24"/>
                <w:bdr w:val="nil"/>
                <w:lang w:val="en-US"/>
              </w:rPr>
              <w:t xml:space="preserve"> </w:t>
            </w:r>
            <w:r w:rsidRPr="0031515F">
              <w:rPr>
                <w:rFonts w:eastAsia="Arial Unicode MS" w:cs="Arial"/>
                <w:i/>
                <w:iCs/>
                <w:spacing w:val="-5"/>
                <w:sz w:val="24"/>
                <w:szCs w:val="24"/>
                <w:bdr w:val="nil"/>
                <w:lang w:val="en-US"/>
              </w:rPr>
              <w:t>if available,</w:t>
            </w:r>
            <w:r w:rsidRPr="0031515F">
              <w:rPr>
                <w:rFonts w:eastAsia="Arial Unicode MS" w:cs="Arial"/>
                <w:b/>
                <w:i/>
                <w:iCs/>
                <w:spacing w:val="-5"/>
                <w:sz w:val="24"/>
                <w:szCs w:val="24"/>
                <w:bdr w:val="nil"/>
                <w:lang w:val="en-US"/>
              </w:rPr>
              <w:t xml:space="preserve"> </w:t>
            </w:r>
            <w:r w:rsidRPr="0031515F">
              <w:rPr>
                <w:rFonts w:eastAsia="Arial Unicode MS" w:cs="Arial"/>
                <w:b/>
                <w:spacing w:val="-5"/>
                <w:sz w:val="24"/>
                <w:szCs w:val="24"/>
                <w:bdr w:val="nil"/>
                <w:lang w:val="en-US"/>
              </w:rPr>
              <w:t>E-mail Address</w:t>
            </w:r>
          </w:p>
        </w:tc>
        <w:tc>
          <w:tcPr>
            <w:tcW w:w="1434" w:type="dxa"/>
            <w:tcBorders>
              <w:top w:val="single" w:sz="4" w:space="0" w:color="auto"/>
              <w:left w:val="single" w:sz="4" w:space="0" w:color="auto"/>
              <w:bottom w:val="nil"/>
              <w:right w:val="single" w:sz="24" w:space="0" w:color="FFFFFF"/>
            </w:tcBorders>
          </w:tcPr>
          <w:p w14:paraId="0B70BD1A" w14:textId="77777777" w:rsidR="00266493" w:rsidRPr="0031515F" w:rsidRDefault="00266493" w:rsidP="00521F86">
            <w:pPr>
              <w:pBdr>
                <w:top w:val="nil"/>
                <w:left w:val="nil"/>
                <w:bottom w:val="nil"/>
                <w:right w:val="nil"/>
                <w:between w:val="nil"/>
                <w:bar w:val="nil"/>
              </w:pBdr>
              <w:spacing w:after="120"/>
              <w:rPr>
                <w:rFonts w:ascii="Arial Bold" w:eastAsia="Arial Unicode MS" w:hAnsi="Arial Bold" w:cs="Arial" w:hint="eastAsia"/>
                <w:b/>
                <w:sz w:val="24"/>
                <w:szCs w:val="24"/>
                <w:bdr w:val="nil"/>
                <w:lang w:val="en-US"/>
              </w:rPr>
            </w:pPr>
            <w:r w:rsidRPr="0031515F">
              <w:rPr>
                <w:rFonts w:ascii="Arial Bold" w:eastAsia="Arial Unicode MS" w:hAnsi="Arial Bold" w:cs="Arial"/>
                <w:b/>
                <w:sz w:val="24"/>
                <w:szCs w:val="24"/>
                <w:bdr w:val="nil"/>
                <w:lang w:val="en-US"/>
              </w:rPr>
              <w:t xml:space="preserve">Estimated Value of Interest in Estate </w:t>
            </w:r>
          </w:p>
        </w:tc>
      </w:tr>
      <w:tr w:rsidR="00266493" w:rsidRPr="0031515F" w14:paraId="3257575A" w14:textId="77777777" w:rsidTr="00521F86">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2255FB14"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609" w:type="dxa"/>
            <w:tcBorders>
              <w:top w:val="nil"/>
              <w:left w:val="nil"/>
              <w:bottom w:val="single" w:sz="4" w:space="0" w:color="auto"/>
              <w:right w:val="single" w:sz="4" w:space="0" w:color="auto"/>
            </w:tcBorders>
            <w:shd w:val="clear" w:color="auto" w:fill="C5E2FF"/>
          </w:tcPr>
          <w:p w14:paraId="578DF885"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559" w:type="dxa"/>
            <w:tcBorders>
              <w:top w:val="nil"/>
              <w:left w:val="nil"/>
              <w:bottom w:val="single" w:sz="4" w:space="0" w:color="auto"/>
              <w:right w:val="single" w:sz="4" w:space="0" w:color="auto"/>
            </w:tcBorders>
            <w:shd w:val="clear" w:color="auto" w:fill="C5E2FF"/>
          </w:tcPr>
          <w:p w14:paraId="7C83E060"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843" w:type="dxa"/>
            <w:tcBorders>
              <w:top w:val="nil"/>
              <w:left w:val="single" w:sz="4" w:space="0" w:color="auto"/>
              <w:bottom w:val="single" w:sz="4" w:space="0" w:color="auto"/>
              <w:right w:val="single" w:sz="4" w:space="0" w:color="auto"/>
            </w:tcBorders>
            <w:shd w:val="clear" w:color="auto" w:fill="C5E2FF"/>
          </w:tcPr>
          <w:p w14:paraId="6A43CFD0"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[DD/MM/YYYY]</w:t>
            </w:r>
          </w:p>
        </w:tc>
        <w:tc>
          <w:tcPr>
            <w:tcW w:w="2621" w:type="dxa"/>
            <w:tcBorders>
              <w:top w:val="nil"/>
              <w:left w:val="nil"/>
              <w:bottom w:val="single" w:sz="4" w:space="0" w:color="auto"/>
              <w:right w:val="single" w:sz="4" w:space="0" w:color="auto"/>
            </w:tcBorders>
            <w:shd w:val="clear" w:color="auto" w:fill="C5E2FF"/>
          </w:tcPr>
          <w:p w14:paraId="46885207"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rPr>
            </w:pPr>
          </w:p>
        </w:tc>
        <w:tc>
          <w:tcPr>
            <w:tcW w:w="1434" w:type="dxa"/>
            <w:tcBorders>
              <w:top w:val="nil"/>
              <w:left w:val="single" w:sz="4" w:space="0" w:color="auto"/>
              <w:bottom w:val="single" w:sz="4" w:space="0" w:color="auto"/>
              <w:right w:val="single" w:sz="24" w:space="0" w:color="FFFFFF"/>
            </w:tcBorders>
            <w:shd w:val="clear" w:color="auto" w:fill="C5E2FF"/>
          </w:tcPr>
          <w:p w14:paraId="76BFACD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r w:rsidR="00266493" w:rsidRPr="0031515F" w14:paraId="0B83F1B8" w14:textId="77777777" w:rsidTr="00521F86">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5BBEF308"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609" w:type="dxa"/>
            <w:tcBorders>
              <w:top w:val="single" w:sz="4" w:space="0" w:color="auto"/>
              <w:left w:val="nil"/>
              <w:bottom w:val="single" w:sz="4" w:space="0" w:color="auto"/>
              <w:right w:val="single" w:sz="4" w:space="0" w:color="auto"/>
            </w:tcBorders>
          </w:tcPr>
          <w:p w14:paraId="477E63DB"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559" w:type="dxa"/>
            <w:tcBorders>
              <w:top w:val="single" w:sz="4" w:space="0" w:color="auto"/>
              <w:left w:val="nil"/>
              <w:bottom w:val="single" w:sz="4" w:space="0" w:color="auto"/>
              <w:right w:val="single" w:sz="4" w:space="0" w:color="auto"/>
            </w:tcBorders>
          </w:tcPr>
          <w:p w14:paraId="56C99C4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tcPr>
          <w:p w14:paraId="0F7C3F56"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621" w:type="dxa"/>
            <w:tcBorders>
              <w:top w:val="single" w:sz="4" w:space="0" w:color="auto"/>
              <w:left w:val="nil"/>
              <w:bottom w:val="single" w:sz="4" w:space="0" w:color="auto"/>
              <w:right w:val="single" w:sz="4" w:space="0" w:color="auto"/>
            </w:tcBorders>
          </w:tcPr>
          <w:p w14:paraId="2C9671ED"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tcPr>
          <w:p w14:paraId="229D66F8"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3779F214" w14:textId="77777777" w:rsidTr="00521F86">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5FDCC71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609" w:type="dxa"/>
            <w:tcBorders>
              <w:top w:val="single" w:sz="4" w:space="0" w:color="auto"/>
              <w:left w:val="nil"/>
              <w:bottom w:val="single" w:sz="4" w:space="0" w:color="auto"/>
              <w:right w:val="single" w:sz="4" w:space="0" w:color="auto"/>
            </w:tcBorders>
            <w:shd w:val="clear" w:color="auto" w:fill="C5E2FF"/>
          </w:tcPr>
          <w:p w14:paraId="33CF378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559" w:type="dxa"/>
            <w:tcBorders>
              <w:top w:val="single" w:sz="4" w:space="0" w:color="auto"/>
              <w:left w:val="nil"/>
              <w:bottom w:val="single" w:sz="4" w:space="0" w:color="auto"/>
              <w:right w:val="single" w:sz="4" w:space="0" w:color="auto"/>
            </w:tcBorders>
            <w:shd w:val="clear" w:color="auto" w:fill="C5E2FF"/>
          </w:tcPr>
          <w:p w14:paraId="2F929614"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2FF"/>
          </w:tcPr>
          <w:p w14:paraId="25945B27"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r w:rsidRPr="0031515F">
              <w:rPr>
                <w:rFonts w:eastAsia="Arial Unicode MS" w:cs="Arial"/>
                <w:sz w:val="24"/>
                <w:szCs w:val="24"/>
                <w:bdr w:val="nil"/>
                <w:lang w:val="en-US"/>
              </w:rPr>
              <w:t>[DD/MM/YYYY]</w:t>
            </w:r>
          </w:p>
        </w:tc>
        <w:tc>
          <w:tcPr>
            <w:tcW w:w="2621" w:type="dxa"/>
            <w:tcBorders>
              <w:top w:val="single" w:sz="4" w:space="0" w:color="auto"/>
              <w:left w:val="nil"/>
              <w:bottom w:val="single" w:sz="4" w:space="0" w:color="auto"/>
              <w:right w:val="single" w:sz="4" w:space="0" w:color="auto"/>
            </w:tcBorders>
            <w:shd w:val="clear" w:color="auto" w:fill="C5E2FF"/>
          </w:tcPr>
          <w:p w14:paraId="4779B17F"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shd w:val="clear" w:color="auto" w:fill="C5E2FF"/>
          </w:tcPr>
          <w:p w14:paraId="229B362C"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bl>
    <w:p w14:paraId="5C48B6AA"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6C9489F2" w14:textId="77777777" w:rsidR="00266493" w:rsidRPr="0031515F" w:rsidRDefault="00266493" w:rsidP="00266493">
      <w:pPr>
        <w:pBdr>
          <w:top w:val="nil"/>
          <w:left w:val="nil"/>
          <w:bottom w:val="nil"/>
          <w:right w:val="nil"/>
          <w:between w:val="nil"/>
          <w:bar w:val="nil"/>
        </w:pBdr>
        <w:ind w:left="270" w:hanging="270"/>
        <w:rPr>
          <w:rFonts w:eastAsia="Calibri" w:cs="Arial"/>
          <w:color w:val="000000"/>
          <w:sz w:val="24"/>
          <w:szCs w:val="24"/>
          <w:bdr w:val="nil"/>
          <w:lang w:val="en-US"/>
        </w:rPr>
      </w:pPr>
      <w:r w:rsidRPr="0031515F">
        <w:rPr>
          <w:rFonts w:eastAsia="Arial Unicode MS" w:cs="Arial"/>
          <w:sz w:val="24"/>
          <w:szCs w:val="24"/>
          <w:bdr w:val="nil"/>
          <w:lang w:val="en-US"/>
        </w:rPr>
        <w:t xml:space="preserve">2. </w:t>
      </w:r>
      <w:r w:rsidRPr="0031515F">
        <w:rPr>
          <w:rFonts w:eastAsia="Calibri" w:cs="Arial"/>
          <w:color w:val="000000"/>
          <w:sz w:val="24"/>
          <w:szCs w:val="24"/>
          <w:bdr w:val="nil"/>
          <w:lang w:val="en-US"/>
        </w:rPr>
        <w:t xml:space="preserve">Persons aged 18 years of age or older who are mentally incapable within the meaning of section 6 of the </w:t>
      </w:r>
      <w:r w:rsidRPr="0031515F">
        <w:rPr>
          <w:rFonts w:eastAsia="Calibri" w:cs="Arial"/>
          <w:i/>
          <w:color w:val="000000"/>
          <w:sz w:val="24"/>
          <w:szCs w:val="24"/>
          <w:bdr w:val="nil"/>
          <w:lang w:val="en-US"/>
        </w:rPr>
        <w:t>Substitute Decisions Act, 1992</w:t>
      </w:r>
      <w:r w:rsidRPr="0031515F">
        <w:rPr>
          <w:rFonts w:eastAsia="Calibri" w:cs="Arial"/>
          <w:color w:val="000000"/>
          <w:sz w:val="24"/>
          <w:szCs w:val="24"/>
          <w:bdr w:val="nil"/>
          <w:lang w:val="en-US"/>
        </w:rPr>
        <w:t xml:space="preserve"> in respect of an issue in the proceeding and are entitled to a share in the distribution of the estate, are listed in the box below.</w:t>
      </w:r>
    </w:p>
    <w:p w14:paraId="197D023A" w14:textId="77777777" w:rsidR="00266493" w:rsidRPr="0031515F" w:rsidRDefault="00266493" w:rsidP="00266493">
      <w:pPr>
        <w:pBdr>
          <w:top w:val="nil"/>
          <w:left w:val="nil"/>
          <w:bottom w:val="nil"/>
          <w:right w:val="nil"/>
          <w:between w:val="nil"/>
          <w:bar w:val="nil"/>
        </w:pBdr>
        <w:spacing w:before="120"/>
        <w:ind w:left="270"/>
        <w:rPr>
          <w:rFonts w:eastAsia="Arial Unicode MS" w:cs="Arial"/>
          <w:i/>
          <w:iCs/>
          <w:sz w:val="24"/>
          <w:szCs w:val="24"/>
          <w:bdr w:val="nil"/>
          <w:lang w:val="en-US"/>
        </w:rPr>
      </w:pPr>
      <w:r w:rsidRPr="0031515F">
        <w:rPr>
          <w:rFonts w:eastAsia="Arial Unicode MS" w:cs="Arial"/>
          <w:i/>
          <w:iCs/>
          <w:sz w:val="24"/>
          <w:szCs w:val="24"/>
          <w:bdr w:val="nil"/>
          <w:shd w:val="clear" w:color="auto" w:fill="E7E6E6"/>
          <w:lang w:val="en-US"/>
        </w:rPr>
        <w:t>If these persons who are mentally incapable as defined above have a Guardian or Attorney with the authority to act in the proceeding, provide the Guardian’s or Attorney’s information below. If these persons do not have a Guardian or Attorney, write “None” in the Guardian or Attorney box.</w:t>
      </w:r>
    </w:p>
    <w:p w14:paraId="6BCB218A" w14:textId="77777777" w:rsidR="00266493" w:rsidRPr="0031515F" w:rsidRDefault="00266493" w:rsidP="00266493">
      <w:pPr>
        <w:pBdr>
          <w:top w:val="nil"/>
          <w:left w:val="nil"/>
          <w:bottom w:val="nil"/>
          <w:right w:val="nil"/>
          <w:between w:val="nil"/>
          <w:bar w:val="nil"/>
        </w:pBdr>
        <w:ind w:left="360" w:hanging="360"/>
        <w:rPr>
          <w:rFonts w:eastAsia="Arial Unicode MS" w:cs="Arial"/>
          <w:sz w:val="24"/>
          <w:szCs w:val="24"/>
          <w:bdr w:val="nil"/>
          <w:lang w:val="en-US"/>
        </w:rPr>
      </w:pPr>
    </w:p>
    <w:tbl>
      <w:tblPr>
        <w:tblW w:w="109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910"/>
      </w:tblGrid>
      <w:tr w:rsidR="00266493" w:rsidRPr="0031515F" w14:paraId="16E3EA9A" w14:textId="77777777" w:rsidTr="00521F86">
        <w:trPr>
          <w:cantSplit/>
        </w:trPr>
        <w:tc>
          <w:tcPr>
            <w:tcW w:w="10910" w:type="dxa"/>
            <w:tcBorders>
              <w:top w:val="nil"/>
              <w:left w:val="nil"/>
              <w:bottom w:val="nil"/>
              <w:right w:val="nil"/>
            </w:tcBorders>
            <w:noWrap/>
          </w:tcPr>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568"/>
              <w:gridCol w:w="1701"/>
              <w:gridCol w:w="1848"/>
              <w:gridCol w:w="2552"/>
              <w:gridCol w:w="4956"/>
              <w:gridCol w:w="403"/>
            </w:tblGrid>
            <w:tr w:rsidR="00266493" w:rsidRPr="0031515F" w14:paraId="3A81EE64" w14:textId="77777777" w:rsidTr="00521F86">
              <w:trPr>
                <w:gridAfter w:val="1"/>
                <w:wAfter w:w="403" w:type="dxa"/>
                <w:cantSplit/>
              </w:trPr>
              <w:tc>
                <w:tcPr>
                  <w:tcW w:w="1761" w:type="dxa"/>
                  <w:tcBorders>
                    <w:top w:val="single" w:sz="4" w:space="0" w:color="auto"/>
                    <w:left w:val="single" w:sz="24" w:space="0" w:color="FFFFFF"/>
                    <w:bottom w:val="nil"/>
                    <w:right w:val="single" w:sz="4" w:space="0" w:color="auto"/>
                  </w:tcBorders>
                  <w:noWrap/>
                </w:tcPr>
                <w:p w14:paraId="6AD2AD5B"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First Name</w:t>
                  </w:r>
                </w:p>
              </w:tc>
              <w:tc>
                <w:tcPr>
                  <w:tcW w:w="1568" w:type="dxa"/>
                  <w:tcBorders>
                    <w:top w:val="single" w:sz="4" w:space="0" w:color="auto"/>
                    <w:left w:val="nil"/>
                    <w:bottom w:val="nil"/>
                    <w:right w:val="single" w:sz="4" w:space="0" w:color="auto"/>
                  </w:tcBorders>
                </w:tcPr>
                <w:p w14:paraId="2F517093"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t>Surname</w:t>
                  </w:r>
                </w:p>
              </w:tc>
              <w:tc>
                <w:tcPr>
                  <w:tcW w:w="1701" w:type="dxa"/>
                  <w:tcBorders>
                    <w:top w:val="single" w:sz="4" w:space="0" w:color="auto"/>
                    <w:left w:val="nil"/>
                    <w:bottom w:val="nil"/>
                    <w:right w:val="single" w:sz="4" w:space="0" w:color="auto"/>
                  </w:tcBorders>
                </w:tcPr>
                <w:p w14:paraId="62587C42" w14:textId="77777777" w:rsidR="00266493" w:rsidRPr="0031515F" w:rsidRDefault="00266493" w:rsidP="00521F86">
                  <w:pPr>
                    <w:pBdr>
                      <w:top w:val="nil"/>
                      <w:left w:val="nil"/>
                      <w:bottom w:val="nil"/>
                      <w:right w:val="nil"/>
                      <w:between w:val="nil"/>
                      <w:bar w:val="nil"/>
                    </w:pBdr>
                    <w:rPr>
                      <w:rFonts w:eastAsia="Arial Unicode MS" w:cs="Arial"/>
                      <w:b/>
                      <w:spacing w:val="-2"/>
                      <w:sz w:val="24"/>
                      <w:szCs w:val="24"/>
                      <w:bdr w:val="nil"/>
                      <w:lang w:val="en-US"/>
                    </w:rPr>
                  </w:pPr>
                  <w:r w:rsidRPr="0031515F">
                    <w:rPr>
                      <w:rFonts w:eastAsia="Arial Unicode MS" w:cs="Arial"/>
                      <w:b/>
                      <w:spacing w:val="-2"/>
                      <w:sz w:val="24"/>
                      <w:szCs w:val="24"/>
                      <w:bdr w:val="nil"/>
                    </w:rPr>
                    <w:t>Relationship to Deceased</w:t>
                  </w:r>
                </w:p>
              </w:tc>
              <w:tc>
                <w:tcPr>
                  <w:tcW w:w="1848" w:type="dxa"/>
                  <w:tcBorders>
                    <w:top w:val="single" w:sz="4" w:space="0" w:color="auto"/>
                    <w:left w:val="nil"/>
                    <w:bottom w:val="nil"/>
                    <w:right w:val="single" w:sz="4" w:space="0" w:color="auto"/>
                  </w:tcBorders>
                </w:tcPr>
                <w:p w14:paraId="77A3ED67" w14:textId="77777777" w:rsidR="00266493" w:rsidRPr="0031515F" w:rsidRDefault="00266493" w:rsidP="00521F86">
                  <w:pPr>
                    <w:pBdr>
                      <w:top w:val="nil"/>
                      <w:left w:val="nil"/>
                      <w:bottom w:val="nil"/>
                      <w:right w:val="nil"/>
                      <w:between w:val="nil"/>
                      <w:bar w:val="nil"/>
                    </w:pBdr>
                    <w:rPr>
                      <w:rFonts w:eastAsia="Arial Unicode MS" w:cs="Arial"/>
                      <w:bCs/>
                      <w:sz w:val="24"/>
                      <w:szCs w:val="24"/>
                      <w:bdr w:val="nil"/>
                      <w:lang w:val="en-US"/>
                    </w:rPr>
                  </w:pPr>
                  <w:r w:rsidRPr="0031515F">
                    <w:rPr>
                      <w:rFonts w:eastAsia="Arial Unicode MS" w:cs="Arial"/>
                      <w:b/>
                      <w:spacing w:val="-2"/>
                      <w:sz w:val="24"/>
                      <w:szCs w:val="24"/>
                      <w:bdr w:val="nil"/>
                      <w:lang w:val="en-US"/>
                    </w:rPr>
                    <w:t xml:space="preserve">Name of Guardian or Attorney acting under Power of Attorney </w:t>
                  </w:r>
                  <w:r w:rsidRPr="0031515F">
                    <w:rPr>
                      <w:rFonts w:eastAsia="Arial Unicode MS" w:cs="Arial"/>
                      <w:i/>
                      <w:spacing w:val="-2"/>
                      <w:sz w:val="24"/>
                      <w:szCs w:val="24"/>
                      <w:bdr w:val="nil"/>
                      <w:lang w:val="en-US"/>
                    </w:rPr>
                    <w:t>(if any)</w:t>
                  </w:r>
                </w:p>
              </w:tc>
              <w:tc>
                <w:tcPr>
                  <w:tcW w:w="2552" w:type="dxa"/>
                  <w:tcBorders>
                    <w:top w:val="single" w:sz="4" w:space="0" w:color="auto"/>
                    <w:left w:val="single" w:sz="4" w:space="0" w:color="auto"/>
                    <w:bottom w:val="nil"/>
                    <w:right w:val="single" w:sz="4" w:space="0" w:color="auto"/>
                  </w:tcBorders>
                </w:tcPr>
                <w:p w14:paraId="66D78B2A"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rPr>
                  </w:pPr>
                  <w:r w:rsidRPr="0031515F">
                    <w:rPr>
                      <w:rFonts w:eastAsia="Arial Unicode MS" w:cs="Arial"/>
                      <w:b/>
                      <w:sz w:val="24"/>
                      <w:szCs w:val="24"/>
                      <w:bdr w:val="nil"/>
                      <w:lang w:val="en-US"/>
                    </w:rPr>
                    <w:t xml:space="preserve">Beneficiary’s Address, and the Guardian or Attorney’s </w:t>
                  </w:r>
                </w:p>
                <w:p w14:paraId="7602C91C" w14:textId="77777777" w:rsidR="00266493" w:rsidRPr="0031515F" w:rsidRDefault="00266493" w:rsidP="00521F86">
                  <w:pPr>
                    <w:pBdr>
                      <w:top w:val="nil"/>
                      <w:left w:val="nil"/>
                      <w:bottom w:val="nil"/>
                      <w:right w:val="nil"/>
                      <w:between w:val="nil"/>
                      <w:bar w:val="nil"/>
                    </w:pBdr>
                    <w:rPr>
                      <w:rFonts w:eastAsia="Arial Unicode MS" w:cs="Arial"/>
                      <w:bCs/>
                      <w:sz w:val="24"/>
                      <w:szCs w:val="24"/>
                      <w:bdr w:val="nil"/>
                      <w:lang w:val="en-US"/>
                    </w:rPr>
                  </w:pPr>
                  <w:r w:rsidRPr="0031515F">
                    <w:rPr>
                      <w:rFonts w:eastAsia="Arial Unicode MS" w:cs="Arial"/>
                      <w:b/>
                      <w:sz w:val="24"/>
                      <w:szCs w:val="24"/>
                      <w:bdr w:val="nil"/>
                      <w:lang w:val="en-US"/>
                    </w:rPr>
                    <w:t xml:space="preserve">Address </w:t>
                  </w:r>
                  <w:r w:rsidRPr="0031515F">
                    <w:rPr>
                      <w:rFonts w:eastAsia="Arial Unicode MS" w:cs="Arial"/>
                      <w:bCs/>
                      <w:sz w:val="24"/>
                      <w:szCs w:val="24"/>
                      <w:bdr w:val="nil"/>
                      <w:lang w:val="en-US"/>
                    </w:rPr>
                    <w:t>(if any)</w:t>
                  </w:r>
                  <w:r w:rsidRPr="0031515F">
                    <w:rPr>
                      <w:rFonts w:eastAsia="Arial Unicode MS" w:cs="Arial"/>
                      <w:b/>
                      <w:sz w:val="24"/>
                      <w:szCs w:val="24"/>
                      <w:bdr w:val="nil"/>
                      <w:lang w:val="en-US"/>
                    </w:rPr>
                    <w:t xml:space="preserve"> and</w:t>
                  </w:r>
                  <w:r w:rsidRPr="0031515F">
                    <w:rPr>
                      <w:rFonts w:eastAsia="Arial Unicode MS" w:cs="Arial"/>
                      <w:bCs/>
                      <w:sz w:val="24"/>
                      <w:szCs w:val="24"/>
                      <w:bdr w:val="nil"/>
                      <w:lang w:val="en-US"/>
                    </w:rPr>
                    <w:t xml:space="preserve">, </w:t>
                  </w:r>
                </w:p>
                <w:p w14:paraId="63EA24DD"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rPr>
                  </w:pPr>
                  <w:r w:rsidRPr="0031515F">
                    <w:rPr>
                      <w:rFonts w:eastAsia="Arial Unicode MS" w:cs="Arial"/>
                      <w:bCs/>
                      <w:sz w:val="24"/>
                      <w:szCs w:val="24"/>
                      <w:bdr w:val="nil"/>
                      <w:lang w:val="en-US"/>
                    </w:rPr>
                    <w:t>if available,</w:t>
                  </w:r>
                  <w:r w:rsidRPr="0031515F">
                    <w:rPr>
                      <w:rFonts w:eastAsia="Arial Unicode MS" w:cs="Arial"/>
                      <w:b/>
                      <w:sz w:val="24"/>
                      <w:szCs w:val="24"/>
                      <w:bdr w:val="nil"/>
                      <w:lang w:val="en-US"/>
                    </w:rPr>
                    <w:t xml:space="preserve"> </w:t>
                  </w:r>
                </w:p>
                <w:p w14:paraId="28952F7E" w14:textId="77777777" w:rsidR="00266493" w:rsidRPr="0031515F" w:rsidRDefault="00266493" w:rsidP="00521F86">
                  <w:pPr>
                    <w:pBdr>
                      <w:top w:val="nil"/>
                      <w:left w:val="nil"/>
                      <w:bottom w:val="nil"/>
                      <w:right w:val="nil"/>
                      <w:between w:val="nil"/>
                      <w:bar w:val="nil"/>
                    </w:pBdr>
                    <w:rPr>
                      <w:rFonts w:eastAsia="Arial Unicode MS" w:cs="Arial"/>
                      <w:b/>
                      <w:sz w:val="24"/>
                      <w:szCs w:val="24"/>
                      <w:bdr w:val="nil"/>
                      <w:lang w:val="en-US"/>
                    </w:rPr>
                  </w:pPr>
                  <w:r w:rsidRPr="0031515F">
                    <w:rPr>
                      <w:rFonts w:eastAsia="Arial Unicode MS" w:cs="Arial"/>
                      <w:b/>
                      <w:sz w:val="24"/>
                      <w:szCs w:val="24"/>
                      <w:bdr w:val="nil"/>
                      <w:lang w:val="en-US"/>
                    </w:rPr>
                    <w:t>E-mail Addresses</w:t>
                  </w:r>
                </w:p>
              </w:tc>
              <w:tc>
                <w:tcPr>
                  <w:tcW w:w="4956" w:type="dxa"/>
                  <w:tcBorders>
                    <w:top w:val="single" w:sz="4" w:space="0" w:color="auto"/>
                    <w:left w:val="single" w:sz="4" w:space="0" w:color="auto"/>
                    <w:bottom w:val="nil"/>
                    <w:right w:val="single" w:sz="24" w:space="0" w:color="FFFFFF"/>
                  </w:tcBorders>
                </w:tcPr>
                <w:p w14:paraId="7E4BBC40" w14:textId="77777777" w:rsidR="00266493" w:rsidRPr="0031515F" w:rsidRDefault="00266493" w:rsidP="00521F86">
                  <w:pPr>
                    <w:pBdr>
                      <w:top w:val="nil"/>
                      <w:left w:val="nil"/>
                      <w:bottom w:val="nil"/>
                      <w:right w:val="nil"/>
                      <w:between w:val="nil"/>
                      <w:bar w:val="nil"/>
                    </w:pBdr>
                    <w:spacing w:after="120"/>
                    <w:ind w:right="3486"/>
                    <w:rPr>
                      <w:rFonts w:ascii="Arial Bold" w:eastAsia="Arial Unicode MS" w:hAnsi="Arial Bold" w:cs="Arial" w:hint="eastAsia"/>
                      <w:b/>
                      <w:sz w:val="24"/>
                      <w:szCs w:val="24"/>
                      <w:bdr w:val="nil"/>
                      <w:lang w:val="en-US"/>
                    </w:rPr>
                  </w:pPr>
                  <w:r w:rsidRPr="0031515F">
                    <w:rPr>
                      <w:rFonts w:eastAsia="Arial Unicode MS" w:cs="Arial"/>
                      <w:b/>
                      <w:sz w:val="24"/>
                      <w:szCs w:val="24"/>
                      <w:bdr w:val="nil"/>
                      <w:lang w:val="en-US"/>
                    </w:rPr>
                    <w:t>Estimated Value of Interest in Estate</w:t>
                  </w:r>
                </w:p>
              </w:tc>
            </w:tr>
            <w:tr w:rsidR="00266493" w:rsidRPr="0031515F" w14:paraId="53D0E0B8" w14:textId="77777777" w:rsidTr="00521F86">
              <w:trPr>
                <w:gridAfter w:val="1"/>
                <w:wAfter w:w="403"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25A35802"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568" w:type="dxa"/>
                  <w:tcBorders>
                    <w:top w:val="nil"/>
                    <w:left w:val="nil"/>
                    <w:bottom w:val="single" w:sz="4" w:space="0" w:color="auto"/>
                    <w:right w:val="single" w:sz="4" w:space="0" w:color="auto"/>
                  </w:tcBorders>
                  <w:shd w:val="clear" w:color="auto" w:fill="C5E2FF"/>
                </w:tcPr>
                <w:p w14:paraId="06740ADD"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701" w:type="dxa"/>
                  <w:tcBorders>
                    <w:top w:val="nil"/>
                    <w:left w:val="nil"/>
                    <w:bottom w:val="single" w:sz="4" w:space="0" w:color="auto"/>
                    <w:right w:val="single" w:sz="4" w:space="0" w:color="auto"/>
                  </w:tcBorders>
                  <w:shd w:val="clear" w:color="auto" w:fill="C5E2FF"/>
                </w:tcPr>
                <w:p w14:paraId="2CD1745D"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848" w:type="dxa"/>
                  <w:tcBorders>
                    <w:top w:val="nil"/>
                    <w:left w:val="nil"/>
                    <w:bottom w:val="single" w:sz="4" w:space="0" w:color="auto"/>
                    <w:right w:val="single" w:sz="4" w:space="0" w:color="auto"/>
                  </w:tcBorders>
                  <w:shd w:val="clear" w:color="auto" w:fill="C5E2FF"/>
                </w:tcPr>
                <w:p w14:paraId="7A69D079" w14:textId="77777777" w:rsidR="00266493" w:rsidRPr="0031515F" w:rsidRDefault="00266493" w:rsidP="00521F86">
                  <w:pPr>
                    <w:pBdr>
                      <w:top w:val="nil"/>
                      <w:left w:val="nil"/>
                      <w:bottom w:val="nil"/>
                      <w:right w:val="nil"/>
                      <w:between w:val="nil"/>
                      <w:bar w:val="nil"/>
                    </w:pBdr>
                    <w:tabs>
                      <w:tab w:val="left" w:pos="3121"/>
                    </w:tabs>
                    <w:spacing w:after="120"/>
                    <w:ind w:right="226"/>
                    <w:rPr>
                      <w:rFonts w:eastAsia="Arial Unicode MS" w:cs="Arial"/>
                      <w:sz w:val="24"/>
                      <w:szCs w:val="24"/>
                      <w:bdr w:val="nil"/>
                      <w:lang w:val="en-US"/>
                    </w:rPr>
                  </w:pPr>
                </w:p>
              </w:tc>
              <w:tc>
                <w:tcPr>
                  <w:tcW w:w="2552" w:type="dxa"/>
                  <w:tcBorders>
                    <w:top w:val="nil"/>
                    <w:left w:val="single" w:sz="4" w:space="0" w:color="auto"/>
                    <w:bottom w:val="single" w:sz="4" w:space="0" w:color="auto"/>
                    <w:right w:val="single" w:sz="4" w:space="0" w:color="auto"/>
                  </w:tcBorders>
                  <w:shd w:val="clear" w:color="auto" w:fill="C5E2FF"/>
                </w:tcPr>
                <w:p w14:paraId="486FB71B" w14:textId="77777777" w:rsidR="00266493" w:rsidRPr="0031515F" w:rsidRDefault="00266493" w:rsidP="00521F86">
                  <w:pPr>
                    <w:pBdr>
                      <w:top w:val="nil"/>
                      <w:left w:val="nil"/>
                      <w:bottom w:val="nil"/>
                      <w:right w:val="nil"/>
                      <w:between w:val="nil"/>
                      <w:bar w:val="nil"/>
                    </w:pBdr>
                    <w:tabs>
                      <w:tab w:val="left" w:pos="3121"/>
                    </w:tabs>
                    <w:spacing w:after="120"/>
                    <w:ind w:right="226"/>
                    <w:rPr>
                      <w:rFonts w:eastAsia="Arial Unicode MS" w:cs="Arial"/>
                      <w:sz w:val="24"/>
                      <w:szCs w:val="24"/>
                      <w:bdr w:val="nil"/>
                      <w:lang w:val="en-US"/>
                    </w:rPr>
                  </w:pPr>
                </w:p>
              </w:tc>
              <w:tc>
                <w:tcPr>
                  <w:tcW w:w="4956" w:type="dxa"/>
                  <w:tcBorders>
                    <w:top w:val="nil"/>
                    <w:left w:val="single" w:sz="4" w:space="0" w:color="auto"/>
                    <w:bottom w:val="single" w:sz="4" w:space="0" w:color="auto"/>
                    <w:right w:val="single" w:sz="24" w:space="0" w:color="FFFFFF"/>
                  </w:tcBorders>
                  <w:shd w:val="clear" w:color="auto" w:fill="C5E2FF"/>
                </w:tcPr>
                <w:p w14:paraId="00D0581C" w14:textId="77777777" w:rsidR="00266493" w:rsidRPr="0031515F" w:rsidRDefault="00266493" w:rsidP="00521F86">
                  <w:pPr>
                    <w:pBdr>
                      <w:top w:val="nil"/>
                      <w:left w:val="nil"/>
                      <w:bottom w:val="nil"/>
                      <w:right w:val="nil"/>
                      <w:between w:val="nil"/>
                      <w:bar w:val="nil"/>
                    </w:pBdr>
                    <w:tabs>
                      <w:tab w:val="left" w:pos="3121"/>
                    </w:tabs>
                    <w:spacing w:after="120"/>
                    <w:ind w:right="226"/>
                    <w:rPr>
                      <w:rFonts w:eastAsia="Arial Unicode MS" w:cs="Arial"/>
                      <w:sz w:val="24"/>
                      <w:szCs w:val="24"/>
                      <w:bdr w:val="nil"/>
                      <w:lang w:val="en-US"/>
                    </w:rPr>
                  </w:pPr>
                </w:p>
              </w:tc>
            </w:tr>
            <w:tr w:rsidR="00266493" w:rsidRPr="0031515F" w14:paraId="6219448E" w14:textId="77777777" w:rsidTr="00521F86">
              <w:trPr>
                <w:cantSplit/>
              </w:trPr>
              <w:tc>
                <w:tcPr>
                  <w:tcW w:w="1761" w:type="dxa"/>
                  <w:tcBorders>
                    <w:top w:val="single" w:sz="4" w:space="0" w:color="auto"/>
                    <w:left w:val="single" w:sz="24" w:space="0" w:color="FFFFFF"/>
                    <w:bottom w:val="single" w:sz="4" w:space="0" w:color="auto"/>
                    <w:right w:val="single" w:sz="4" w:space="0" w:color="auto"/>
                  </w:tcBorders>
                  <w:noWrap/>
                </w:tcPr>
                <w:p w14:paraId="0F49D5AE"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568" w:type="dxa"/>
                  <w:tcBorders>
                    <w:top w:val="single" w:sz="4" w:space="0" w:color="auto"/>
                    <w:left w:val="nil"/>
                    <w:bottom w:val="single" w:sz="4" w:space="0" w:color="auto"/>
                    <w:right w:val="single" w:sz="4" w:space="0" w:color="auto"/>
                  </w:tcBorders>
                </w:tcPr>
                <w:p w14:paraId="1E97233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701" w:type="dxa"/>
                  <w:tcBorders>
                    <w:top w:val="single" w:sz="4" w:space="0" w:color="auto"/>
                    <w:left w:val="nil"/>
                    <w:bottom w:val="single" w:sz="4" w:space="0" w:color="auto"/>
                    <w:right w:val="single" w:sz="4" w:space="0" w:color="auto"/>
                  </w:tcBorders>
                </w:tcPr>
                <w:p w14:paraId="272DE45F"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848" w:type="dxa"/>
                  <w:tcBorders>
                    <w:top w:val="single" w:sz="4" w:space="0" w:color="auto"/>
                    <w:left w:val="nil"/>
                    <w:bottom w:val="single" w:sz="4" w:space="0" w:color="auto"/>
                    <w:right w:val="single" w:sz="4" w:space="0" w:color="auto"/>
                  </w:tcBorders>
                </w:tcPr>
                <w:p w14:paraId="269ED4A0"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tcPr>
                <w:p w14:paraId="364FB5DF"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tcPr>
                <w:p w14:paraId="2B010B3F"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22D6542D" w14:textId="77777777" w:rsidTr="00521F86">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7E67DF2A"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568" w:type="dxa"/>
                  <w:tcBorders>
                    <w:top w:val="single" w:sz="4" w:space="0" w:color="auto"/>
                    <w:left w:val="nil"/>
                    <w:bottom w:val="single" w:sz="4" w:space="0" w:color="auto"/>
                    <w:right w:val="single" w:sz="4" w:space="0" w:color="auto"/>
                  </w:tcBorders>
                  <w:shd w:val="clear" w:color="auto" w:fill="C5E2FF"/>
                </w:tcPr>
                <w:p w14:paraId="71E93774"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701" w:type="dxa"/>
                  <w:tcBorders>
                    <w:top w:val="single" w:sz="4" w:space="0" w:color="auto"/>
                    <w:left w:val="nil"/>
                    <w:bottom w:val="single" w:sz="4" w:space="0" w:color="auto"/>
                    <w:right w:val="single" w:sz="4" w:space="0" w:color="auto"/>
                  </w:tcBorders>
                  <w:shd w:val="clear" w:color="auto" w:fill="C5E2FF"/>
                </w:tcPr>
                <w:p w14:paraId="1B015E3F"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848" w:type="dxa"/>
                  <w:tcBorders>
                    <w:top w:val="single" w:sz="4" w:space="0" w:color="auto"/>
                    <w:left w:val="nil"/>
                    <w:bottom w:val="single" w:sz="4" w:space="0" w:color="auto"/>
                    <w:right w:val="single" w:sz="4" w:space="0" w:color="auto"/>
                  </w:tcBorders>
                  <w:shd w:val="clear" w:color="auto" w:fill="C5E2FF"/>
                </w:tcPr>
                <w:p w14:paraId="1E89492A"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C5E2FF"/>
                </w:tcPr>
                <w:p w14:paraId="13C8A587"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shd w:val="clear" w:color="auto" w:fill="C5E2FF"/>
                </w:tcPr>
                <w:p w14:paraId="1382FAA5"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bl>
          <w:p w14:paraId="1367F9B9"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40ABD8DB" w14:textId="77777777" w:rsidR="00266493" w:rsidRPr="0031515F" w:rsidRDefault="00266493" w:rsidP="00266493">
      <w:pPr>
        <w:autoSpaceDE w:val="0"/>
        <w:autoSpaceDN w:val="0"/>
        <w:adjustRightInd w:val="0"/>
        <w:rPr>
          <w:rFonts w:eastAsia="Calibri" w:cs="Arial"/>
          <w:color w:val="000000"/>
          <w:sz w:val="24"/>
          <w:szCs w:val="24"/>
        </w:rPr>
      </w:pPr>
    </w:p>
    <w:p w14:paraId="1BAB2B45" w14:textId="23FD1ED5" w:rsidR="00266493" w:rsidRPr="0031515F" w:rsidRDefault="00266493" w:rsidP="00266493">
      <w:pPr>
        <w:autoSpaceDE w:val="0"/>
        <w:autoSpaceDN w:val="0"/>
        <w:adjustRightInd w:val="0"/>
        <w:ind w:left="270"/>
        <w:rPr>
          <w:rFonts w:eastAsia="Calibri" w:cs="Arial"/>
          <w:i/>
          <w:iCs/>
          <w:color w:val="000000"/>
          <w:sz w:val="24"/>
          <w:szCs w:val="24"/>
          <w:shd w:val="clear" w:color="auto" w:fill="E7E6E6"/>
        </w:rPr>
      </w:pPr>
      <w:r w:rsidRPr="0031515F">
        <w:rPr>
          <w:rFonts w:eastAsia="Calibri" w:cs="Arial"/>
          <w:i/>
          <w:iCs/>
          <w:color w:val="000000"/>
          <w:sz w:val="24"/>
          <w:szCs w:val="24"/>
          <w:shd w:val="clear" w:color="auto" w:fill="E7E6E6"/>
        </w:rPr>
        <w:t>(Estimated value of interest in the estate may be omitted if it is included in a separate schedule attached to the application sent to the Children’s Lawyer or the Public Guardian and Trustee.)</w:t>
      </w:r>
    </w:p>
    <w:p w14:paraId="10A7A427" w14:textId="77777777" w:rsidR="00266493" w:rsidRPr="0031515F" w:rsidRDefault="00266493" w:rsidP="00266493">
      <w:pPr>
        <w:autoSpaceDE w:val="0"/>
        <w:autoSpaceDN w:val="0"/>
        <w:adjustRightInd w:val="0"/>
        <w:ind w:left="270"/>
        <w:rPr>
          <w:rFonts w:eastAsia="Calibri" w:cs="Arial"/>
          <w:i/>
          <w:iCs/>
          <w:color w:val="000000"/>
          <w:sz w:val="24"/>
          <w:szCs w:val="24"/>
        </w:rPr>
      </w:pPr>
    </w:p>
    <w:p w14:paraId="0A51147C" w14:textId="77777777" w:rsidR="00266493" w:rsidRPr="0031515F" w:rsidRDefault="00266493" w:rsidP="00266493">
      <w:pPr>
        <w:pBdr>
          <w:top w:val="nil"/>
          <w:left w:val="nil"/>
          <w:bottom w:val="nil"/>
          <w:right w:val="nil"/>
          <w:between w:val="nil"/>
          <w:bar w:val="nil"/>
        </w:pBdr>
        <w:spacing w:before="120"/>
        <w:ind w:left="270" w:hanging="270"/>
        <w:rPr>
          <w:rFonts w:eastAsia="Arial Unicode MS" w:cs="Arial"/>
          <w:sz w:val="24"/>
          <w:szCs w:val="24"/>
          <w:bdr w:val="nil"/>
          <w:lang w:val="en-US"/>
        </w:rPr>
      </w:pPr>
      <w:r w:rsidRPr="0031515F">
        <w:rPr>
          <w:rFonts w:eastAsia="Arial Unicode MS" w:cs="Arial"/>
          <w:sz w:val="24"/>
          <w:szCs w:val="24"/>
          <w:bdr w:val="nil"/>
          <w:lang w:val="en-US"/>
        </w:rPr>
        <w:t xml:space="preserve">3. Adult persons not listed in paragraph 2 and charities that are entitled to a share in the distribution of the estate. </w:t>
      </w:r>
    </w:p>
    <w:p w14:paraId="638B81E2" w14:textId="77777777" w:rsidR="00266493" w:rsidRPr="0031515F" w:rsidRDefault="00266493" w:rsidP="00266493">
      <w:pPr>
        <w:autoSpaceDE w:val="0"/>
        <w:autoSpaceDN w:val="0"/>
        <w:adjustRightInd w:val="0"/>
        <w:spacing w:after="60"/>
        <w:rPr>
          <w:rFonts w:eastAsia="Calibri" w:cs="Arial"/>
          <w:color w:val="000000"/>
          <w:sz w:val="24"/>
          <w:szCs w:val="24"/>
        </w:rPr>
      </w:pPr>
    </w:p>
    <w:tbl>
      <w:tblPr>
        <w:tblW w:w="106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83"/>
        <w:gridCol w:w="2124"/>
        <w:gridCol w:w="1737"/>
        <w:gridCol w:w="2529"/>
        <w:gridCol w:w="2412"/>
      </w:tblGrid>
      <w:tr w:rsidR="00266493" w:rsidRPr="0031515F" w14:paraId="4E085B9A" w14:textId="77777777" w:rsidTr="00521F86">
        <w:trPr>
          <w:cantSplit/>
        </w:trPr>
        <w:tc>
          <w:tcPr>
            <w:tcW w:w="1883" w:type="dxa"/>
            <w:tcBorders>
              <w:top w:val="single" w:sz="4" w:space="0" w:color="auto"/>
              <w:left w:val="single" w:sz="24" w:space="0" w:color="FFFFFF"/>
              <w:bottom w:val="nil"/>
              <w:right w:val="single" w:sz="4" w:space="0" w:color="auto"/>
            </w:tcBorders>
            <w:noWrap/>
          </w:tcPr>
          <w:p w14:paraId="7A0294B6"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lang w:val="en-US"/>
              </w:rPr>
              <w:lastRenderedPageBreak/>
              <w:t xml:space="preserve">First Name </w:t>
            </w:r>
          </w:p>
        </w:tc>
        <w:tc>
          <w:tcPr>
            <w:tcW w:w="2124" w:type="dxa"/>
            <w:tcBorders>
              <w:top w:val="single" w:sz="4" w:space="0" w:color="auto"/>
              <w:left w:val="nil"/>
              <w:bottom w:val="nil"/>
              <w:right w:val="single" w:sz="4" w:space="0" w:color="auto"/>
            </w:tcBorders>
          </w:tcPr>
          <w:p w14:paraId="5010139C"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color w:val="000000"/>
                <w:sz w:val="24"/>
                <w:szCs w:val="24"/>
                <w:bdr w:val="nil"/>
                <w:lang w:val="en-US"/>
              </w:rPr>
              <w:t>Surname (or charity name)</w:t>
            </w:r>
          </w:p>
        </w:tc>
        <w:tc>
          <w:tcPr>
            <w:tcW w:w="1737" w:type="dxa"/>
            <w:tcBorders>
              <w:top w:val="single" w:sz="4" w:space="0" w:color="auto"/>
              <w:left w:val="nil"/>
              <w:bottom w:val="nil"/>
              <w:right w:val="single" w:sz="4" w:space="0" w:color="auto"/>
            </w:tcBorders>
          </w:tcPr>
          <w:p w14:paraId="13CD2D8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r w:rsidRPr="0031515F">
              <w:rPr>
                <w:rFonts w:eastAsia="Arial Unicode MS" w:cs="Arial"/>
                <w:b/>
                <w:sz w:val="24"/>
                <w:szCs w:val="24"/>
                <w:bdr w:val="nil"/>
              </w:rPr>
              <w:t>Relationship to Deceased</w:t>
            </w:r>
          </w:p>
        </w:tc>
        <w:tc>
          <w:tcPr>
            <w:tcW w:w="2529" w:type="dxa"/>
            <w:tcBorders>
              <w:top w:val="single" w:sz="4" w:space="0" w:color="auto"/>
              <w:left w:val="nil"/>
              <w:bottom w:val="nil"/>
              <w:right w:val="single" w:sz="4" w:space="0" w:color="auto"/>
            </w:tcBorders>
          </w:tcPr>
          <w:p w14:paraId="41575B92" w14:textId="77777777" w:rsidR="00266493" w:rsidRPr="0031515F" w:rsidRDefault="00266493" w:rsidP="00521F86">
            <w:pPr>
              <w:pBdr>
                <w:top w:val="nil"/>
                <w:left w:val="nil"/>
                <w:bottom w:val="nil"/>
                <w:right w:val="nil"/>
                <w:between w:val="nil"/>
                <w:bar w:val="nil"/>
              </w:pBdr>
              <w:spacing w:after="120"/>
              <w:ind w:right="28"/>
              <w:rPr>
                <w:rFonts w:eastAsia="Arial Unicode MS" w:cs="Arial"/>
                <w:b/>
                <w:sz w:val="24"/>
                <w:szCs w:val="24"/>
                <w:bdr w:val="nil"/>
                <w:lang w:val="en-US"/>
              </w:rPr>
            </w:pPr>
            <w:r w:rsidRPr="0031515F">
              <w:rPr>
                <w:rFonts w:eastAsia="Arial Unicode MS" w:cs="Arial"/>
                <w:b/>
                <w:sz w:val="24"/>
                <w:szCs w:val="24"/>
                <w:bdr w:val="nil"/>
                <w:lang w:val="en-US"/>
              </w:rPr>
              <w:t>Address</w:t>
            </w:r>
          </w:p>
        </w:tc>
        <w:tc>
          <w:tcPr>
            <w:tcW w:w="2412" w:type="dxa"/>
            <w:tcBorders>
              <w:top w:val="single" w:sz="4" w:space="0" w:color="auto"/>
              <w:left w:val="single" w:sz="4" w:space="0" w:color="auto"/>
              <w:bottom w:val="nil"/>
              <w:right w:val="single" w:sz="24" w:space="0" w:color="FFFFFF"/>
            </w:tcBorders>
          </w:tcPr>
          <w:p w14:paraId="4F60C23C" w14:textId="77777777" w:rsidR="00266493" w:rsidRPr="0031515F" w:rsidRDefault="00266493" w:rsidP="00521F86">
            <w:pPr>
              <w:pBdr>
                <w:top w:val="nil"/>
                <w:left w:val="nil"/>
                <w:bottom w:val="nil"/>
                <w:right w:val="nil"/>
                <w:between w:val="nil"/>
                <w:bar w:val="nil"/>
              </w:pBdr>
              <w:spacing w:after="120"/>
              <w:ind w:right="28"/>
              <w:rPr>
                <w:rFonts w:eastAsia="Arial Unicode MS" w:cs="Arial"/>
                <w:b/>
                <w:sz w:val="24"/>
                <w:szCs w:val="24"/>
                <w:bdr w:val="nil"/>
                <w:lang w:val="en-US"/>
              </w:rPr>
            </w:pPr>
            <w:r w:rsidRPr="0031515F">
              <w:rPr>
                <w:rFonts w:eastAsia="Arial Unicode MS" w:cs="Arial"/>
                <w:b/>
                <w:sz w:val="24"/>
                <w:szCs w:val="24"/>
                <w:bdr w:val="nil"/>
                <w:lang w:val="en-US"/>
              </w:rPr>
              <w:t>E-mail Address</w:t>
            </w:r>
            <w:r w:rsidRPr="0031515F">
              <w:rPr>
                <w:rFonts w:eastAsia="Arial Unicode MS" w:cs="Arial"/>
                <w:bCs/>
                <w:i/>
                <w:iCs/>
                <w:sz w:val="24"/>
                <w:szCs w:val="24"/>
                <w:bdr w:val="nil"/>
                <w:lang w:val="en-US"/>
              </w:rPr>
              <w:t xml:space="preserve">, if available </w:t>
            </w:r>
          </w:p>
        </w:tc>
      </w:tr>
      <w:tr w:rsidR="00266493" w:rsidRPr="0031515F" w14:paraId="4C6E542B" w14:textId="77777777" w:rsidTr="00521F86">
        <w:trPr>
          <w:cantSplit/>
          <w:trHeight w:val="430"/>
        </w:trPr>
        <w:tc>
          <w:tcPr>
            <w:tcW w:w="1883" w:type="dxa"/>
            <w:tcBorders>
              <w:top w:val="nil"/>
              <w:left w:val="single" w:sz="24" w:space="0" w:color="FFFFFF"/>
              <w:bottom w:val="single" w:sz="4" w:space="0" w:color="auto"/>
              <w:right w:val="single" w:sz="4" w:space="0" w:color="auto"/>
            </w:tcBorders>
            <w:shd w:val="clear" w:color="auto" w:fill="C5E2FF"/>
            <w:noWrap/>
          </w:tcPr>
          <w:p w14:paraId="31AEFAB0"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124" w:type="dxa"/>
            <w:tcBorders>
              <w:top w:val="nil"/>
              <w:left w:val="nil"/>
              <w:bottom w:val="single" w:sz="4" w:space="0" w:color="auto"/>
              <w:right w:val="single" w:sz="4" w:space="0" w:color="auto"/>
            </w:tcBorders>
            <w:shd w:val="clear" w:color="auto" w:fill="C5E2FF"/>
          </w:tcPr>
          <w:p w14:paraId="20D40051"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737" w:type="dxa"/>
            <w:tcBorders>
              <w:top w:val="nil"/>
              <w:left w:val="nil"/>
              <w:bottom w:val="single" w:sz="4" w:space="0" w:color="auto"/>
              <w:right w:val="single" w:sz="4" w:space="0" w:color="auto"/>
            </w:tcBorders>
            <w:shd w:val="clear" w:color="auto" w:fill="C5E2FF"/>
          </w:tcPr>
          <w:p w14:paraId="001CD6C2"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529" w:type="dxa"/>
            <w:tcBorders>
              <w:top w:val="nil"/>
              <w:left w:val="nil"/>
              <w:bottom w:val="single" w:sz="4" w:space="0" w:color="auto"/>
              <w:right w:val="single" w:sz="4" w:space="0" w:color="auto"/>
            </w:tcBorders>
            <w:shd w:val="clear" w:color="auto" w:fill="C5E2FF"/>
          </w:tcPr>
          <w:p w14:paraId="6D676DD9"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412" w:type="dxa"/>
            <w:tcBorders>
              <w:top w:val="nil"/>
              <w:left w:val="single" w:sz="4" w:space="0" w:color="auto"/>
              <w:bottom w:val="single" w:sz="4" w:space="0" w:color="auto"/>
              <w:right w:val="single" w:sz="24" w:space="0" w:color="FFFFFF"/>
            </w:tcBorders>
            <w:shd w:val="clear" w:color="auto" w:fill="C5E2FF"/>
          </w:tcPr>
          <w:p w14:paraId="33EDFF77"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r w:rsidR="00266493" w:rsidRPr="0031515F" w14:paraId="36E6B054" w14:textId="77777777" w:rsidTr="00521F86">
        <w:trPr>
          <w:cantSplit/>
        </w:trPr>
        <w:tc>
          <w:tcPr>
            <w:tcW w:w="1883" w:type="dxa"/>
            <w:tcBorders>
              <w:top w:val="single" w:sz="4" w:space="0" w:color="auto"/>
              <w:left w:val="single" w:sz="24" w:space="0" w:color="FFFFFF"/>
              <w:bottom w:val="single" w:sz="4" w:space="0" w:color="auto"/>
              <w:right w:val="single" w:sz="4" w:space="0" w:color="auto"/>
            </w:tcBorders>
            <w:noWrap/>
          </w:tcPr>
          <w:p w14:paraId="3F9FCA97"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124" w:type="dxa"/>
            <w:tcBorders>
              <w:top w:val="single" w:sz="4" w:space="0" w:color="auto"/>
              <w:left w:val="nil"/>
              <w:bottom w:val="single" w:sz="4" w:space="0" w:color="auto"/>
              <w:right w:val="single" w:sz="4" w:space="0" w:color="auto"/>
            </w:tcBorders>
          </w:tcPr>
          <w:p w14:paraId="702BDBF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1737" w:type="dxa"/>
            <w:tcBorders>
              <w:top w:val="single" w:sz="4" w:space="0" w:color="auto"/>
              <w:left w:val="nil"/>
              <w:bottom w:val="single" w:sz="4" w:space="0" w:color="auto"/>
              <w:right w:val="single" w:sz="4" w:space="0" w:color="auto"/>
            </w:tcBorders>
          </w:tcPr>
          <w:p w14:paraId="5DA1ABA1"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529" w:type="dxa"/>
            <w:tcBorders>
              <w:top w:val="single" w:sz="4" w:space="0" w:color="auto"/>
              <w:left w:val="nil"/>
              <w:bottom w:val="single" w:sz="4" w:space="0" w:color="auto"/>
              <w:right w:val="single" w:sz="4" w:space="0" w:color="auto"/>
            </w:tcBorders>
          </w:tcPr>
          <w:p w14:paraId="1E421BBA"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tcPr>
          <w:p w14:paraId="692E790C" w14:textId="77777777" w:rsidR="00266493" w:rsidRPr="0031515F" w:rsidRDefault="00266493" w:rsidP="00521F86">
            <w:pPr>
              <w:pBdr>
                <w:top w:val="nil"/>
                <w:left w:val="nil"/>
                <w:bottom w:val="nil"/>
                <w:right w:val="nil"/>
                <w:between w:val="nil"/>
                <w:bar w:val="nil"/>
              </w:pBdr>
              <w:spacing w:after="120"/>
              <w:rPr>
                <w:rFonts w:eastAsia="Arial Unicode MS" w:cs="Arial"/>
                <w:b/>
                <w:sz w:val="24"/>
                <w:szCs w:val="24"/>
                <w:bdr w:val="nil"/>
                <w:lang w:val="en-US"/>
              </w:rPr>
            </w:pPr>
          </w:p>
        </w:tc>
      </w:tr>
      <w:tr w:rsidR="00266493" w:rsidRPr="0031515F" w14:paraId="1D593692" w14:textId="77777777" w:rsidTr="00521F86">
        <w:trPr>
          <w:cantSplit/>
          <w:trHeight w:val="430"/>
        </w:trPr>
        <w:tc>
          <w:tcPr>
            <w:tcW w:w="1883" w:type="dxa"/>
            <w:tcBorders>
              <w:top w:val="single" w:sz="4" w:space="0" w:color="auto"/>
              <w:left w:val="single" w:sz="24" w:space="0" w:color="FFFFFF"/>
              <w:bottom w:val="single" w:sz="4" w:space="0" w:color="auto"/>
              <w:right w:val="single" w:sz="4" w:space="0" w:color="auto"/>
            </w:tcBorders>
            <w:shd w:val="clear" w:color="auto" w:fill="C5E2FF"/>
            <w:noWrap/>
          </w:tcPr>
          <w:p w14:paraId="4B0760BB"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124" w:type="dxa"/>
            <w:tcBorders>
              <w:top w:val="single" w:sz="4" w:space="0" w:color="auto"/>
              <w:left w:val="nil"/>
              <w:bottom w:val="single" w:sz="4" w:space="0" w:color="auto"/>
              <w:right w:val="single" w:sz="4" w:space="0" w:color="auto"/>
            </w:tcBorders>
            <w:shd w:val="clear" w:color="auto" w:fill="C5E2FF"/>
          </w:tcPr>
          <w:p w14:paraId="7516B415"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1737" w:type="dxa"/>
            <w:tcBorders>
              <w:top w:val="single" w:sz="4" w:space="0" w:color="auto"/>
              <w:left w:val="nil"/>
              <w:bottom w:val="single" w:sz="4" w:space="0" w:color="auto"/>
              <w:right w:val="single" w:sz="4" w:space="0" w:color="auto"/>
            </w:tcBorders>
            <w:shd w:val="clear" w:color="auto" w:fill="C5E2FF"/>
          </w:tcPr>
          <w:p w14:paraId="030774C8"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529" w:type="dxa"/>
            <w:tcBorders>
              <w:top w:val="single" w:sz="4" w:space="0" w:color="auto"/>
              <w:left w:val="nil"/>
              <w:bottom w:val="single" w:sz="4" w:space="0" w:color="auto"/>
              <w:right w:val="single" w:sz="4" w:space="0" w:color="auto"/>
            </w:tcBorders>
            <w:shd w:val="clear" w:color="auto" w:fill="C5E2FF"/>
          </w:tcPr>
          <w:p w14:paraId="5017C68A"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shd w:val="clear" w:color="auto" w:fill="C5E2FF"/>
          </w:tcPr>
          <w:p w14:paraId="3B288A94" w14:textId="77777777" w:rsidR="00266493" w:rsidRPr="0031515F" w:rsidRDefault="00266493" w:rsidP="00521F86">
            <w:pPr>
              <w:pBdr>
                <w:top w:val="nil"/>
                <w:left w:val="nil"/>
                <w:bottom w:val="nil"/>
                <w:right w:val="nil"/>
                <w:between w:val="nil"/>
                <w:bar w:val="nil"/>
              </w:pBdr>
              <w:spacing w:after="120"/>
              <w:rPr>
                <w:rFonts w:eastAsia="Arial Unicode MS" w:cs="Arial"/>
                <w:sz w:val="24"/>
                <w:szCs w:val="24"/>
                <w:bdr w:val="nil"/>
                <w:lang w:val="en-US"/>
              </w:rPr>
            </w:pPr>
          </w:p>
        </w:tc>
      </w:tr>
    </w:tbl>
    <w:p w14:paraId="028F3A9C" w14:textId="77777777" w:rsidR="00266493" w:rsidRPr="0031515F" w:rsidRDefault="00266493" w:rsidP="00266493">
      <w:pPr>
        <w:autoSpaceDE w:val="0"/>
        <w:autoSpaceDN w:val="0"/>
        <w:adjustRightInd w:val="0"/>
        <w:rPr>
          <w:rFonts w:eastAsia="Calibri" w:cs="Arial"/>
          <w:color w:val="000000"/>
          <w:sz w:val="24"/>
          <w:szCs w:val="24"/>
        </w:rPr>
      </w:pPr>
    </w:p>
    <w:p w14:paraId="4BC835A8" w14:textId="77777777" w:rsidR="00266493" w:rsidRPr="0031515F" w:rsidRDefault="00266493" w:rsidP="00266493">
      <w:pPr>
        <w:autoSpaceDE w:val="0"/>
        <w:autoSpaceDN w:val="0"/>
        <w:adjustRightInd w:val="0"/>
        <w:rPr>
          <w:rFonts w:eastAsia="Calibri" w:cs="Arial"/>
          <w:color w:val="000000"/>
          <w:sz w:val="24"/>
          <w:szCs w:val="24"/>
        </w:rPr>
      </w:pPr>
      <w:r w:rsidRPr="0031515F">
        <w:rPr>
          <w:rFonts w:eastAsia="Calibri" w:cs="Arial"/>
          <w:sz w:val="24"/>
          <w:szCs w:val="24"/>
          <w:bdr w:val="nil"/>
        </w:rPr>
        <w:t xml:space="preserve">4. </w:t>
      </w:r>
      <w:r w:rsidRPr="0031515F">
        <w:rPr>
          <w:rFonts w:eastAsia="Calibri" w:cs="Arial"/>
          <w:color w:val="000000"/>
          <w:sz w:val="24"/>
          <w:szCs w:val="24"/>
        </w:rPr>
        <w:t xml:space="preserve">Unborn or unascertained person may be entitled to an interest in the estate. </w:t>
      </w:r>
      <w:r w:rsidRPr="0031515F">
        <w:rPr>
          <w:rFonts w:eastAsia="Calibri" w:cs="Arial"/>
          <w:sz w:val="24"/>
          <w:szCs w:val="24"/>
        </w:rPr>
        <w:fldChar w:fldCharType="begin">
          <w:ffData>
            <w:name w:val="Check1"/>
            <w:enabled/>
            <w:calcOnExit w:val="0"/>
            <w:checkBox>
              <w:sizeAuto/>
              <w:default w:val="0"/>
            </w:checkBox>
          </w:ffData>
        </w:fldChar>
      </w:r>
      <w:r w:rsidRPr="0031515F">
        <w:rPr>
          <w:rFonts w:eastAsia="Calibri" w:cs="Arial"/>
          <w:sz w:val="24"/>
          <w:szCs w:val="24"/>
        </w:rPr>
        <w:instrText xml:space="preserve"> FORMCHECKBOX </w:instrText>
      </w:r>
      <w:r w:rsidR="0031515F" w:rsidRPr="0031515F">
        <w:rPr>
          <w:rFonts w:eastAsia="Calibri" w:cs="Arial"/>
          <w:sz w:val="24"/>
          <w:szCs w:val="24"/>
        </w:rPr>
      </w:r>
      <w:r w:rsidR="0031515F" w:rsidRPr="0031515F">
        <w:rPr>
          <w:rFonts w:eastAsia="Calibri" w:cs="Arial"/>
          <w:sz w:val="24"/>
          <w:szCs w:val="24"/>
        </w:rPr>
        <w:fldChar w:fldCharType="separate"/>
      </w:r>
      <w:r w:rsidRPr="0031515F">
        <w:rPr>
          <w:rFonts w:eastAsia="Calibri" w:cs="Arial"/>
          <w:sz w:val="24"/>
          <w:szCs w:val="24"/>
        </w:rPr>
        <w:fldChar w:fldCharType="end"/>
      </w:r>
      <w:r w:rsidRPr="0031515F">
        <w:rPr>
          <w:rFonts w:eastAsia="Calibri" w:cs="Arial"/>
          <w:sz w:val="24"/>
          <w:szCs w:val="24"/>
        </w:rPr>
        <w:t xml:space="preserve"> Yes  </w:t>
      </w:r>
      <w:r w:rsidRPr="0031515F">
        <w:rPr>
          <w:rFonts w:eastAsia="Calibri" w:cs="Arial"/>
          <w:sz w:val="24"/>
          <w:szCs w:val="24"/>
        </w:rPr>
        <w:fldChar w:fldCharType="begin">
          <w:ffData>
            <w:name w:val="Check1"/>
            <w:enabled/>
            <w:calcOnExit w:val="0"/>
            <w:checkBox>
              <w:sizeAuto/>
              <w:default w:val="0"/>
            </w:checkBox>
          </w:ffData>
        </w:fldChar>
      </w:r>
      <w:r w:rsidRPr="0031515F">
        <w:rPr>
          <w:rFonts w:eastAsia="Calibri" w:cs="Arial"/>
          <w:sz w:val="24"/>
          <w:szCs w:val="24"/>
        </w:rPr>
        <w:instrText xml:space="preserve"> FORMCHECKBOX </w:instrText>
      </w:r>
      <w:r w:rsidR="0031515F" w:rsidRPr="0031515F">
        <w:rPr>
          <w:rFonts w:eastAsia="Calibri" w:cs="Arial"/>
          <w:sz w:val="24"/>
          <w:szCs w:val="24"/>
        </w:rPr>
      </w:r>
      <w:r w:rsidR="0031515F" w:rsidRPr="0031515F">
        <w:rPr>
          <w:rFonts w:eastAsia="Calibri" w:cs="Arial"/>
          <w:sz w:val="24"/>
          <w:szCs w:val="24"/>
        </w:rPr>
        <w:fldChar w:fldCharType="separate"/>
      </w:r>
      <w:r w:rsidRPr="0031515F">
        <w:rPr>
          <w:rFonts w:eastAsia="Calibri" w:cs="Arial"/>
          <w:sz w:val="24"/>
          <w:szCs w:val="24"/>
        </w:rPr>
        <w:fldChar w:fldCharType="end"/>
      </w:r>
      <w:r w:rsidRPr="0031515F">
        <w:rPr>
          <w:rFonts w:eastAsia="Calibri" w:cs="Arial"/>
          <w:sz w:val="24"/>
          <w:szCs w:val="24"/>
        </w:rPr>
        <w:t xml:space="preserve"> No</w:t>
      </w:r>
    </w:p>
    <w:p w14:paraId="5ABF56B5" w14:textId="77777777" w:rsidR="00266493" w:rsidRPr="0031515F" w:rsidRDefault="00266493" w:rsidP="00266493">
      <w:pPr>
        <w:autoSpaceDE w:val="0"/>
        <w:autoSpaceDN w:val="0"/>
        <w:adjustRightInd w:val="0"/>
        <w:rPr>
          <w:rFonts w:eastAsia="Calibri" w:cs="Arial"/>
          <w:color w:val="000000"/>
          <w:sz w:val="24"/>
          <w:szCs w:val="24"/>
        </w:rPr>
      </w:pPr>
    </w:p>
    <w:p w14:paraId="796E4514" w14:textId="77777777" w:rsidR="00266493" w:rsidRPr="0031515F" w:rsidRDefault="00266493" w:rsidP="005A5A5E">
      <w:pPr>
        <w:autoSpaceDE w:val="0"/>
        <w:autoSpaceDN w:val="0"/>
        <w:adjustRightInd w:val="0"/>
        <w:ind w:left="270" w:hanging="270"/>
        <w:rPr>
          <w:rFonts w:eastAsia="Calibri" w:cs="Arial"/>
          <w:color w:val="000000"/>
          <w:sz w:val="24"/>
          <w:szCs w:val="24"/>
          <w:lang w:val="en-US"/>
        </w:rPr>
      </w:pPr>
      <w:r w:rsidRPr="0031515F">
        <w:rPr>
          <w:rFonts w:eastAsia="Calibri" w:cs="Arial"/>
          <w:color w:val="000000"/>
          <w:sz w:val="24"/>
          <w:szCs w:val="24"/>
        </w:rPr>
        <w:t xml:space="preserve">5. Did a beneficiary or married spouse of a beneficiary sign the Will or any codicil as a witness or sign for the testator?                           </w:t>
      </w:r>
      <w:r w:rsidRPr="0031515F">
        <w:rPr>
          <w:rFonts w:eastAsia="Calibri" w:cs="Arial"/>
          <w:color w:val="000000"/>
          <w:sz w:val="24"/>
          <w:szCs w:val="24"/>
        </w:rPr>
        <w:tab/>
        <w:t xml:space="preserve"> </w:t>
      </w:r>
      <w:r w:rsidRPr="0031515F">
        <w:rPr>
          <w:rFonts w:eastAsia="Calibri" w:cs="Arial"/>
          <w:color w:val="000000"/>
          <w:sz w:val="24"/>
          <w:szCs w:val="24"/>
        </w:rPr>
        <w:tab/>
        <w:t xml:space="preserve">       </w:t>
      </w:r>
      <w:r w:rsidRPr="0031515F">
        <w:rPr>
          <w:rFonts w:eastAsia="Calibri" w:cs="Arial"/>
          <w:sz w:val="24"/>
          <w:szCs w:val="24"/>
        </w:rPr>
        <w:fldChar w:fldCharType="begin">
          <w:ffData>
            <w:name w:val="Check1"/>
            <w:enabled/>
            <w:calcOnExit w:val="0"/>
            <w:checkBox>
              <w:sizeAuto/>
              <w:default w:val="0"/>
            </w:checkBox>
          </w:ffData>
        </w:fldChar>
      </w:r>
      <w:r w:rsidRPr="0031515F">
        <w:rPr>
          <w:rFonts w:eastAsia="Calibri" w:cs="Arial"/>
          <w:sz w:val="24"/>
          <w:szCs w:val="24"/>
        </w:rPr>
        <w:instrText xml:space="preserve"> FORMCHECKBOX </w:instrText>
      </w:r>
      <w:r w:rsidR="0031515F" w:rsidRPr="0031515F">
        <w:rPr>
          <w:rFonts w:eastAsia="Calibri" w:cs="Arial"/>
          <w:sz w:val="24"/>
          <w:szCs w:val="24"/>
        </w:rPr>
      </w:r>
      <w:r w:rsidR="0031515F" w:rsidRPr="0031515F">
        <w:rPr>
          <w:rFonts w:eastAsia="Calibri" w:cs="Arial"/>
          <w:sz w:val="24"/>
          <w:szCs w:val="24"/>
        </w:rPr>
        <w:fldChar w:fldCharType="separate"/>
      </w:r>
      <w:r w:rsidRPr="0031515F">
        <w:rPr>
          <w:rFonts w:eastAsia="Calibri" w:cs="Arial"/>
          <w:sz w:val="24"/>
          <w:szCs w:val="24"/>
        </w:rPr>
        <w:fldChar w:fldCharType="end"/>
      </w:r>
      <w:r w:rsidRPr="0031515F">
        <w:rPr>
          <w:rFonts w:eastAsia="Calibri" w:cs="Arial"/>
          <w:iCs/>
          <w:color w:val="000000"/>
          <w:sz w:val="24"/>
          <w:szCs w:val="24"/>
          <w:lang w:val="en-US"/>
        </w:rPr>
        <w:t xml:space="preserve"> </w:t>
      </w:r>
      <w:r w:rsidRPr="0031515F">
        <w:rPr>
          <w:rFonts w:eastAsia="Calibri" w:cs="Arial"/>
          <w:color w:val="000000"/>
          <w:sz w:val="24"/>
          <w:szCs w:val="24"/>
          <w:lang w:val="en-US"/>
        </w:rPr>
        <w:t xml:space="preserve">Yes   </w:t>
      </w:r>
      <w:r w:rsidRPr="0031515F">
        <w:rPr>
          <w:rFonts w:eastAsia="Calibri" w:cs="Arial"/>
          <w:sz w:val="24"/>
          <w:szCs w:val="24"/>
        </w:rPr>
        <w:fldChar w:fldCharType="begin">
          <w:ffData>
            <w:name w:val="Check1"/>
            <w:enabled/>
            <w:calcOnExit w:val="0"/>
            <w:checkBox>
              <w:sizeAuto/>
              <w:default w:val="0"/>
            </w:checkBox>
          </w:ffData>
        </w:fldChar>
      </w:r>
      <w:r w:rsidRPr="0031515F">
        <w:rPr>
          <w:rFonts w:eastAsia="Calibri" w:cs="Arial"/>
          <w:sz w:val="24"/>
          <w:szCs w:val="24"/>
        </w:rPr>
        <w:instrText xml:space="preserve"> FORMCHECKBOX </w:instrText>
      </w:r>
      <w:r w:rsidR="0031515F" w:rsidRPr="0031515F">
        <w:rPr>
          <w:rFonts w:eastAsia="Calibri" w:cs="Arial"/>
          <w:sz w:val="24"/>
          <w:szCs w:val="24"/>
        </w:rPr>
      </w:r>
      <w:r w:rsidR="0031515F" w:rsidRPr="0031515F">
        <w:rPr>
          <w:rFonts w:eastAsia="Calibri" w:cs="Arial"/>
          <w:sz w:val="24"/>
          <w:szCs w:val="24"/>
        </w:rPr>
        <w:fldChar w:fldCharType="separate"/>
      </w:r>
      <w:r w:rsidRPr="0031515F">
        <w:rPr>
          <w:rFonts w:eastAsia="Calibri" w:cs="Arial"/>
          <w:sz w:val="24"/>
          <w:szCs w:val="24"/>
        </w:rPr>
        <w:fldChar w:fldCharType="end"/>
      </w:r>
      <w:r w:rsidRPr="0031515F">
        <w:rPr>
          <w:rFonts w:eastAsia="Calibri" w:cs="Arial"/>
          <w:iCs/>
          <w:color w:val="000000"/>
          <w:sz w:val="24"/>
          <w:szCs w:val="24"/>
          <w:lang w:val="en-US"/>
        </w:rPr>
        <w:t xml:space="preserve"> </w:t>
      </w:r>
      <w:r w:rsidRPr="0031515F">
        <w:rPr>
          <w:rFonts w:eastAsia="Calibri" w:cs="Arial"/>
          <w:color w:val="000000"/>
          <w:sz w:val="24"/>
          <w:szCs w:val="24"/>
          <w:lang w:val="en-US"/>
        </w:rPr>
        <w:t xml:space="preserve">No   </w:t>
      </w:r>
      <w:r w:rsidRPr="0031515F">
        <w:rPr>
          <w:rFonts w:eastAsia="Calibri" w:cs="Arial"/>
          <w:sz w:val="24"/>
          <w:szCs w:val="24"/>
        </w:rPr>
        <w:fldChar w:fldCharType="begin">
          <w:ffData>
            <w:name w:val="Check1"/>
            <w:enabled/>
            <w:calcOnExit w:val="0"/>
            <w:checkBox>
              <w:sizeAuto/>
              <w:default w:val="0"/>
            </w:checkBox>
          </w:ffData>
        </w:fldChar>
      </w:r>
      <w:r w:rsidRPr="0031515F">
        <w:rPr>
          <w:rFonts w:eastAsia="Calibri" w:cs="Arial"/>
          <w:sz w:val="24"/>
          <w:szCs w:val="24"/>
        </w:rPr>
        <w:instrText xml:space="preserve"> FORMCHECKBOX </w:instrText>
      </w:r>
      <w:r w:rsidR="0031515F" w:rsidRPr="0031515F">
        <w:rPr>
          <w:rFonts w:eastAsia="Calibri" w:cs="Arial"/>
          <w:sz w:val="24"/>
          <w:szCs w:val="24"/>
        </w:rPr>
      </w:r>
      <w:r w:rsidR="0031515F" w:rsidRPr="0031515F">
        <w:rPr>
          <w:rFonts w:eastAsia="Calibri" w:cs="Arial"/>
          <w:sz w:val="24"/>
          <w:szCs w:val="24"/>
        </w:rPr>
        <w:fldChar w:fldCharType="separate"/>
      </w:r>
      <w:r w:rsidRPr="0031515F">
        <w:rPr>
          <w:rFonts w:eastAsia="Calibri" w:cs="Arial"/>
          <w:sz w:val="24"/>
          <w:szCs w:val="24"/>
        </w:rPr>
        <w:fldChar w:fldCharType="end"/>
      </w:r>
      <w:r w:rsidRPr="0031515F">
        <w:rPr>
          <w:rFonts w:eastAsia="Calibri" w:cs="Arial"/>
          <w:sz w:val="24"/>
          <w:szCs w:val="24"/>
        </w:rPr>
        <w:t xml:space="preserve"> </w:t>
      </w:r>
      <w:r w:rsidRPr="0031515F">
        <w:rPr>
          <w:rFonts w:eastAsia="Calibri" w:cs="Arial"/>
          <w:color w:val="000000"/>
          <w:sz w:val="24"/>
          <w:szCs w:val="24"/>
          <w:lang w:val="en-US"/>
        </w:rPr>
        <w:t>N/A (no Will or codicil)</w:t>
      </w:r>
    </w:p>
    <w:p w14:paraId="165CFC9D" w14:textId="77777777" w:rsidR="00266493" w:rsidRPr="0031515F" w:rsidRDefault="00266493" w:rsidP="00266493">
      <w:pPr>
        <w:autoSpaceDE w:val="0"/>
        <w:autoSpaceDN w:val="0"/>
        <w:adjustRightInd w:val="0"/>
        <w:rPr>
          <w:rFonts w:eastAsia="Calibri" w:cs="Arial"/>
          <w:i/>
          <w:iCs/>
          <w:color w:val="000000"/>
          <w:sz w:val="24"/>
          <w:szCs w:val="24"/>
        </w:rPr>
      </w:pPr>
    </w:p>
    <w:p w14:paraId="0853DFB1" w14:textId="77777777" w:rsidR="00266493" w:rsidRPr="0031515F" w:rsidRDefault="00266493" w:rsidP="00266493">
      <w:pPr>
        <w:autoSpaceDE w:val="0"/>
        <w:autoSpaceDN w:val="0"/>
        <w:adjustRightInd w:val="0"/>
        <w:spacing w:after="40"/>
        <w:ind w:left="284"/>
        <w:rPr>
          <w:rFonts w:eastAsia="Calibri" w:cs="Arial"/>
          <w:color w:val="000000"/>
          <w:sz w:val="24"/>
          <w:szCs w:val="24"/>
        </w:rPr>
      </w:pPr>
      <w:r w:rsidRPr="0031515F">
        <w:rPr>
          <w:rFonts w:eastAsia="Calibri" w:cs="Arial"/>
          <w:i/>
          <w:iCs/>
          <w:color w:val="000000"/>
          <w:sz w:val="24"/>
          <w:szCs w:val="24"/>
          <w:shd w:val="clear" w:color="auto" w:fill="E7E6E6"/>
        </w:rPr>
        <w:t xml:space="preserve">If yes, </w:t>
      </w:r>
      <w:r w:rsidRPr="0031515F">
        <w:rPr>
          <w:rFonts w:eastAsia="Calibri" w:cs="Arial"/>
          <w:color w:val="000000"/>
          <w:sz w:val="24"/>
          <w:szCs w:val="24"/>
          <w:shd w:val="clear" w:color="auto" w:fill="FFFFFF"/>
        </w:rPr>
        <w:t>explain here or in an attached schedule</w:t>
      </w:r>
      <w:r w:rsidRPr="0031515F">
        <w:rPr>
          <w:rFonts w:eastAsia="Calibri" w:cs="Arial"/>
          <w:i/>
          <w:iCs/>
          <w:color w:val="000000"/>
          <w:sz w:val="24"/>
          <w:szCs w:val="24"/>
        </w:rPr>
        <w:t>: __________________________________</w:t>
      </w:r>
      <w:r w:rsidRPr="0031515F">
        <w:rPr>
          <w:rFonts w:eastAsia="Calibri" w:cs="Arial"/>
          <w:color w:val="000000"/>
          <w:sz w:val="24"/>
          <w:szCs w:val="24"/>
        </w:rPr>
        <w:t>.</w:t>
      </w:r>
    </w:p>
    <w:p w14:paraId="14B935D0" w14:textId="77777777" w:rsidR="00266493" w:rsidRPr="0031515F" w:rsidRDefault="00266493" w:rsidP="00266493">
      <w:pPr>
        <w:pBdr>
          <w:top w:val="nil"/>
          <w:left w:val="nil"/>
          <w:bottom w:val="nil"/>
          <w:right w:val="nil"/>
          <w:between w:val="nil"/>
          <w:bar w:val="nil"/>
        </w:pBdr>
        <w:rPr>
          <w:rFonts w:eastAsia="Arial Unicode MS" w:cs="Arial"/>
          <w:sz w:val="24"/>
          <w:szCs w:val="24"/>
          <w:bdr w:val="nil"/>
        </w:rPr>
      </w:pPr>
    </w:p>
    <w:p w14:paraId="20521BFF" w14:textId="77777777" w:rsidR="00266493" w:rsidRPr="0031515F" w:rsidRDefault="00266493" w:rsidP="00266493">
      <w:pPr>
        <w:autoSpaceDE w:val="0"/>
        <w:autoSpaceDN w:val="0"/>
        <w:adjustRightInd w:val="0"/>
        <w:rPr>
          <w:rFonts w:eastAsia="Calibri" w:cs="Arial"/>
          <w:color w:val="000000"/>
          <w:sz w:val="24"/>
          <w:szCs w:val="24"/>
        </w:rPr>
      </w:pPr>
      <w:r w:rsidRPr="0031515F">
        <w:rPr>
          <w:rFonts w:eastAsia="Calibri" w:cs="Arial"/>
          <w:color w:val="000000"/>
          <w:sz w:val="24"/>
          <w:szCs w:val="24"/>
        </w:rPr>
        <w:t>____________________________________________________________________________</w:t>
      </w: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2E92C0A2" w14:textId="77777777" w:rsidTr="00521F86">
        <w:tc>
          <w:tcPr>
            <w:tcW w:w="10975" w:type="dxa"/>
            <w:shd w:val="solid" w:color="auto" w:fill="auto"/>
          </w:tcPr>
          <w:p w14:paraId="0908B84B"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PART 7 – INFORMATION ABOUT THE DECEASED’S RELATIONSHIPS</w:t>
            </w:r>
          </w:p>
        </w:tc>
      </w:tr>
    </w:tbl>
    <w:p w14:paraId="4EF4C0D8" w14:textId="77777777" w:rsidR="00266493" w:rsidRPr="0031515F" w:rsidRDefault="00266493" w:rsidP="00266493">
      <w:pPr>
        <w:pBdr>
          <w:top w:val="nil"/>
          <w:left w:val="nil"/>
          <w:bottom w:val="nil"/>
          <w:right w:val="nil"/>
          <w:between w:val="nil"/>
          <w:bar w:val="nil"/>
        </w:pBdr>
        <w:spacing w:before="120"/>
        <w:rPr>
          <w:rFonts w:eastAsia="Arial Unicode MS" w:cs="Arial"/>
          <w:i/>
          <w:iCs/>
          <w:sz w:val="24"/>
          <w:szCs w:val="24"/>
          <w:bdr w:val="nil"/>
          <w:shd w:val="clear" w:color="auto" w:fill="E7E6E6"/>
          <w:lang w:val="en-US"/>
        </w:rPr>
      </w:pPr>
      <w:r w:rsidRPr="0031515F">
        <w:rPr>
          <w:rFonts w:eastAsia="Arial Unicode MS" w:cs="Arial"/>
          <w:i/>
          <w:iCs/>
          <w:sz w:val="24"/>
          <w:szCs w:val="24"/>
          <w:bdr w:val="nil"/>
          <w:shd w:val="clear" w:color="auto" w:fill="E7E6E6"/>
          <w:lang w:val="en-US"/>
        </w:rPr>
        <w:t>(If you are completing section B below, you can delete section C. If you are completing section C, you can delete section B.)</w:t>
      </w:r>
    </w:p>
    <w:p w14:paraId="1E970EF0" w14:textId="77777777" w:rsidR="00266493" w:rsidRPr="0031515F" w:rsidRDefault="00266493" w:rsidP="00266493">
      <w:pPr>
        <w:pBdr>
          <w:top w:val="nil"/>
          <w:left w:val="nil"/>
          <w:bottom w:val="nil"/>
          <w:right w:val="nil"/>
          <w:between w:val="nil"/>
          <w:bar w:val="nil"/>
        </w:pBdr>
        <w:spacing w:before="120" w:after="120"/>
        <w:rPr>
          <w:rFonts w:eastAsia="Arial Unicode MS" w:cs="Arial"/>
          <w:bCs/>
          <w:i/>
          <w:iCs/>
          <w:sz w:val="24"/>
          <w:szCs w:val="24"/>
          <w:bdr w:val="nil"/>
          <w:lang w:val="en-US"/>
        </w:rPr>
      </w:pPr>
      <w:r w:rsidRPr="0031515F">
        <w:rPr>
          <w:rFonts w:eastAsia="Arial Unicode MS" w:cs="Arial"/>
          <w:bCs/>
          <w:sz w:val="24"/>
          <w:szCs w:val="24"/>
          <w:bdr w:val="nil"/>
          <w:lang w:val="en-US"/>
        </w:rPr>
        <w:t xml:space="preserve">A. </w:t>
      </w:r>
      <w:r w:rsidRPr="0031515F">
        <w:rPr>
          <w:rFonts w:eastAsia="Arial Unicode MS" w:cs="Arial"/>
          <w:bCs/>
          <w:i/>
          <w:iCs/>
          <w:sz w:val="24"/>
          <w:szCs w:val="24"/>
          <w:bdr w:val="nil"/>
          <w:lang w:val="en-US"/>
        </w:rPr>
        <w:t>Complete if applying with a Will or without a Will</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47"/>
        <w:gridCol w:w="9663"/>
        <w:gridCol w:w="942"/>
      </w:tblGrid>
      <w:tr w:rsidR="00266493" w:rsidRPr="0031515F" w14:paraId="3949F3E0" w14:textId="77777777" w:rsidTr="00521F86">
        <w:trPr>
          <w:trHeight w:val="1398"/>
        </w:trPr>
        <w:tc>
          <w:tcPr>
            <w:tcW w:w="450" w:type="dxa"/>
            <w:shd w:val="clear" w:color="auto" w:fill="auto"/>
          </w:tcPr>
          <w:p w14:paraId="2424D951"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1.</w:t>
            </w:r>
          </w:p>
        </w:tc>
        <w:tc>
          <w:tcPr>
            <w:tcW w:w="9649" w:type="dxa"/>
            <w:shd w:val="clear" w:color="auto" w:fill="auto"/>
          </w:tcPr>
          <w:p w14:paraId="34B1C0E2"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a. Was the deceased ever married?</w:t>
            </w:r>
          </w:p>
          <w:p w14:paraId="22416A61"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p w14:paraId="429AE1A1" w14:textId="77777777" w:rsidR="00266493" w:rsidRPr="0031515F" w:rsidRDefault="00266493" w:rsidP="00521F86">
            <w:pPr>
              <w:shd w:val="clear" w:color="auto" w:fill="E7E6E6"/>
              <w:autoSpaceDE w:val="0"/>
              <w:autoSpaceDN w:val="0"/>
              <w:adjustRightInd w:val="0"/>
              <w:rPr>
                <w:rFonts w:eastAsia="Calibri" w:cs="Arial"/>
                <w:i/>
                <w:iCs/>
                <w:color w:val="000000"/>
                <w:sz w:val="24"/>
                <w:szCs w:val="24"/>
              </w:rPr>
            </w:pPr>
            <w:r w:rsidRPr="0031515F">
              <w:rPr>
                <w:rFonts w:eastAsia="Calibri" w:cs="Arial"/>
                <w:i/>
                <w:iCs/>
                <w:color w:val="000000"/>
                <w:sz w:val="24"/>
                <w:szCs w:val="24"/>
              </w:rPr>
              <w:t xml:space="preserve">If yes, complete questions 2 to 4. Also, complete Section B if applying with a Will. </w:t>
            </w:r>
          </w:p>
          <w:p w14:paraId="4ACEC7E3" w14:textId="77777777" w:rsidR="00266493" w:rsidRPr="0031515F" w:rsidRDefault="00266493" w:rsidP="00521F86">
            <w:pPr>
              <w:shd w:val="clear" w:color="auto" w:fill="E7E6E6"/>
              <w:autoSpaceDE w:val="0"/>
              <w:autoSpaceDN w:val="0"/>
              <w:adjustRightInd w:val="0"/>
              <w:rPr>
                <w:rFonts w:eastAsia="Calibri" w:cs="Arial"/>
                <w:i/>
                <w:iCs/>
                <w:color w:val="000000"/>
                <w:sz w:val="24"/>
                <w:szCs w:val="24"/>
              </w:rPr>
            </w:pPr>
            <w:r w:rsidRPr="0031515F">
              <w:rPr>
                <w:rFonts w:eastAsia="Calibri" w:cs="Arial"/>
                <w:i/>
                <w:iCs/>
                <w:color w:val="000000"/>
                <w:sz w:val="24"/>
                <w:szCs w:val="24"/>
              </w:rPr>
              <w:t xml:space="preserve">If no, complete Section C if applying without a Will or go to Part 8 if applying with a Will. </w:t>
            </w:r>
          </w:p>
          <w:p w14:paraId="79D7269A"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53" w:type="dxa"/>
            <w:shd w:val="clear" w:color="auto" w:fill="auto"/>
          </w:tcPr>
          <w:p w14:paraId="4DF0EBAA"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2E8DAD34"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0C3A7292"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r w:rsidR="00266493" w:rsidRPr="0031515F" w14:paraId="61FAE848" w14:textId="77777777" w:rsidTr="00521F86">
        <w:trPr>
          <w:trHeight w:val="1398"/>
        </w:trPr>
        <w:tc>
          <w:tcPr>
            <w:tcW w:w="450" w:type="dxa"/>
            <w:tcBorders>
              <w:bottom w:val="nil"/>
            </w:tcBorders>
            <w:shd w:val="clear" w:color="auto" w:fill="auto"/>
          </w:tcPr>
          <w:p w14:paraId="651DB1FD"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2</w:t>
            </w:r>
          </w:p>
        </w:tc>
        <w:tc>
          <w:tcPr>
            <w:tcW w:w="9649" w:type="dxa"/>
            <w:tcBorders>
              <w:bottom w:val="nil"/>
            </w:tcBorders>
            <w:shd w:val="clear" w:color="auto" w:fill="auto"/>
          </w:tcPr>
          <w:p w14:paraId="3F421A0A"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a. Was the deceased married at the time of death?</w:t>
            </w:r>
          </w:p>
          <w:p w14:paraId="65EDD762" w14:textId="77777777" w:rsidR="00266493" w:rsidRPr="0031515F" w:rsidRDefault="00266493" w:rsidP="00521F86">
            <w:pPr>
              <w:rPr>
                <w:rFonts w:eastAsia="Calibri" w:cs="Arial"/>
                <w:sz w:val="20"/>
                <w:szCs w:val="20"/>
              </w:rPr>
            </w:pPr>
          </w:p>
          <w:p w14:paraId="706CBE10" w14:textId="77777777" w:rsidR="00266493" w:rsidRPr="0031515F" w:rsidRDefault="00266493" w:rsidP="00521F86">
            <w:pPr>
              <w:rPr>
                <w:rFonts w:eastAsia="Calibri" w:cs="Arial"/>
                <w:sz w:val="20"/>
                <w:szCs w:val="20"/>
              </w:rPr>
            </w:pPr>
          </w:p>
          <w:p w14:paraId="16C4687F" w14:textId="77777777" w:rsidR="00266493" w:rsidRPr="0031515F" w:rsidRDefault="00266493" w:rsidP="00521F86">
            <w:pPr>
              <w:pBdr>
                <w:top w:val="nil"/>
                <w:left w:val="nil"/>
                <w:bottom w:val="nil"/>
                <w:right w:val="nil"/>
                <w:between w:val="nil"/>
                <w:bar w:val="nil"/>
              </w:pBdr>
              <w:spacing w:before="120" w:after="40" w:line="250" w:lineRule="exact"/>
              <w:ind w:left="256" w:hanging="256"/>
              <w:rPr>
                <w:rFonts w:eastAsia="Arial Unicode MS" w:cs="Arial"/>
                <w:sz w:val="24"/>
                <w:szCs w:val="24"/>
                <w:bdr w:val="nil"/>
                <w:lang w:val="en-US"/>
              </w:rPr>
            </w:pPr>
            <w:r w:rsidRPr="0031515F">
              <w:rPr>
                <w:rFonts w:eastAsia="Arial Unicode MS" w:cs="Arial"/>
                <w:sz w:val="24"/>
                <w:szCs w:val="24"/>
                <w:bdr w:val="nil"/>
                <w:lang w:val="en-US"/>
              </w:rPr>
              <w:t xml:space="preserve">b. </w:t>
            </w:r>
            <w:r w:rsidRPr="0031515F">
              <w:rPr>
                <w:rFonts w:eastAsia="Arial Unicode MS" w:cs="Arial"/>
                <w:i/>
                <w:iCs/>
                <w:sz w:val="24"/>
                <w:szCs w:val="24"/>
                <w:bdr w:val="nil"/>
                <w:shd w:val="clear" w:color="auto" w:fill="E7E6E6"/>
                <w:lang w:val="en-US"/>
              </w:rPr>
              <w:t>If the answer to (a) is “yes”,</w:t>
            </w:r>
            <w:r w:rsidRPr="0031515F">
              <w:rPr>
                <w:rFonts w:eastAsia="Arial Unicode MS" w:cs="Arial"/>
                <w:sz w:val="24"/>
                <w:szCs w:val="24"/>
                <w:bdr w:val="nil"/>
                <w:lang w:val="en-US"/>
              </w:rPr>
              <w:t xml:space="preserve"> were the deceased and their spouse separated and at the time of death living separate and apart </w:t>
            </w:r>
            <w:proofErr w:type="gramStart"/>
            <w:r w:rsidRPr="0031515F">
              <w:rPr>
                <w:rFonts w:eastAsia="Arial Unicode MS" w:cs="Arial"/>
                <w:sz w:val="24"/>
                <w:szCs w:val="24"/>
                <w:bdr w:val="nil"/>
                <w:lang w:val="en-US"/>
              </w:rPr>
              <w:t>as a result of</w:t>
            </w:r>
            <w:proofErr w:type="gramEnd"/>
            <w:r w:rsidRPr="0031515F">
              <w:rPr>
                <w:rFonts w:eastAsia="Arial Unicode MS" w:cs="Arial"/>
                <w:sz w:val="24"/>
                <w:szCs w:val="24"/>
                <w:bdr w:val="nil"/>
                <w:lang w:val="en-US"/>
              </w:rPr>
              <w:t xml:space="preserve"> the breakdown of their marriage? </w:t>
            </w:r>
            <w:r w:rsidRPr="0031515F">
              <w:rPr>
                <w:rFonts w:eastAsia="Arial Unicode MS" w:cs="Arial"/>
                <w:i/>
                <w:iCs/>
                <w:sz w:val="24"/>
                <w:szCs w:val="24"/>
                <w:bdr w:val="nil"/>
                <w:lang w:val="en-US"/>
              </w:rPr>
              <w:t xml:space="preserve">(Separation is defined in ss. 17 and 43.1 of the </w:t>
            </w:r>
            <w:r w:rsidRPr="0031515F">
              <w:rPr>
                <w:rFonts w:eastAsia="Arial Unicode MS" w:cs="Arial"/>
                <w:sz w:val="24"/>
                <w:szCs w:val="24"/>
                <w:bdr w:val="nil"/>
                <w:lang w:val="en-US"/>
              </w:rPr>
              <w:t>Succession Law Reform Act</w:t>
            </w:r>
            <w:r w:rsidRPr="0031515F">
              <w:rPr>
                <w:rFonts w:eastAsia="Arial Unicode MS" w:cs="Arial"/>
                <w:i/>
                <w:iCs/>
                <w:sz w:val="24"/>
                <w:szCs w:val="24"/>
                <w:bdr w:val="nil"/>
                <w:lang w:val="en-US"/>
              </w:rPr>
              <w:t>).</w:t>
            </w:r>
            <w:r w:rsidRPr="0031515F">
              <w:rPr>
                <w:rFonts w:eastAsia="Arial Unicode MS" w:cs="Arial"/>
                <w:sz w:val="24"/>
                <w:szCs w:val="24"/>
                <w:bdr w:val="nil"/>
                <w:lang w:val="en-US"/>
              </w:rPr>
              <w:t xml:space="preserve"> Give details here or in an attached schedule:</w:t>
            </w:r>
          </w:p>
          <w:p w14:paraId="07E98D35" w14:textId="77777777" w:rsidR="00266493" w:rsidRPr="0031515F" w:rsidRDefault="00266493" w:rsidP="00521F86">
            <w:pPr>
              <w:pBdr>
                <w:top w:val="nil"/>
                <w:left w:val="nil"/>
                <w:bottom w:val="nil"/>
                <w:right w:val="nil"/>
                <w:between w:val="nil"/>
                <w:bar w:val="nil"/>
              </w:pBdr>
              <w:spacing w:before="120" w:after="40" w:line="250" w:lineRule="exact"/>
              <w:ind w:left="301" w:hanging="31"/>
              <w:rPr>
                <w:rFonts w:eastAsia="Arial Unicode MS" w:cs="Arial"/>
                <w:sz w:val="24"/>
                <w:szCs w:val="24"/>
                <w:bdr w:val="nil"/>
                <w:lang w:val="en-US"/>
              </w:rPr>
            </w:pPr>
            <w:r w:rsidRPr="0031515F">
              <w:rPr>
                <w:rFonts w:eastAsia="Arial Unicode MS" w:cs="Arial"/>
                <w:sz w:val="24"/>
                <w:szCs w:val="24"/>
                <w:bdr w:val="nil"/>
                <w:lang w:val="en-US"/>
              </w:rPr>
              <w:t>_____________________________________________________________________.</w:t>
            </w:r>
          </w:p>
        </w:tc>
        <w:tc>
          <w:tcPr>
            <w:tcW w:w="953" w:type="dxa"/>
            <w:tcBorders>
              <w:bottom w:val="nil"/>
            </w:tcBorders>
            <w:shd w:val="clear" w:color="auto" w:fill="auto"/>
          </w:tcPr>
          <w:p w14:paraId="25DADF28"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58AFBE26"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691E8F9E"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p>
          <w:p w14:paraId="54789C1B" w14:textId="77777777" w:rsidR="00266493" w:rsidRPr="0031515F" w:rsidRDefault="00266493" w:rsidP="00521F86">
            <w:pPr>
              <w:pBdr>
                <w:top w:val="nil"/>
                <w:left w:val="nil"/>
                <w:bottom w:val="nil"/>
                <w:right w:val="nil"/>
                <w:between w:val="nil"/>
                <w:bar w:val="nil"/>
              </w:pBdr>
              <w:spacing w:before="12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32098D61"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33818659" w14:textId="77777777" w:rsidR="00266493" w:rsidRPr="0031515F" w:rsidRDefault="00266493" w:rsidP="00521F86">
            <w:pPr>
              <w:pBdr>
                <w:top w:val="nil"/>
                <w:left w:val="nil"/>
                <w:bottom w:val="nil"/>
                <w:right w:val="nil"/>
                <w:between w:val="nil"/>
                <w:bar w:val="nil"/>
              </w:pBdr>
              <w:spacing w:before="120"/>
              <w:rPr>
                <w:rFonts w:eastAsia="Arial Unicode MS" w:cs="Arial"/>
                <w:sz w:val="24"/>
                <w:szCs w:val="24"/>
                <w:bdr w:val="nil"/>
                <w:lang w:val="en-US"/>
              </w:rPr>
            </w:pPr>
          </w:p>
          <w:p w14:paraId="0B0BE272"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p>
        </w:tc>
      </w:tr>
      <w:tr w:rsidR="00266493" w:rsidRPr="0031515F" w14:paraId="68929FF0" w14:textId="77777777" w:rsidTr="00521F86">
        <w:tc>
          <w:tcPr>
            <w:tcW w:w="450" w:type="dxa"/>
            <w:tcBorders>
              <w:top w:val="nil"/>
              <w:bottom w:val="nil"/>
            </w:tcBorders>
            <w:shd w:val="clear" w:color="auto" w:fill="auto"/>
          </w:tcPr>
          <w:p w14:paraId="71AE0D30"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trike/>
                <w:sz w:val="24"/>
                <w:szCs w:val="24"/>
                <w:bdr w:val="nil"/>
                <w:lang w:val="en-US"/>
              </w:rPr>
            </w:pPr>
          </w:p>
        </w:tc>
        <w:tc>
          <w:tcPr>
            <w:tcW w:w="9649" w:type="dxa"/>
            <w:tcBorders>
              <w:top w:val="nil"/>
              <w:bottom w:val="nil"/>
            </w:tcBorders>
            <w:shd w:val="clear" w:color="auto" w:fill="auto"/>
          </w:tcPr>
          <w:p w14:paraId="3D3CCE05" w14:textId="77777777" w:rsidR="00266493" w:rsidRPr="0031515F" w:rsidRDefault="00266493" w:rsidP="00521F86">
            <w:pPr>
              <w:spacing w:before="120"/>
              <w:ind w:left="211" w:hanging="211"/>
              <w:rPr>
                <w:rFonts w:eastAsia="Calibri" w:cs="Arial"/>
                <w:color w:val="000000"/>
                <w:sz w:val="24"/>
                <w:szCs w:val="24"/>
              </w:rPr>
            </w:pPr>
            <w:r w:rsidRPr="0031515F">
              <w:rPr>
                <w:rFonts w:eastAsia="Calibri" w:cs="Arial"/>
                <w:color w:val="000000"/>
                <w:sz w:val="24"/>
                <w:szCs w:val="24"/>
              </w:rPr>
              <w:t xml:space="preserve">c. </w:t>
            </w:r>
            <w:r w:rsidRPr="0031515F">
              <w:rPr>
                <w:rFonts w:eastAsia="Calibri" w:cs="Arial"/>
                <w:i/>
                <w:iCs/>
                <w:color w:val="000000"/>
                <w:sz w:val="24"/>
                <w:szCs w:val="24"/>
                <w:shd w:val="clear" w:color="auto" w:fill="E7E6E6"/>
              </w:rPr>
              <w:t>If the answer to (a) is “yes</w:t>
            </w:r>
            <w:r w:rsidRPr="0031515F">
              <w:rPr>
                <w:rFonts w:eastAsia="Calibri" w:cs="Arial"/>
                <w:color w:val="000000"/>
                <w:sz w:val="24"/>
                <w:szCs w:val="24"/>
                <w:shd w:val="clear" w:color="auto" w:fill="E7E6E6"/>
              </w:rPr>
              <w:t>”,</w:t>
            </w:r>
            <w:r w:rsidRPr="0031515F">
              <w:rPr>
                <w:rFonts w:eastAsia="Calibri" w:cs="Arial"/>
                <w:color w:val="000000"/>
                <w:sz w:val="24"/>
                <w:szCs w:val="24"/>
              </w:rPr>
              <w:t xml:space="preserve"> is the name of the married spouse set out in Part 6 - Beneficiaries? </w:t>
            </w:r>
          </w:p>
          <w:p w14:paraId="60B858BA"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53" w:type="dxa"/>
            <w:tcBorders>
              <w:top w:val="nil"/>
              <w:bottom w:val="nil"/>
            </w:tcBorders>
            <w:shd w:val="clear" w:color="auto" w:fill="auto"/>
          </w:tcPr>
          <w:p w14:paraId="1B30B948" w14:textId="77777777" w:rsidR="00266493" w:rsidRPr="0031515F" w:rsidRDefault="00266493" w:rsidP="00521F86">
            <w:pPr>
              <w:pBdr>
                <w:top w:val="nil"/>
                <w:left w:val="nil"/>
                <w:bottom w:val="nil"/>
                <w:right w:val="nil"/>
                <w:between w:val="nil"/>
                <w:bar w:val="nil"/>
              </w:pBdr>
              <w:spacing w:before="12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3740AD3D"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4742CBD6"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r w:rsidR="00266493" w:rsidRPr="0031515F" w14:paraId="22A52ADE" w14:textId="77777777" w:rsidTr="00521F86">
        <w:tc>
          <w:tcPr>
            <w:tcW w:w="450" w:type="dxa"/>
            <w:tcBorders>
              <w:top w:val="nil"/>
            </w:tcBorders>
            <w:shd w:val="clear" w:color="auto" w:fill="auto"/>
          </w:tcPr>
          <w:p w14:paraId="5C0EBA2A"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trike/>
                <w:sz w:val="24"/>
                <w:szCs w:val="24"/>
                <w:bdr w:val="nil"/>
                <w:lang w:val="en-US"/>
              </w:rPr>
            </w:pPr>
          </w:p>
        </w:tc>
        <w:tc>
          <w:tcPr>
            <w:tcW w:w="9649" w:type="dxa"/>
            <w:tcBorders>
              <w:top w:val="nil"/>
            </w:tcBorders>
            <w:shd w:val="clear" w:color="auto" w:fill="auto"/>
          </w:tcPr>
          <w:p w14:paraId="3C08C063" w14:textId="77777777" w:rsidR="00266493" w:rsidRPr="0031515F" w:rsidRDefault="00266493" w:rsidP="00521F86">
            <w:pPr>
              <w:rPr>
                <w:rFonts w:eastAsia="Calibri" w:cs="Arial"/>
                <w:color w:val="000000"/>
                <w:sz w:val="24"/>
                <w:szCs w:val="24"/>
              </w:rPr>
            </w:pPr>
            <w:r w:rsidRPr="0031515F">
              <w:rPr>
                <w:rFonts w:eastAsia="Calibri" w:cs="Arial"/>
                <w:color w:val="000000"/>
                <w:sz w:val="24"/>
                <w:szCs w:val="24"/>
              </w:rPr>
              <w:t xml:space="preserve">d. </w:t>
            </w:r>
            <w:r w:rsidRPr="0031515F">
              <w:rPr>
                <w:rFonts w:eastAsia="Calibri" w:cs="Arial"/>
                <w:i/>
                <w:iCs/>
                <w:color w:val="000000"/>
                <w:sz w:val="24"/>
                <w:szCs w:val="24"/>
                <w:shd w:val="clear" w:color="auto" w:fill="E7E6E6"/>
              </w:rPr>
              <w:t>If the answer to (c) is “no”,</w:t>
            </w:r>
            <w:r w:rsidRPr="0031515F">
              <w:rPr>
                <w:rFonts w:eastAsia="Calibri" w:cs="Arial"/>
                <w:i/>
                <w:iCs/>
                <w:color w:val="000000"/>
                <w:sz w:val="24"/>
                <w:szCs w:val="24"/>
              </w:rPr>
              <w:t xml:space="preserve"> </w:t>
            </w:r>
            <w:r w:rsidRPr="0031515F">
              <w:rPr>
                <w:rFonts w:eastAsia="Calibri" w:cs="Arial"/>
                <w:color w:val="000000"/>
                <w:sz w:val="24"/>
                <w:szCs w:val="24"/>
              </w:rPr>
              <w:t xml:space="preserve">provide the name and address of the married </w:t>
            </w:r>
            <w:proofErr w:type="gramStart"/>
            <w:r w:rsidRPr="0031515F">
              <w:rPr>
                <w:rFonts w:eastAsia="Calibri" w:cs="Arial"/>
                <w:color w:val="000000"/>
                <w:sz w:val="24"/>
                <w:szCs w:val="24"/>
              </w:rPr>
              <w:t>spouse</w:t>
            </w:r>
            <w:proofErr w:type="gramEnd"/>
            <w:r w:rsidRPr="0031515F">
              <w:rPr>
                <w:rFonts w:eastAsia="Calibri" w:cs="Arial"/>
                <w:color w:val="000000"/>
                <w:sz w:val="24"/>
                <w:szCs w:val="24"/>
              </w:rPr>
              <w:t xml:space="preserve"> </w:t>
            </w:r>
          </w:p>
          <w:p w14:paraId="36C97BB8" w14:textId="77777777" w:rsidR="00266493" w:rsidRPr="0031515F" w:rsidRDefault="00266493" w:rsidP="00521F86">
            <w:pPr>
              <w:ind w:left="301"/>
              <w:rPr>
                <w:rFonts w:eastAsia="Calibri" w:cs="Arial"/>
                <w:color w:val="000000"/>
                <w:sz w:val="24"/>
                <w:szCs w:val="24"/>
              </w:rPr>
            </w:pPr>
            <w:r w:rsidRPr="0031515F">
              <w:rPr>
                <w:rFonts w:eastAsia="Calibri" w:cs="Arial"/>
                <w:color w:val="000000"/>
                <w:sz w:val="24"/>
                <w:szCs w:val="24"/>
              </w:rPr>
              <w:t>____________________________________________________________________.</w:t>
            </w:r>
          </w:p>
          <w:p w14:paraId="6A9C0EF1"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53" w:type="dxa"/>
            <w:tcBorders>
              <w:top w:val="nil"/>
            </w:tcBorders>
            <w:shd w:val="clear" w:color="auto" w:fill="auto"/>
          </w:tcPr>
          <w:p w14:paraId="7FF6303A"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r w:rsidR="00266493" w:rsidRPr="0031515F" w14:paraId="2D747707" w14:textId="77777777" w:rsidTr="00521F86">
        <w:trPr>
          <w:trHeight w:val="1710"/>
        </w:trPr>
        <w:tc>
          <w:tcPr>
            <w:tcW w:w="450" w:type="dxa"/>
            <w:shd w:val="clear" w:color="auto" w:fill="auto"/>
          </w:tcPr>
          <w:p w14:paraId="356A3BA0"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3</w:t>
            </w:r>
          </w:p>
        </w:tc>
        <w:tc>
          <w:tcPr>
            <w:tcW w:w="9649" w:type="dxa"/>
            <w:shd w:val="clear" w:color="auto" w:fill="auto"/>
          </w:tcPr>
          <w:p w14:paraId="477E2CB6"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a. Is the married spouse of the deceased an applicant?</w:t>
            </w:r>
          </w:p>
          <w:p w14:paraId="4E8615D0" w14:textId="77777777" w:rsidR="00266493" w:rsidRPr="0031515F" w:rsidRDefault="00266493" w:rsidP="00521F86">
            <w:pPr>
              <w:pBdr>
                <w:top w:val="nil"/>
                <w:left w:val="nil"/>
                <w:bottom w:val="nil"/>
                <w:right w:val="nil"/>
                <w:between w:val="nil"/>
                <w:bar w:val="nil"/>
              </w:pBdr>
              <w:spacing w:line="250" w:lineRule="exact"/>
              <w:rPr>
                <w:rFonts w:eastAsia="Arial Unicode MS" w:cs="Arial"/>
                <w:sz w:val="24"/>
                <w:szCs w:val="24"/>
                <w:bdr w:val="nil"/>
                <w:lang w:val="en-US"/>
              </w:rPr>
            </w:pPr>
          </w:p>
          <w:p w14:paraId="08FFA249" w14:textId="77777777" w:rsidR="00266493" w:rsidRPr="0031515F" w:rsidRDefault="00266493" w:rsidP="00521F86">
            <w:pPr>
              <w:pBdr>
                <w:top w:val="nil"/>
                <w:left w:val="nil"/>
                <w:bottom w:val="nil"/>
                <w:right w:val="nil"/>
                <w:between w:val="nil"/>
                <w:bar w:val="nil"/>
              </w:pBdr>
              <w:spacing w:line="250" w:lineRule="exact"/>
              <w:rPr>
                <w:rFonts w:eastAsia="Arial Unicode MS" w:cs="Arial"/>
                <w:sz w:val="24"/>
                <w:szCs w:val="24"/>
                <w:bdr w:val="nil"/>
                <w:lang w:val="en-US"/>
              </w:rPr>
            </w:pPr>
          </w:p>
          <w:p w14:paraId="52017634" w14:textId="77777777" w:rsidR="00266493" w:rsidRPr="0031515F" w:rsidRDefault="00266493" w:rsidP="00521F86">
            <w:pPr>
              <w:pBdr>
                <w:top w:val="nil"/>
                <w:left w:val="nil"/>
                <w:bottom w:val="nil"/>
                <w:right w:val="nil"/>
                <w:between w:val="nil"/>
                <w:bar w:val="nil"/>
              </w:pBdr>
              <w:spacing w:before="60" w:line="250" w:lineRule="exact"/>
              <w:ind w:left="256" w:hanging="256"/>
              <w:rPr>
                <w:rFonts w:eastAsia="Arial Unicode MS" w:cs="Arial"/>
                <w:sz w:val="24"/>
                <w:szCs w:val="24"/>
                <w:bdr w:val="nil"/>
                <w:lang w:val="en-US"/>
              </w:rPr>
            </w:pPr>
            <w:r w:rsidRPr="0031515F">
              <w:rPr>
                <w:rFonts w:eastAsia="Arial Unicode MS" w:cs="Arial"/>
                <w:sz w:val="24"/>
                <w:szCs w:val="24"/>
                <w:bdr w:val="nil"/>
                <w:lang w:val="en-US"/>
              </w:rPr>
              <w:t>b.</w:t>
            </w:r>
            <w:r w:rsidRPr="0031515F">
              <w:rPr>
                <w:rFonts w:eastAsia="Arial Unicode MS" w:cs="Arial"/>
                <w:i/>
                <w:iCs/>
                <w:sz w:val="24"/>
                <w:szCs w:val="24"/>
                <w:bdr w:val="nil"/>
                <w:lang w:val="en-US"/>
              </w:rPr>
              <w:t xml:space="preserve"> </w:t>
            </w:r>
            <w:r w:rsidRPr="0031515F">
              <w:rPr>
                <w:rFonts w:eastAsia="Arial Unicode MS" w:cs="Arial"/>
                <w:i/>
                <w:iCs/>
                <w:sz w:val="24"/>
                <w:szCs w:val="24"/>
                <w:bdr w:val="nil"/>
                <w:shd w:val="clear" w:color="auto" w:fill="E7E6E6"/>
                <w:lang w:val="en-US"/>
              </w:rPr>
              <w:t>If the answer to (a) is “yes</w:t>
            </w:r>
            <w:r w:rsidRPr="0031515F">
              <w:rPr>
                <w:rFonts w:eastAsia="Arial Unicode MS" w:cs="Arial"/>
                <w:i/>
                <w:iCs/>
                <w:sz w:val="24"/>
                <w:szCs w:val="24"/>
                <w:bdr w:val="nil"/>
                <w:lang w:val="en-US"/>
              </w:rPr>
              <w:t xml:space="preserve">”, </w:t>
            </w:r>
            <w:r w:rsidRPr="0031515F">
              <w:rPr>
                <w:rFonts w:eastAsia="Arial Unicode MS" w:cs="Arial"/>
                <w:sz w:val="24"/>
                <w:szCs w:val="24"/>
                <w:bdr w:val="nil"/>
                <w:lang w:val="en-US"/>
              </w:rPr>
              <w:t xml:space="preserve">has the spouse elected to receive an entitlement under the </w:t>
            </w:r>
            <w:r w:rsidRPr="0031515F">
              <w:rPr>
                <w:rFonts w:eastAsia="Arial Unicode MS" w:cs="Arial"/>
                <w:i/>
                <w:iCs/>
                <w:sz w:val="24"/>
                <w:szCs w:val="24"/>
                <w:bdr w:val="nil"/>
                <w:lang w:val="en-US"/>
              </w:rPr>
              <w:t xml:space="preserve">Family Law Act </w:t>
            </w:r>
            <w:r w:rsidRPr="0031515F">
              <w:rPr>
                <w:rFonts w:eastAsia="Arial Unicode MS" w:cs="Arial"/>
                <w:sz w:val="24"/>
                <w:szCs w:val="24"/>
                <w:bdr w:val="nil"/>
                <w:lang w:val="en-US"/>
              </w:rPr>
              <w:t>s. 5?</w:t>
            </w:r>
          </w:p>
          <w:p w14:paraId="1D207EC3" w14:textId="77777777" w:rsidR="00266493" w:rsidRPr="0031515F" w:rsidRDefault="00266493" w:rsidP="00521F86">
            <w:pPr>
              <w:pBdr>
                <w:top w:val="nil"/>
                <w:left w:val="nil"/>
                <w:bottom w:val="nil"/>
                <w:right w:val="nil"/>
                <w:between w:val="nil"/>
                <w:bar w:val="nil"/>
              </w:pBdr>
              <w:spacing w:line="250" w:lineRule="exact"/>
              <w:rPr>
                <w:rFonts w:eastAsia="Arial Unicode MS" w:cs="Arial"/>
                <w:sz w:val="24"/>
                <w:szCs w:val="24"/>
                <w:bdr w:val="nil"/>
                <w:lang w:val="en-US"/>
              </w:rPr>
            </w:pPr>
          </w:p>
          <w:p w14:paraId="02ABB877" w14:textId="77777777" w:rsidR="00266493" w:rsidRPr="0031515F" w:rsidRDefault="00266493" w:rsidP="00521F86">
            <w:pPr>
              <w:pBdr>
                <w:top w:val="nil"/>
                <w:left w:val="nil"/>
                <w:bottom w:val="nil"/>
                <w:right w:val="nil"/>
                <w:between w:val="nil"/>
                <w:bar w:val="nil"/>
              </w:pBdr>
              <w:spacing w:after="240" w:line="250" w:lineRule="exact"/>
              <w:ind w:left="274" w:hanging="274"/>
              <w:rPr>
                <w:rFonts w:eastAsia="Arial Unicode MS" w:cs="Arial"/>
                <w:sz w:val="24"/>
                <w:szCs w:val="24"/>
                <w:bdr w:val="nil"/>
                <w:lang w:val="en-US"/>
              </w:rPr>
            </w:pPr>
            <w:r w:rsidRPr="0031515F">
              <w:rPr>
                <w:rFonts w:eastAsia="Arial Unicode MS" w:cs="Arial"/>
                <w:sz w:val="24"/>
                <w:szCs w:val="24"/>
                <w:bdr w:val="nil"/>
                <w:lang w:val="en-US"/>
              </w:rPr>
              <w:t xml:space="preserve">c. </w:t>
            </w:r>
            <w:r w:rsidRPr="0031515F">
              <w:rPr>
                <w:rFonts w:eastAsia="Arial Unicode MS" w:cs="Arial"/>
                <w:i/>
                <w:iCs/>
                <w:sz w:val="24"/>
                <w:szCs w:val="24"/>
                <w:bdr w:val="nil"/>
                <w:shd w:val="clear" w:color="auto" w:fill="E7E6E6"/>
                <w:lang w:val="en-US"/>
              </w:rPr>
              <w:t>If the answer to (b) is “yes</w:t>
            </w:r>
            <w:r w:rsidRPr="0031515F">
              <w:rPr>
                <w:rFonts w:eastAsia="Arial Unicode MS" w:cs="Arial"/>
                <w:sz w:val="24"/>
                <w:szCs w:val="24"/>
                <w:bdr w:val="nil"/>
                <w:shd w:val="clear" w:color="auto" w:fill="E7E6E6"/>
                <w:lang w:val="en-US"/>
              </w:rPr>
              <w:t>”,</w:t>
            </w:r>
            <w:r w:rsidRPr="0031515F">
              <w:rPr>
                <w:rFonts w:eastAsia="Arial Unicode MS" w:cs="Arial"/>
                <w:sz w:val="24"/>
                <w:szCs w:val="24"/>
                <w:bdr w:val="nil"/>
                <w:lang w:val="en-US"/>
              </w:rPr>
              <w:t xml:space="preserve"> explain why the spouse is entitled to apply. Give details here or in an attached schedule: ____________________________________________________________________.</w:t>
            </w:r>
          </w:p>
        </w:tc>
        <w:tc>
          <w:tcPr>
            <w:tcW w:w="953" w:type="dxa"/>
            <w:shd w:val="clear" w:color="auto" w:fill="auto"/>
          </w:tcPr>
          <w:p w14:paraId="10D0547F"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23464683"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5A0BC6D0"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p>
          <w:p w14:paraId="10D6EE62"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2083F0C2"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00B7FD13" w14:textId="77777777" w:rsidR="00266493" w:rsidRPr="0031515F" w:rsidRDefault="00266493" w:rsidP="00521F86">
            <w:pPr>
              <w:pBdr>
                <w:top w:val="nil"/>
                <w:left w:val="nil"/>
                <w:bottom w:val="nil"/>
                <w:right w:val="nil"/>
                <w:between w:val="nil"/>
                <w:bar w:val="nil"/>
              </w:pBdr>
              <w:spacing w:after="120"/>
              <w:rPr>
                <w:rFonts w:eastAsia="Arial Unicode MS" w:cs="Arial"/>
                <w:spacing w:val="-2"/>
                <w:sz w:val="24"/>
                <w:szCs w:val="26"/>
                <w:bdr w:val="nil"/>
                <w:lang w:val="en-US" w:eastAsia="en-CA"/>
              </w:rPr>
            </w:pPr>
          </w:p>
        </w:tc>
      </w:tr>
      <w:tr w:rsidR="00266493" w:rsidRPr="0031515F" w14:paraId="57B8E515" w14:textId="77777777" w:rsidTr="00521F86">
        <w:trPr>
          <w:trHeight w:val="1710"/>
        </w:trPr>
        <w:tc>
          <w:tcPr>
            <w:tcW w:w="450" w:type="dxa"/>
            <w:shd w:val="clear" w:color="auto" w:fill="auto"/>
          </w:tcPr>
          <w:p w14:paraId="68071910"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color w:val="000000"/>
                <w:sz w:val="24"/>
                <w:szCs w:val="24"/>
                <w:bdr w:val="nil"/>
                <w:lang w:val="en-US"/>
              </w:rPr>
            </w:pPr>
            <w:r w:rsidRPr="0031515F">
              <w:rPr>
                <w:rFonts w:eastAsia="Arial Unicode MS" w:cs="Arial"/>
                <w:color w:val="000000"/>
                <w:sz w:val="24"/>
                <w:szCs w:val="24"/>
                <w:bdr w:val="nil"/>
                <w:lang w:val="en-US"/>
              </w:rPr>
              <w:lastRenderedPageBreak/>
              <w:t>4.</w:t>
            </w:r>
          </w:p>
        </w:tc>
        <w:tc>
          <w:tcPr>
            <w:tcW w:w="9649" w:type="dxa"/>
            <w:shd w:val="clear" w:color="auto" w:fill="auto"/>
          </w:tcPr>
          <w:p w14:paraId="73597821" w14:textId="77777777" w:rsidR="00266493" w:rsidRPr="0031515F" w:rsidRDefault="00266493" w:rsidP="00521F86">
            <w:pPr>
              <w:spacing w:before="60"/>
              <w:rPr>
                <w:rFonts w:eastAsia="Calibri" w:cs="Arial"/>
                <w:color w:val="000000"/>
                <w:sz w:val="24"/>
                <w:szCs w:val="24"/>
              </w:rPr>
            </w:pPr>
            <w:r w:rsidRPr="0031515F">
              <w:rPr>
                <w:rFonts w:eastAsia="Calibri" w:cs="Arial"/>
                <w:color w:val="000000"/>
                <w:sz w:val="24"/>
                <w:szCs w:val="24"/>
              </w:rPr>
              <w:t xml:space="preserve">a. Were any of the deceased’s marriages terminated by divorce or a declaration of nullity? </w:t>
            </w:r>
          </w:p>
          <w:p w14:paraId="4A626F24" w14:textId="77777777" w:rsidR="00266493" w:rsidRPr="0031515F" w:rsidRDefault="00266493" w:rsidP="00521F86">
            <w:pPr>
              <w:rPr>
                <w:rFonts w:eastAsia="Calibri" w:cs="Arial"/>
                <w:color w:val="000000"/>
                <w:sz w:val="24"/>
                <w:szCs w:val="24"/>
              </w:rPr>
            </w:pPr>
          </w:p>
          <w:p w14:paraId="3D4E9A4F" w14:textId="77777777" w:rsidR="00266493" w:rsidRPr="0031515F" w:rsidRDefault="00266493" w:rsidP="00521F86">
            <w:pPr>
              <w:ind w:left="256" w:hanging="256"/>
              <w:rPr>
                <w:rFonts w:eastAsia="Calibri" w:cs="Arial"/>
                <w:color w:val="000000"/>
                <w:sz w:val="24"/>
                <w:szCs w:val="24"/>
              </w:rPr>
            </w:pPr>
            <w:r w:rsidRPr="0031515F">
              <w:rPr>
                <w:rFonts w:eastAsia="Calibri" w:cs="Arial"/>
                <w:color w:val="000000"/>
                <w:sz w:val="24"/>
                <w:szCs w:val="24"/>
              </w:rPr>
              <w:t xml:space="preserve">b. </w:t>
            </w:r>
            <w:r w:rsidRPr="0031515F">
              <w:rPr>
                <w:rFonts w:eastAsia="Calibri" w:cs="Arial"/>
                <w:i/>
                <w:iCs/>
                <w:color w:val="000000"/>
                <w:sz w:val="24"/>
                <w:szCs w:val="24"/>
                <w:shd w:val="clear" w:color="auto" w:fill="E7E6E6"/>
              </w:rPr>
              <w:t>If the answer to (a) is “yes</w:t>
            </w:r>
            <w:r w:rsidRPr="0031515F">
              <w:rPr>
                <w:rFonts w:eastAsia="Calibri" w:cs="Arial"/>
                <w:color w:val="000000"/>
                <w:sz w:val="24"/>
                <w:szCs w:val="24"/>
                <w:shd w:val="clear" w:color="auto" w:fill="E7E6E6"/>
              </w:rPr>
              <w:t>”,</w:t>
            </w:r>
            <w:r w:rsidRPr="0031515F">
              <w:rPr>
                <w:rFonts w:eastAsia="Calibri" w:cs="Arial"/>
                <w:color w:val="000000"/>
                <w:sz w:val="24"/>
                <w:szCs w:val="24"/>
              </w:rPr>
              <w:t xml:space="preserve"> provide the name of the former spouse and the date of divorce or declaration of nullity. If there is a Will, indicate whether the date of divorce or declaration of nullity is after the date of the Will </w:t>
            </w:r>
            <w:r w:rsidRPr="0031515F">
              <w:rPr>
                <w:rFonts w:eastAsia="Calibri" w:cs="Arial"/>
                <w:i/>
                <w:iCs/>
                <w:color w:val="000000"/>
                <w:sz w:val="24"/>
                <w:szCs w:val="24"/>
              </w:rPr>
              <w:t xml:space="preserve">(insert more rows if needed or attach a schedule) </w:t>
            </w:r>
          </w:p>
          <w:p w14:paraId="0B82A790" w14:textId="77777777" w:rsidR="00266493" w:rsidRPr="0031515F" w:rsidRDefault="00266493" w:rsidP="00521F86">
            <w:pPr>
              <w:pBdr>
                <w:top w:val="nil"/>
                <w:left w:val="nil"/>
                <w:bottom w:val="nil"/>
                <w:right w:val="nil"/>
                <w:between w:val="nil"/>
                <w:bar w:val="nil"/>
              </w:pBdr>
              <w:spacing w:before="60" w:after="240" w:line="250" w:lineRule="exact"/>
              <w:ind w:left="301"/>
              <w:rPr>
                <w:rFonts w:eastAsia="Arial Unicode MS" w:cs="Arial"/>
                <w:color w:val="000000"/>
                <w:sz w:val="24"/>
                <w:szCs w:val="24"/>
                <w:bdr w:val="nil"/>
                <w:lang w:val="en-US"/>
              </w:rPr>
            </w:pPr>
            <w:r w:rsidRPr="0031515F">
              <w:rPr>
                <w:rFonts w:eastAsia="Arial Unicode MS" w:cs="Arial"/>
                <w:color w:val="000000"/>
                <w:sz w:val="24"/>
                <w:szCs w:val="24"/>
                <w:bdr w:val="nil"/>
                <w:lang w:val="en-US"/>
              </w:rPr>
              <w:t>____________________________________________________________________.</w:t>
            </w:r>
          </w:p>
        </w:tc>
        <w:tc>
          <w:tcPr>
            <w:tcW w:w="953" w:type="dxa"/>
            <w:shd w:val="clear" w:color="auto" w:fill="auto"/>
          </w:tcPr>
          <w:p w14:paraId="2E62F124"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Yes</w:t>
            </w:r>
          </w:p>
          <w:p w14:paraId="24C9C3E7"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6B6D35E1"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bl>
    <w:p w14:paraId="6B3949A4"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0FCB11D1" w14:textId="77777777" w:rsidR="00266493" w:rsidRPr="0031515F" w:rsidRDefault="00266493" w:rsidP="00266493">
      <w:pPr>
        <w:pBdr>
          <w:top w:val="nil"/>
          <w:left w:val="nil"/>
          <w:bottom w:val="nil"/>
          <w:right w:val="nil"/>
          <w:between w:val="nil"/>
          <w:bar w:val="nil"/>
        </w:pBdr>
        <w:tabs>
          <w:tab w:val="left" w:pos="3585"/>
        </w:tabs>
        <w:rPr>
          <w:rFonts w:eastAsia="Arial Unicode MS" w:cs="Arial"/>
          <w:bCs/>
          <w:i/>
          <w:iCs/>
          <w:sz w:val="24"/>
          <w:szCs w:val="24"/>
          <w:bdr w:val="nil"/>
          <w:lang w:val="en-US"/>
        </w:rPr>
      </w:pPr>
      <w:r w:rsidRPr="0031515F">
        <w:rPr>
          <w:rFonts w:eastAsia="Arial Unicode MS" w:cs="Arial"/>
          <w:bCs/>
          <w:sz w:val="24"/>
          <w:szCs w:val="24"/>
          <w:bdr w:val="nil"/>
          <w:lang w:val="en-US"/>
        </w:rPr>
        <w:t xml:space="preserve">B. </w:t>
      </w:r>
      <w:r w:rsidRPr="0031515F">
        <w:rPr>
          <w:rFonts w:eastAsia="Arial Unicode MS" w:cs="Arial"/>
          <w:bCs/>
          <w:i/>
          <w:iCs/>
          <w:sz w:val="24"/>
          <w:szCs w:val="24"/>
          <w:bdr w:val="nil"/>
          <w:lang w:val="en-US"/>
        </w:rPr>
        <w:t xml:space="preserve">Complete if applying with a </w:t>
      </w:r>
      <w:proofErr w:type="gramStart"/>
      <w:r w:rsidRPr="0031515F">
        <w:rPr>
          <w:rFonts w:eastAsia="Arial Unicode MS" w:cs="Arial"/>
          <w:bCs/>
          <w:i/>
          <w:iCs/>
          <w:sz w:val="24"/>
          <w:szCs w:val="24"/>
          <w:bdr w:val="nil"/>
          <w:lang w:val="en-US"/>
        </w:rPr>
        <w:t>Will</w:t>
      </w:r>
      <w:proofErr w:type="gramEnd"/>
      <w:r w:rsidRPr="0031515F">
        <w:rPr>
          <w:rFonts w:eastAsia="Arial Unicode MS" w:cs="Arial"/>
          <w:bCs/>
          <w:i/>
          <w:iCs/>
          <w:sz w:val="24"/>
          <w:szCs w:val="24"/>
          <w:bdr w:val="nil"/>
          <w:lang w:val="en-US"/>
        </w:rPr>
        <w:t xml:space="preserve">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10"/>
        <w:gridCol w:w="992"/>
      </w:tblGrid>
      <w:tr w:rsidR="00266493" w:rsidRPr="0031515F" w14:paraId="050A4CF9" w14:textId="77777777" w:rsidTr="00521F86">
        <w:trPr>
          <w:trHeight w:val="1440"/>
        </w:trPr>
        <w:tc>
          <w:tcPr>
            <w:tcW w:w="450" w:type="dxa"/>
            <w:shd w:val="clear" w:color="auto" w:fill="auto"/>
          </w:tcPr>
          <w:p w14:paraId="7C772E80"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1.</w:t>
            </w:r>
          </w:p>
        </w:tc>
        <w:tc>
          <w:tcPr>
            <w:tcW w:w="9610" w:type="dxa"/>
            <w:shd w:val="clear" w:color="auto" w:fill="auto"/>
          </w:tcPr>
          <w:p w14:paraId="033FF1D2"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a. Is the Will dated earlier than January 1, 2022?</w:t>
            </w:r>
          </w:p>
          <w:p w14:paraId="472CA895"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p w14:paraId="174C24D1"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p w14:paraId="5F2D1162" w14:textId="77777777" w:rsidR="00266493" w:rsidRPr="0031515F" w:rsidRDefault="00266493" w:rsidP="00521F86">
            <w:pPr>
              <w:pBdr>
                <w:top w:val="nil"/>
                <w:left w:val="nil"/>
                <w:bottom w:val="nil"/>
                <w:right w:val="nil"/>
                <w:between w:val="nil"/>
                <w:bar w:val="nil"/>
              </w:pBdr>
              <w:spacing w:before="60" w:line="250" w:lineRule="exact"/>
              <w:ind w:left="256" w:hanging="256"/>
              <w:rPr>
                <w:rFonts w:eastAsia="Arial Unicode MS" w:cs="Arial"/>
                <w:sz w:val="24"/>
                <w:szCs w:val="24"/>
                <w:bdr w:val="nil"/>
                <w:lang w:val="en-US"/>
              </w:rPr>
            </w:pPr>
            <w:r w:rsidRPr="0031515F">
              <w:rPr>
                <w:rFonts w:eastAsia="Arial Unicode MS" w:cs="Arial"/>
                <w:sz w:val="24"/>
                <w:szCs w:val="24"/>
                <w:bdr w:val="nil"/>
                <w:lang w:val="en-US"/>
              </w:rPr>
              <w:t xml:space="preserve">b. </w:t>
            </w:r>
            <w:r w:rsidRPr="0031515F">
              <w:rPr>
                <w:rFonts w:eastAsia="Arial Unicode MS" w:cs="Arial"/>
                <w:i/>
                <w:iCs/>
                <w:sz w:val="24"/>
                <w:szCs w:val="24"/>
                <w:bdr w:val="nil"/>
                <w:shd w:val="clear" w:color="auto" w:fill="E7E6E6"/>
                <w:lang w:val="en-US"/>
              </w:rPr>
              <w:t>If the answer to (a) is “yes”,</w:t>
            </w:r>
            <w:r w:rsidRPr="0031515F">
              <w:rPr>
                <w:rFonts w:eastAsia="Arial Unicode MS" w:cs="Arial"/>
                <w:i/>
                <w:iCs/>
                <w:sz w:val="24"/>
                <w:szCs w:val="24"/>
                <w:bdr w:val="nil"/>
                <w:lang w:val="en-US"/>
              </w:rPr>
              <w:t xml:space="preserve"> </w:t>
            </w:r>
            <w:r w:rsidRPr="0031515F">
              <w:rPr>
                <w:rFonts w:eastAsia="Arial Unicode MS" w:cs="Arial"/>
                <w:sz w:val="24"/>
                <w:szCs w:val="24"/>
                <w:bdr w:val="nil"/>
                <w:lang w:val="en-US"/>
              </w:rPr>
              <w:t>did the deceased person marry after the date of the Will and before January 1, 2022?</w:t>
            </w:r>
          </w:p>
          <w:p w14:paraId="5F00C3ED" w14:textId="77777777" w:rsidR="00266493" w:rsidRPr="0031515F" w:rsidRDefault="00266493" w:rsidP="00521F86">
            <w:pPr>
              <w:pBdr>
                <w:top w:val="nil"/>
                <w:left w:val="nil"/>
                <w:bottom w:val="nil"/>
                <w:right w:val="nil"/>
                <w:between w:val="nil"/>
                <w:bar w:val="nil"/>
              </w:pBdr>
              <w:spacing w:before="120" w:after="40" w:line="250" w:lineRule="exact"/>
              <w:ind w:left="274" w:hanging="274"/>
              <w:rPr>
                <w:rFonts w:eastAsia="Arial Unicode MS" w:cs="Arial"/>
                <w:sz w:val="24"/>
                <w:szCs w:val="24"/>
                <w:bdr w:val="nil"/>
                <w:lang w:val="en-US"/>
              </w:rPr>
            </w:pPr>
            <w:r w:rsidRPr="0031515F">
              <w:rPr>
                <w:rFonts w:eastAsia="Arial Unicode MS" w:cs="Arial"/>
                <w:sz w:val="24"/>
                <w:szCs w:val="24"/>
                <w:bdr w:val="nil"/>
                <w:lang w:val="en-US"/>
              </w:rPr>
              <w:t xml:space="preserve">c. </w:t>
            </w:r>
            <w:r w:rsidRPr="0031515F">
              <w:rPr>
                <w:rFonts w:eastAsia="Arial Unicode MS" w:cs="Arial"/>
                <w:i/>
                <w:iCs/>
                <w:sz w:val="24"/>
                <w:szCs w:val="24"/>
                <w:bdr w:val="nil"/>
                <w:shd w:val="clear" w:color="auto" w:fill="E7E6E6"/>
                <w:lang w:val="en-US"/>
              </w:rPr>
              <w:t>If the answer to (b) is “yes”,</w:t>
            </w:r>
            <w:r w:rsidRPr="0031515F">
              <w:rPr>
                <w:rFonts w:eastAsia="Arial Unicode MS" w:cs="Arial"/>
                <w:sz w:val="24"/>
                <w:szCs w:val="24"/>
                <w:bdr w:val="nil"/>
                <w:lang w:val="en-US"/>
              </w:rPr>
              <w:t xml:space="preserve"> explain why the Will was not revoked by marriage (i.e., declaration in the Will that it was made in contemplation of marriage or spouse filed an election to take under the Will). Give details here or in an attached schedule: </w:t>
            </w:r>
          </w:p>
          <w:p w14:paraId="3B694772" w14:textId="77777777" w:rsidR="00266493" w:rsidRPr="0031515F" w:rsidRDefault="00266493" w:rsidP="00521F86">
            <w:pPr>
              <w:pBdr>
                <w:top w:val="nil"/>
                <w:left w:val="nil"/>
                <w:bottom w:val="nil"/>
                <w:right w:val="nil"/>
                <w:between w:val="nil"/>
                <w:bar w:val="nil"/>
              </w:pBdr>
              <w:spacing w:after="240" w:line="250" w:lineRule="exact"/>
              <w:ind w:left="301"/>
              <w:rPr>
                <w:rFonts w:eastAsia="Arial Unicode MS" w:cs="Arial"/>
                <w:sz w:val="24"/>
                <w:szCs w:val="24"/>
                <w:bdr w:val="nil"/>
                <w:lang w:val="en-US"/>
              </w:rPr>
            </w:pPr>
            <w:r w:rsidRPr="0031515F">
              <w:rPr>
                <w:rFonts w:eastAsia="Arial Unicode MS" w:cs="Arial"/>
                <w:sz w:val="24"/>
                <w:szCs w:val="24"/>
                <w:bdr w:val="nil"/>
                <w:lang w:val="en-US"/>
              </w:rPr>
              <w:t>____________________________________________________________________.</w:t>
            </w:r>
          </w:p>
        </w:tc>
        <w:tc>
          <w:tcPr>
            <w:tcW w:w="992" w:type="dxa"/>
            <w:shd w:val="clear" w:color="auto" w:fill="auto"/>
          </w:tcPr>
          <w:p w14:paraId="50E6ACEA"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3C84784E"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4108265F"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p>
          <w:p w14:paraId="70B4E2C6"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666CC515"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75D199E8"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7737B150"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p w14:paraId="2E9A477E" w14:textId="77777777" w:rsidR="00266493" w:rsidRPr="0031515F" w:rsidRDefault="00266493" w:rsidP="00266493">
      <w:pPr>
        <w:pBdr>
          <w:top w:val="nil"/>
          <w:left w:val="nil"/>
          <w:bottom w:val="nil"/>
          <w:right w:val="nil"/>
          <w:between w:val="nil"/>
          <w:bar w:val="nil"/>
        </w:pBdr>
        <w:tabs>
          <w:tab w:val="left" w:pos="3585"/>
        </w:tabs>
        <w:rPr>
          <w:rFonts w:eastAsia="Arial Unicode MS" w:cs="Arial"/>
          <w:bCs/>
          <w:i/>
          <w:iCs/>
          <w:sz w:val="24"/>
          <w:szCs w:val="24"/>
          <w:bdr w:val="nil"/>
          <w:lang w:val="en-US"/>
        </w:rPr>
      </w:pPr>
      <w:r w:rsidRPr="0031515F">
        <w:rPr>
          <w:rFonts w:eastAsia="Arial Unicode MS" w:cs="Arial"/>
          <w:bCs/>
          <w:sz w:val="24"/>
          <w:szCs w:val="24"/>
          <w:bdr w:val="nil"/>
          <w:lang w:val="en-US"/>
        </w:rPr>
        <w:t xml:space="preserve">C. </w:t>
      </w:r>
      <w:r w:rsidRPr="0031515F">
        <w:rPr>
          <w:rFonts w:eastAsia="Arial Unicode MS" w:cs="Arial"/>
          <w:bCs/>
          <w:i/>
          <w:iCs/>
          <w:sz w:val="24"/>
          <w:szCs w:val="24"/>
          <w:bdr w:val="nil"/>
          <w:lang w:val="en-US"/>
        </w:rPr>
        <w:t xml:space="preserve">Complete if applying without a </w:t>
      </w:r>
      <w:proofErr w:type="gramStart"/>
      <w:r w:rsidRPr="0031515F">
        <w:rPr>
          <w:rFonts w:eastAsia="Arial Unicode MS" w:cs="Arial"/>
          <w:bCs/>
          <w:i/>
          <w:iCs/>
          <w:sz w:val="24"/>
          <w:szCs w:val="24"/>
          <w:bdr w:val="nil"/>
          <w:lang w:val="en-US"/>
        </w:rPr>
        <w:t>Will</w:t>
      </w:r>
      <w:proofErr w:type="gramEnd"/>
      <w:r w:rsidRPr="0031515F">
        <w:rPr>
          <w:rFonts w:eastAsia="Arial Unicode MS" w:cs="Arial"/>
          <w:bCs/>
          <w:i/>
          <w:iCs/>
          <w:sz w:val="24"/>
          <w:szCs w:val="24"/>
          <w:bdr w:val="nil"/>
          <w:lang w:val="en-US"/>
        </w:rPr>
        <w:t xml:space="preserve">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63"/>
        <w:gridCol w:w="939"/>
      </w:tblGrid>
      <w:tr w:rsidR="00266493" w:rsidRPr="0031515F" w14:paraId="1ADF9956" w14:textId="77777777" w:rsidTr="00521F86">
        <w:trPr>
          <w:trHeight w:val="1123"/>
        </w:trPr>
        <w:tc>
          <w:tcPr>
            <w:tcW w:w="450" w:type="dxa"/>
            <w:shd w:val="clear" w:color="auto" w:fill="auto"/>
          </w:tcPr>
          <w:p w14:paraId="6FB5894F"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1.</w:t>
            </w:r>
          </w:p>
        </w:tc>
        <w:tc>
          <w:tcPr>
            <w:tcW w:w="9663" w:type="dxa"/>
            <w:shd w:val="clear" w:color="auto" w:fill="auto"/>
          </w:tcPr>
          <w:p w14:paraId="2261820E" w14:textId="77777777" w:rsidR="00266493" w:rsidRPr="0031515F" w:rsidRDefault="00266493" w:rsidP="00521F86">
            <w:pPr>
              <w:pBdr>
                <w:top w:val="nil"/>
                <w:left w:val="nil"/>
                <w:bottom w:val="nil"/>
                <w:right w:val="nil"/>
                <w:between w:val="nil"/>
                <w:bar w:val="nil"/>
              </w:pBdr>
              <w:spacing w:before="60" w:line="250" w:lineRule="exact"/>
              <w:ind w:left="274" w:hanging="274"/>
              <w:rPr>
                <w:rFonts w:eastAsia="Arial Unicode MS" w:cs="Arial"/>
                <w:sz w:val="24"/>
                <w:szCs w:val="24"/>
                <w:bdr w:val="nil"/>
                <w:lang w:val="en-US"/>
              </w:rPr>
            </w:pPr>
            <w:r w:rsidRPr="0031515F">
              <w:rPr>
                <w:rFonts w:eastAsia="Arial Unicode MS" w:cs="Arial"/>
                <w:sz w:val="24"/>
                <w:szCs w:val="24"/>
                <w:bdr w:val="nil"/>
                <w:lang w:val="en-US"/>
              </w:rPr>
              <w:t>a. Was the deceased person living with a person in a conjugal relationship other than marriage immediately before their death?</w:t>
            </w:r>
          </w:p>
          <w:p w14:paraId="11C70B5C" w14:textId="77777777" w:rsidR="00266493" w:rsidRPr="0031515F" w:rsidRDefault="00266493" w:rsidP="00521F86">
            <w:pPr>
              <w:pBdr>
                <w:top w:val="nil"/>
                <w:left w:val="nil"/>
                <w:bottom w:val="nil"/>
                <w:right w:val="nil"/>
                <w:between w:val="nil"/>
                <w:bar w:val="nil"/>
              </w:pBdr>
              <w:spacing w:before="120" w:after="40" w:line="250" w:lineRule="exact"/>
              <w:ind w:left="256" w:hanging="256"/>
              <w:rPr>
                <w:rFonts w:eastAsia="Arial Unicode MS" w:cs="Arial"/>
                <w:sz w:val="24"/>
                <w:szCs w:val="24"/>
                <w:bdr w:val="nil"/>
                <w:lang w:val="en-US"/>
              </w:rPr>
            </w:pPr>
            <w:r w:rsidRPr="0031515F">
              <w:rPr>
                <w:rFonts w:eastAsia="Arial Unicode MS" w:cs="Arial"/>
                <w:sz w:val="24"/>
                <w:szCs w:val="24"/>
                <w:bdr w:val="nil"/>
                <w:lang w:val="en-US"/>
              </w:rPr>
              <w:t xml:space="preserve">b. </w:t>
            </w:r>
            <w:r w:rsidRPr="0031515F">
              <w:rPr>
                <w:rFonts w:eastAsia="Arial Unicode MS" w:cs="Arial"/>
                <w:i/>
                <w:iCs/>
                <w:sz w:val="24"/>
                <w:szCs w:val="24"/>
                <w:bdr w:val="nil"/>
                <w:shd w:val="clear" w:color="auto" w:fill="E7E6E6"/>
                <w:lang w:val="en-US"/>
              </w:rPr>
              <w:t>If the answer to (a) is “yes”,</w:t>
            </w:r>
            <w:r w:rsidRPr="0031515F">
              <w:rPr>
                <w:rFonts w:eastAsia="Arial Unicode MS" w:cs="Arial"/>
                <w:i/>
                <w:iCs/>
                <w:sz w:val="24"/>
                <w:szCs w:val="24"/>
                <w:bdr w:val="nil"/>
                <w:lang w:val="en-US"/>
              </w:rPr>
              <w:t xml:space="preserve"> </w:t>
            </w:r>
            <w:r w:rsidRPr="0031515F">
              <w:rPr>
                <w:rFonts w:eastAsia="Arial Unicode MS" w:cs="Arial"/>
                <w:sz w:val="24"/>
                <w:szCs w:val="24"/>
                <w:bdr w:val="nil"/>
                <w:lang w:val="en-US"/>
              </w:rPr>
              <w:t xml:space="preserve">provide the name of the person who was living with the deceased </w:t>
            </w:r>
            <w:r w:rsidRPr="0031515F">
              <w:rPr>
                <w:rFonts w:eastAsia="Arial Unicode MS" w:cs="Arial"/>
                <w:i/>
                <w:iCs/>
                <w:sz w:val="24"/>
                <w:szCs w:val="24"/>
                <w:bdr w:val="nil"/>
                <w:shd w:val="clear" w:color="auto" w:fill="E7E6E6"/>
                <w:lang w:val="en-US"/>
              </w:rPr>
              <w:t>(insert more rows if needed or attach a schedule)</w:t>
            </w:r>
            <w:r w:rsidRPr="0031515F">
              <w:rPr>
                <w:rFonts w:eastAsia="Arial Unicode MS" w:cs="Arial"/>
                <w:sz w:val="24"/>
                <w:szCs w:val="24"/>
                <w:bdr w:val="nil"/>
                <w:lang w:val="en-US"/>
              </w:rPr>
              <w:t>:  _____________________________________________________________.</w:t>
            </w:r>
          </w:p>
          <w:p w14:paraId="1C0B8BB6" w14:textId="77777777" w:rsidR="00266493" w:rsidRPr="0031515F" w:rsidRDefault="00266493" w:rsidP="00521F86">
            <w:pPr>
              <w:pBdr>
                <w:top w:val="nil"/>
                <w:left w:val="nil"/>
                <w:bottom w:val="nil"/>
                <w:right w:val="nil"/>
                <w:between w:val="nil"/>
                <w:bar w:val="nil"/>
              </w:pBdr>
              <w:spacing w:before="120" w:after="40" w:line="250" w:lineRule="exact"/>
              <w:rPr>
                <w:rFonts w:eastAsia="Arial Unicode MS" w:cs="Arial"/>
                <w:sz w:val="24"/>
                <w:szCs w:val="24"/>
                <w:bdr w:val="nil"/>
                <w:lang w:val="en-US"/>
              </w:rPr>
            </w:pPr>
            <w:r w:rsidRPr="0031515F">
              <w:rPr>
                <w:rFonts w:eastAsia="Arial Unicode MS" w:cs="Arial"/>
                <w:i/>
                <w:iCs/>
                <w:color w:val="000000"/>
                <w:sz w:val="24"/>
                <w:szCs w:val="24"/>
                <w:bdr w:val="nil"/>
                <w:lang w:val="en-US"/>
              </w:rPr>
              <w:t>Note: a person living with the deceased in a conjugal relationship other than marriage should not be listed in Part 6 – Beneficiaries.</w:t>
            </w:r>
          </w:p>
        </w:tc>
        <w:tc>
          <w:tcPr>
            <w:tcW w:w="939" w:type="dxa"/>
            <w:shd w:val="clear" w:color="auto" w:fill="auto"/>
          </w:tcPr>
          <w:p w14:paraId="01FB7CF1"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27F4E964"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79AA71E0" w14:textId="77777777" w:rsidR="00266493" w:rsidRPr="0031515F" w:rsidRDefault="00266493" w:rsidP="00521F86">
            <w:pPr>
              <w:pBdr>
                <w:top w:val="nil"/>
                <w:left w:val="nil"/>
                <w:bottom w:val="nil"/>
                <w:right w:val="nil"/>
                <w:between w:val="nil"/>
                <w:bar w:val="nil"/>
              </w:pBdr>
              <w:spacing w:before="120"/>
              <w:rPr>
                <w:rFonts w:eastAsia="Arial Unicode MS" w:cs="Arial"/>
                <w:sz w:val="24"/>
                <w:szCs w:val="24"/>
                <w:bdr w:val="nil"/>
                <w:lang w:val="en-US"/>
              </w:rPr>
            </w:pPr>
          </w:p>
        </w:tc>
      </w:tr>
      <w:tr w:rsidR="00266493" w:rsidRPr="0031515F" w14:paraId="5BBDB004" w14:textId="77777777" w:rsidTr="00521F86">
        <w:tc>
          <w:tcPr>
            <w:tcW w:w="450" w:type="dxa"/>
            <w:tcBorders>
              <w:bottom w:val="nil"/>
            </w:tcBorders>
            <w:shd w:val="clear" w:color="auto" w:fill="auto"/>
          </w:tcPr>
          <w:p w14:paraId="0F0A2E92"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r w:rsidRPr="0031515F">
              <w:rPr>
                <w:rFonts w:eastAsia="Arial Unicode MS" w:cs="Arial"/>
                <w:sz w:val="24"/>
                <w:szCs w:val="24"/>
                <w:bdr w:val="nil"/>
                <w:lang w:val="en-US"/>
              </w:rPr>
              <w:t>2.</w:t>
            </w:r>
          </w:p>
        </w:tc>
        <w:tc>
          <w:tcPr>
            <w:tcW w:w="9663" w:type="dxa"/>
            <w:tcBorders>
              <w:bottom w:val="nil"/>
            </w:tcBorders>
            <w:shd w:val="clear" w:color="auto" w:fill="auto"/>
          </w:tcPr>
          <w:p w14:paraId="14A93E9B" w14:textId="77777777" w:rsidR="00266493" w:rsidRPr="0031515F" w:rsidRDefault="00266493" w:rsidP="00521F86">
            <w:pPr>
              <w:spacing w:before="60"/>
              <w:rPr>
                <w:rFonts w:eastAsia="Calibri" w:cs="Arial"/>
                <w:color w:val="000000"/>
                <w:sz w:val="24"/>
                <w:szCs w:val="24"/>
              </w:rPr>
            </w:pPr>
            <w:r w:rsidRPr="0031515F">
              <w:rPr>
                <w:rFonts w:eastAsia="Calibri" w:cs="Arial"/>
                <w:color w:val="000000"/>
                <w:sz w:val="24"/>
                <w:szCs w:val="24"/>
              </w:rPr>
              <w:t xml:space="preserve">a. Did the deceased have any children? </w:t>
            </w:r>
          </w:p>
          <w:p w14:paraId="3BD37030" w14:textId="77777777" w:rsidR="00266493" w:rsidRPr="0031515F" w:rsidRDefault="00266493" w:rsidP="00521F86">
            <w:pPr>
              <w:rPr>
                <w:rFonts w:eastAsia="Calibri" w:cs="Arial"/>
                <w:color w:val="000000"/>
                <w:sz w:val="24"/>
                <w:szCs w:val="24"/>
              </w:rPr>
            </w:pPr>
          </w:p>
          <w:p w14:paraId="3983BDE6" w14:textId="77777777" w:rsidR="00266493" w:rsidRPr="0031515F" w:rsidRDefault="00266493" w:rsidP="00521F86">
            <w:pPr>
              <w:shd w:val="clear" w:color="auto" w:fill="FFFFFF"/>
              <w:rPr>
                <w:rFonts w:eastAsia="Calibri" w:cs="Arial"/>
                <w:i/>
                <w:iCs/>
                <w:color w:val="000000"/>
                <w:sz w:val="24"/>
                <w:szCs w:val="24"/>
              </w:rPr>
            </w:pPr>
            <w:r w:rsidRPr="0031515F">
              <w:rPr>
                <w:rFonts w:eastAsia="Calibri" w:cs="Arial"/>
                <w:i/>
                <w:iCs/>
                <w:color w:val="000000"/>
                <w:sz w:val="24"/>
                <w:szCs w:val="24"/>
                <w:shd w:val="clear" w:color="auto" w:fill="E7E6E6"/>
              </w:rPr>
              <w:t xml:space="preserve">(Select “yes” if the deceased had a child inside or outside of marriage, adopted a child, was declared to be a child’s parent by court order or had a child who was born after the deceased’s death; see definition of “child” under s.1 of the </w:t>
            </w:r>
            <w:r w:rsidRPr="0031515F">
              <w:rPr>
                <w:rFonts w:eastAsia="Calibri" w:cs="Arial"/>
                <w:color w:val="000000"/>
                <w:sz w:val="24"/>
                <w:szCs w:val="24"/>
                <w:shd w:val="clear" w:color="auto" w:fill="E7E6E6"/>
              </w:rPr>
              <w:t>Succession Law Reform Act</w:t>
            </w:r>
            <w:r w:rsidRPr="0031515F">
              <w:rPr>
                <w:rFonts w:eastAsia="Calibri" w:cs="Arial"/>
                <w:i/>
                <w:iCs/>
                <w:color w:val="000000"/>
                <w:sz w:val="24"/>
                <w:szCs w:val="24"/>
                <w:shd w:val="clear" w:color="auto" w:fill="E7E6E6"/>
              </w:rPr>
              <w:t xml:space="preserve"> and definition of “child” and “parent” in Part 1 of the </w:t>
            </w:r>
            <w:r w:rsidRPr="0031515F">
              <w:rPr>
                <w:rFonts w:eastAsia="Calibri" w:cs="Arial"/>
                <w:color w:val="000000"/>
                <w:sz w:val="24"/>
                <w:szCs w:val="24"/>
                <w:shd w:val="clear" w:color="auto" w:fill="E7E6E6"/>
              </w:rPr>
              <w:t>Children’s Law Reform Act</w:t>
            </w:r>
            <w:r w:rsidRPr="0031515F">
              <w:rPr>
                <w:rFonts w:eastAsia="Calibri" w:cs="Arial"/>
                <w:i/>
                <w:iCs/>
                <w:color w:val="000000"/>
                <w:sz w:val="24"/>
                <w:szCs w:val="24"/>
                <w:shd w:val="clear" w:color="auto" w:fill="E7E6E6"/>
              </w:rPr>
              <w:t>).</w:t>
            </w:r>
            <w:r w:rsidRPr="0031515F">
              <w:rPr>
                <w:rFonts w:eastAsia="Calibri" w:cs="Arial"/>
                <w:i/>
                <w:iCs/>
                <w:color w:val="000000"/>
                <w:sz w:val="24"/>
                <w:szCs w:val="24"/>
              </w:rPr>
              <w:t xml:space="preserve"> </w:t>
            </w:r>
          </w:p>
          <w:p w14:paraId="0E18FFF1" w14:textId="77777777" w:rsidR="00266493" w:rsidRPr="0031515F" w:rsidRDefault="00266493" w:rsidP="00521F86">
            <w:pPr>
              <w:rPr>
                <w:rFonts w:eastAsia="Calibri" w:cs="Arial"/>
                <w:i/>
                <w:iCs/>
                <w:color w:val="000000"/>
                <w:sz w:val="24"/>
                <w:szCs w:val="24"/>
              </w:rPr>
            </w:pPr>
          </w:p>
          <w:p w14:paraId="701F7CCA" w14:textId="77777777" w:rsidR="00266493" w:rsidRPr="0031515F" w:rsidRDefault="00266493" w:rsidP="00521F86">
            <w:pPr>
              <w:ind w:left="913" w:hanging="193"/>
              <w:rPr>
                <w:rFonts w:eastAsia="Calibri" w:cs="Arial"/>
                <w:color w:val="000000"/>
                <w:sz w:val="24"/>
                <w:szCs w:val="24"/>
              </w:rPr>
            </w:pPr>
            <w:r w:rsidRPr="0031515F">
              <w:rPr>
                <w:rFonts w:eastAsia="Calibri" w:cs="Arial"/>
                <w:color w:val="000000"/>
                <w:sz w:val="24"/>
                <w:szCs w:val="24"/>
              </w:rPr>
              <w:t xml:space="preserve">i. </w:t>
            </w:r>
            <w:r w:rsidRPr="0031515F">
              <w:rPr>
                <w:rFonts w:eastAsia="Calibri" w:cs="Arial"/>
                <w:i/>
                <w:iCs/>
                <w:color w:val="000000"/>
                <w:sz w:val="24"/>
                <w:szCs w:val="24"/>
                <w:shd w:val="clear" w:color="auto" w:fill="E7E6E6"/>
              </w:rPr>
              <w:t>If the answer to (a) is “yes”,</w:t>
            </w:r>
            <w:r w:rsidRPr="0031515F">
              <w:rPr>
                <w:rFonts w:eastAsia="Calibri" w:cs="Arial"/>
                <w:color w:val="000000"/>
                <w:sz w:val="24"/>
                <w:szCs w:val="24"/>
              </w:rPr>
              <w:t xml:space="preserve"> is the name and address of each surviving child of the deceased set out in Part 6 - Beneficiaries? </w:t>
            </w:r>
          </w:p>
          <w:p w14:paraId="03035316" w14:textId="77777777" w:rsidR="00266493" w:rsidRPr="0031515F" w:rsidRDefault="00266493" w:rsidP="00521F86">
            <w:pPr>
              <w:ind w:left="720"/>
              <w:rPr>
                <w:rFonts w:eastAsia="Calibri" w:cs="Arial"/>
                <w:color w:val="000000"/>
                <w:sz w:val="24"/>
                <w:szCs w:val="24"/>
              </w:rPr>
            </w:pPr>
          </w:p>
          <w:p w14:paraId="319736A7" w14:textId="77777777" w:rsidR="00266493" w:rsidRPr="0031515F" w:rsidRDefault="00266493" w:rsidP="00521F86">
            <w:pPr>
              <w:ind w:left="913" w:hanging="193"/>
              <w:rPr>
                <w:rFonts w:eastAsia="Calibri" w:cs="Arial"/>
                <w:color w:val="000000"/>
                <w:sz w:val="24"/>
                <w:szCs w:val="24"/>
              </w:rPr>
            </w:pPr>
            <w:r w:rsidRPr="0031515F">
              <w:rPr>
                <w:rFonts w:eastAsia="Calibri" w:cs="Arial"/>
                <w:color w:val="000000"/>
                <w:sz w:val="24"/>
                <w:szCs w:val="24"/>
              </w:rPr>
              <w:t xml:space="preserve">ii. </w:t>
            </w:r>
            <w:r w:rsidRPr="0031515F">
              <w:rPr>
                <w:rFonts w:eastAsia="Calibri" w:cs="Arial"/>
                <w:i/>
                <w:iCs/>
                <w:color w:val="000000"/>
                <w:sz w:val="24"/>
                <w:szCs w:val="24"/>
                <w:shd w:val="clear" w:color="auto" w:fill="E7E6E6"/>
              </w:rPr>
              <w:t>If the answer to (a)(i) is “no</w:t>
            </w:r>
            <w:r w:rsidRPr="0031515F">
              <w:rPr>
                <w:rFonts w:eastAsia="Calibri" w:cs="Arial"/>
                <w:color w:val="000000"/>
                <w:sz w:val="24"/>
                <w:szCs w:val="24"/>
                <w:shd w:val="clear" w:color="auto" w:fill="E7E6E6"/>
              </w:rPr>
              <w:t xml:space="preserve">”, </w:t>
            </w:r>
            <w:r w:rsidRPr="0031515F">
              <w:rPr>
                <w:rFonts w:eastAsia="Calibri" w:cs="Arial"/>
                <w:color w:val="000000"/>
                <w:sz w:val="24"/>
                <w:szCs w:val="24"/>
              </w:rPr>
              <w:t xml:space="preserve">provide the names and addresses of the children who are not listed in Part 6 - Beneficiaries. If any of these children are minors, provide their dates of birth </w:t>
            </w:r>
            <w:r w:rsidRPr="0031515F">
              <w:rPr>
                <w:rFonts w:eastAsia="Calibri" w:cs="Arial"/>
                <w:i/>
                <w:iCs/>
                <w:color w:val="000000"/>
                <w:sz w:val="24"/>
                <w:szCs w:val="24"/>
              </w:rPr>
              <w:t>(insert more rows if needed or attach a schedule)</w:t>
            </w:r>
            <w:r w:rsidRPr="0031515F">
              <w:rPr>
                <w:rFonts w:eastAsia="Calibri" w:cs="Arial"/>
                <w:color w:val="000000"/>
                <w:sz w:val="24"/>
                <w:szCs w:val="24"/>
              </w:rPr>
              <w:t>: ________________________________________________________________.</w:t>
            </w:r>
          </w:p>
          <w:p w14:paraId="11187F56" w14:textId="77777777" w:rsidR="00266493" w:rsidRPr="0031515F" w:rsidRDefault="00266493" w:rsidP="00521F86">
            <w:pPr>
              <w:rPr>
                <w:rFonts w:eastAsia="Calibri" w:cs="Arial"/>
                <w:i/>
                <w:iCs/>
                <w:color w:val="000000"/>
                <w:sz w:val="24"/>
                <w:szCs w:val="24"/>
              </w:rPr>
            </w:pPr>
          </w:p>
          <w:p w14:paraId="73D9C87A" w14:textId="77777777" w:rsidR="00266493" w:rsidRPr="0031515F" w:rsidRDefault="00266493" w:rsidP="00521F86">
            <w:pPr>
              <w:shd w:val="clear" w:color="auto" w:fill="E7E6E6"/>
              <w:rPr>
                <w:rFonts w:eastAsia="Calibri" w:cs="Arial"/>
                <w:i/>
                <w:iCs/>
                <w:color w:val="000000"/>
                <w:sz w:val="24"/>
                <w:szCs w:val="24"/>
              </w:rPr>
            </w:pPr>
            <w:r w:rsidRPr="0031515F">
              <w:rPr>
                <w:rFonts w:eastAsia="Calibri" w:cs="Arial"/>
                <w:i/>
                <w:iCs/>
                <w:color w:val="000000"/>
                <w:sz w:val="24"/>
                <w:szCs w:val="24"/>
              </w:rPr>
              <w:t>If the answer to 2(a) is “yes”, answer questions 2(b) and 2(c).</w:t>
            </w:r>
          </w:p>
        </w:tc>
        <w:tc>
          <w:tcPr>
            <w:tcW w:w="939" w:type="dxa"/>
            <w:tcBorders>
              <w:bottom w:val="nil"/>
            </w:tcBorders>
            <w:shd w:val="clear" w:color="auto" w:fill="auto"/>
          </w:tcPr>
          <w:p w14:paraId="04ECE00B"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0E5BB2E2"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6EEA3402"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29DA1B80"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2F5DD132"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3D2F40E2"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58D8F026"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1581B7AD"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2C702178"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64C0C638"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52813313"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41914CD9"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7E3DFEB7" w14:textId="77777777" w:rsidR="00266493" w:rsidRPr="0031515F" w:rsidRDefault="00266493" w:rsidP="00521F86">
            <w:pPr>
              <w:pBdr>
                <w:top w:val="nil"/>
                <w:left w:val="nil"/>
                <w:bottom w:val="nil"/>
                <w:right w:val="nil"/>
                <w:between w:val="nil"/>
                <w:bar w:val="nil"/>
              </w:pBdr>
              <w:spacing w:before="60"/>
              <w:rPr>
                <w:rFonts w:eastAsia="Arial Unicode MS" w:cs="Arial"/>
                <w:strike/>
                <w:sz w:val="24"/>
                <w:szCs w:val="24"/>
                <w:bdr w:val="nil"/>
                <w:lang w:val="en-US"/>
              </w:rPr>
            </w:pPr>
          </w:p>
          <w:p w14:paraId="2B61A32D"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p>
        </w:tc>
      </w:tr>
      <w:tr w:rsidR="00266493" w:rsidRPr="0031515F" w14:paraId="42AB314E" w14:textId="77777777" w:rsidTr="00521F86">
        <w:tc>
          <w:tcPr>
            <w:tcW w:w="450" w:type="dxa"/>
            <w:tcBorders>
              <w:top w:val="nil"/>
              <w:bottom w:val="nil"/>
            </w:tcBorders>
            <w:shd w:val="clear" w:color="auto" w:fill="auto"/>
          </w:tcPr>
          <w:p w14:paraId="17166BE9"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663" w:type="dxa"/>
            <w:tcBorders>
              <w:top w:val="nil"/>
              <w:bottom w:val="nil"/>
            </w:tcBorders>
            <w:shd w:val="clear" w:color="auto" w:fill="auto"/>
          </w:tcPr>
          <w:p w14:paraId="5236970B" w14:textId="77777777" w:rsidR="00266493" w:rsidRPr="0031515F" w:rsidRDefault="00266493" w:rsidP="00521F86">
            <w:pPr>
              <w:rPr>
                <w:rFonts w:eastAsia="Calibri" w:cs="Arial"/>
                <w:color w:val="000000"/>
                <w:sz w:val="24"/>
                <w:szCs w:val="24"/>
              </w:rPr>
            </w:pPr>
          </w:p>
          <w:p w14:paraId="134D7331" w14:textId="77777777" w:rsidR="00266493" w:rsidRPr="0031515F" w:rsidRDefault="00266493" w:rsidP="00521F86">
            <w:pPr>
              <w:rPr>
                <w:rFonts w:eastAsia="Calibri" w:cs="Arial"/>
                <w:color w:val="000000"/>
                <w:sz w:val="24"/>
                <w:szCs w:val="24"/>
              </w:rPr>
            </w:pPr>
            <w:r w:rsidRPr="0031515F">
              <w:rPr>
                <w:rFonts w:eastAsia="Calibri" w:cs="Arial"/>
                <w:color w:val="000000"/>
                <w:sz w:val="24"/>
                <w:szCs w:val="24"/>
              </w:rPr>
              <w:t xml:space="preserve">b. Did the deceased have a child or children who died before the deceased? </w:t>
            </w:r>
          </w:p>
          <w:p w14:paraId="1D48CB63" w14:textId="77777777" w:rsidR="00266493" w:rsidRPr="0031515F" w:rsidRDefault="00266493" w:rsidP="00521F86">
            <w:pPr>
              <w:rPr>
                <w:rFonts w:eastAsia="Calibri" w:cs="Arial"/>
                <w:color w:val="000000"/>
                <w:sz w:val="24"/>
                <w:szCs w:val="24"/>
              </w:rPr>
            </w:pPr>
          </w:p>
          <w:p w14:paraId="0CAF4B5E" w14:textId="77777777" w:rsidR="00266493" w:rsidRPr="0031515F" w:rsidRDefault="00266493" w:rsidP="00521F86">
            <w:pPr>
              <w:spacing w:before="60"/>
              <w:ind w:left="913" w:hanging="193"/>
              <w:rPr>
                <w:rFonts w:eastAsia="Calibri" w:cs="Arial"/>
                <w:color w:val="000000"/>
                <w:sz w:val="24"/>
                <w:szCs w:val="24"/>
              </w:rPr>
            </w:pPr>
            <w:r w:rsidRPr="0031515F">
              <w:rPr>
                <w:rFonts w:eastAsia="Calibri" w:cs="Arial"/>
                <w:color w:val="000000"/>
                <w:sz w:val="24"/>
                <w:szCs w:val="24"/>
              </w:rPr>
              <w:t xml:space="preserve">i. </w:t>
            </w:r>
            <w:r w:rsidRPr="0031515F">
              <w:rPr>
                <w:rFonts w:eastAsia="Calibri" w:cs="Arial"/>
                <w:i/>
                <w:iCs/>
                <w:color w:val="000000"/>
                <w:sz w:val="24"/>
                <w:szCs w:val="24"/>
                <w:shd w:val="clear" w:color="auto" w:fill="E7E6E6"/>
              </w:rPr>
              <w:t>If the answer to (b) is “yes”,</w:t>
            </w:r>
            <w:r w:rsidRPr="0031515F">
              <w:rPr>
                <w:rFonts w:eastAsia="Calibri" w:cs="Arial"/>
                <w:color w:val="000000"/>
                <w:sz w:val="24"/>
                <w:szCs w:val="24"/>
              </w:rPr>
              <w:t xml:space="preserve"> provide the name(s) of the child/children who died before the deceased </w:t>
            </w:r>
            <w:r w:rsidRPr="0031515F">
              <w:rPr>
                <w:rFonts w:eastAsia="Calibri" w:cs="Arial"/>
                <w:i/>
                <w:iCs/>
                <w:color w:val="000000"/>
                <w:sz w:val="24"/>
                <w:szCs w:val="24"/>
              </w:rPr>
              <w:t>(insert more rows if needed or attach a schedule)</w:t>
            </w:r>
            <w:r w:rsidRPr="0031515F">
              <w:rPr>
                <w:rFonts w:eastAsia="Calibri" w:cs="Arial"/>
                <w:color w:val="000000"/>
                <w:sz w:val="24"/>
                <w:szCs w:val="24"/>
              </w:rPr>
              <w:t>:</w:t>
            </w:r>
          </w:p>
          <w:p w14:paraId="3BEB03AE" w14:textId="77777777" w:rsidR="00266493" w:rsidRPr="0031515F" w:rsidRDefault="00266493" w:rsidP="00521F86">
            <w:pPr>
              <w:spacing w:before="60" w:after="240"/>
              <w:ind w:left="931"/>
              <w:rPr>
                <w:rFonts w:eastAsia="Calibri" w:cs="Arial"/>
                <w:color w:val="000000"/>
                <w:sz w:val="24"/>
                <w:szCs w:val="24"/>
              </w:rPr>
            </w:pPr>
            <w:r w:rsidRPr="0031515F">
              <w:rPr>
                <w:rFonts w:eastAsia="Calibri" w:cs="Arial"/>
                <w:color w:val="000000"/>
                <w:sz w:val="24"/>
                <w:szCs w:val="24"/>
              </w:rPr>
              <w:lastRenderedPageBreak/>
              <w:t>_____________________________________________________________</w:t>
            </w:r>
          </w:p>
        </w:tc>
        <w:tc>
          <w:tcPr>
            <w:tcW w:w="939" w:type="dxa"/>
            <w:tcBorders>
              <w:top w:val="nil"/>
              <w:bottom w:val="nil"/>
            </w:tcBorders>
            <w:shd w:val="clear" w:color="auto" w:fill="auto"/>
          </w:tcPr>
          <w:p w14:paraId="41F8FC55"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p w14:paraId="07F525B8"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62B4B957"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4A3732F8"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r w:rsidR="00266493" w:rsidRPr="0031515F" w14:paraId="3AFA449F" w14:textId="77777777" w:rsidTr="00521F86">
        <w:tc>
          <w:tcPr>
            <w:tcW w:w="450" w:type="dxa"/>
            <w:tcBorders>
              <w:top w:val="nil"/>
              <w:bottom w:val="nil"/>
            </w:tcBorders>
            <w:shd w:val="clear" w:color="auto" w:fill="auto"/>
          </w:tcPr>
          <w:p w14:paraId="3C8F55AD"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663" w:type="dxa"/>
            <w:tcBorders>
              <w:top w:val="nil"/>
              <w:bottom w:val="nil"/>
            </w:tcBorders>
            <w:shd w:val="clear" w:color="auto" w:fill="auto"/>
          </w:tcPr>
          <w:p w14:paraId="61D6AD9B" w14:textId="77777777" w:rsidR="00266493" w:rsidRPr="0031515F" w:rsidRDefault="00266493" w:rsidP="00521F86">
            <w:pPr>
              <w:spacing w:before="60"/>
              <w:ind w:left="931" w:hanging="211"/>
              <w:rPr>
                <w:rFonts w:eastAsia="Calibri" w:cs="Arial"/>
                <w:color w:val="000000"/>
                <w:sz w:val="24"/>
                <w:szCs w:val="24"/>
              </w:rPr>
            </w:pPr>
            <w:r w:rsidRPr="0031515F">
              <w:rPr>
                <w:rFonts w:eastAsia="Calibri" w:cs="Arial"/>
                <w:color w:val="000000"/>
                <w:sz w:val="24"/>
                <w:szCs w:val="24"/>
              </w:rPr>
              <w:t xml:space="preserve">ii. </w:t>
            </w:r>
            <w:r w:rsidRPr="0031515F">
              <w:rPr>
                <w:rFonts w:eastAsia="Calibri" w:cs="Arial"/>
                <w:i/>
                <w:iCs/>
                <w:color w:val="000000"/>
                <w:sz w:val="24"/>
                <w:szCs w:val="24"/>
                <w:shd w:val="clear" w:color="auto" w:fill="E7E6E6"/>
              </w:rPr>
              <w:t>If the answer to (b) is</w:t>
            </w:r>
            <w:r w:rsidRPr="0031515F">
              <w:rPr>
                <w:rFonts w:eastAsia="Calibri" w:cs="Arial"/>
                <w:color w:val="000000"/>
                <w:sz w:val="24"/>
                <w:szCs w:val="24"/>
                <w:shd w:val="clear" w:color="auto" w:fill="E7E6E6"/>
              </w:rPr>
              <w:t xml:space="preserve"> </w:t>
            </w:r>
            <w:r w:rsidRPr="0031515F">
              <w:rPr>
                <w:rFonts w:eastAsia="Calibri" w:cs="Arial"/>
                <w:i/>
                <w:iCs/>
                <w:color w:val="000000"/>
                <w:sz w:val="24"/>
                <w:szCs w:val="24"/>
                <w:shd w:val="clear" w:color="auto" w:fill="E7E6E6"/>
              </w:rPr>
              <w:t>“yes</w:t>
            </w:r>
            <w:r w:rsidRPr="0031515F">
              <w:rPr>
                <w:rFonts w:eastAsia="Calibri" w:cs="Arial"/>
                <w:color w:val="000000"/>
                <w:sz w:val="24"/>
                <w:szCs w:val="24"/>
              </w:rPr>
              <w:t xml:space="preserve">”, are the surviving children or grandchildren of each child who died before the deceased listed in Part 6 - Beneficiaries? </w:t>
            </w:r>
          </w:p>
          <w:p w14:paraId="03CEF266" w14:textId="77777777" w:rsidR="00266493" w:rsidRPr="0031515F" w:rsidRDefault="00266493" w:rsidP="00521F86">
            <w:pPr>
              <w:ind w:left="720"/>
              <w:rPr>
                <w:rFonts w:eastAsia="Calibri" w:cs="Arial"/>
                <w:color w:val="000000"/>
                <w:sz w:val="24"/>
                <w:szCs w:val="24"/>
              </w:rPr>
            </w:pPr>
          </w:p>
          <w:p w14:paraId="3535D36D" w14:textId="77777777" w:rsidR="00266493" w:rsidRPr="0031515F" w:rsidRDefault="00266493" w:rsidP="00521F86">
            <w:pPr>
              <w:ind w:left="720"/>
              <w:rPr>
                <w:rFonts w:eastAsia="Calibri" w:cs="Arial"/>
                <w:color w:val="000000"/>
                <w:sz w:val="24"/>
                <w:szCs w:val="24"/>
              </w:rPr>
            </w:pPr>
          </w:p>
          <w:p w14:paraId="6CFCC20E" w14:textId="77777777" w:rsidR="00266493" w:rsidRPr="0031515F" w:rsidRDefault="00266493" w:rsidP="00521F86">
            <w:pPr>
              <w:ind w:left="1021" w:hanging="301"/>
              <w:rPr>
                <w:rFonts w:eastAsia="Calibri" w:cs="Arial"/>
                <w:i/>
                <w:iCs/>
                <w:color w:val="000000"/>
                <w:sz w:val="24"/>
                <w:szCs w:val="24"/>
              </w:rPr>
            </w:pPr>
            <w:r w:rsidRPr="0031515F">
              <w:rPr>
                <w:rFonts w:eastAsia="Calibri" w:cs="Arial"/>
                <w:color w:val="000000"/>
                <w:sz w:val="24"/>
                <w:szCs w:val="24"/>
              </w:rPr>
              <w:t xml:space="preserve">iii. </w:t>
            </w:r>
            <w:r w:rsidRPr="0031515F">
              <w:rPr>
                <w:rFonts w:eastAsia="Calibri" w:cs="Arial"/>
                <w:i/>
                <w:iCs/>
                <w:color w:val="000000"/>
                <w:sz w:val="24"/>
                <w:szCs w:val="24"/>
                <w:shd w:val="clear" w:color="auto" w:fill="E7E6E6"/>
              </w:rPr>
              <w:t>If the answer to (b)(ii) is “no</w:t>
            </w:r>
            <w:r w:rsidRPr="0031515F">
              <w:rPr>
                <w:rFonts w:eastAsia="Calibri" w:cs="Arial"/>
                <w:i/>
                <w:iCs/>
                <w:color w:val="000000"/>
                <w:sz w:val="24"/>
                <w:szCs w:val="24"/>
              </w:rPr>
              <w:t>”,</w:t>
            </w:r>
            <w:r w:rsidRPr="0031515F">
              <w:rPr>
                <w:rFonts w:eastAsia="Calibri" w:cs="Arial"/>
                <w:color w:val="000000"/>
                <w:sz w:val="24"/>
                <w:szCs w:val="24"/>
              </w:rPr>
              <w:t xml:space="preserve"> provide the names and addresses of the deceased child’s surviving children or grandchildren (if any). If any of them are minors, provide their dates of birth </w:t>
            </w:r>
            <w:r w:rsidRPr="0031515F">
              <w:rPr>
                <w:rFonts w:eastAsia="Calibri" w:cs="Arial"/>
                <w:i/>
                <w:iCs/>
                <w:color w:val="000000"/>
                <w:sz w:val="24"/>
                <w:szCs w:val="24"/>
              </w:rPr>
              <w:t>(insert more rows if needed or attach a schedule).</w:t>
            </w:r>
          </w:p>
          <w:p w14:paraId="37AD7B89" w14:textId="77777777" w:rsidR="00266493" w:rsidRPr="0031515F" w:rsidRDefault="00266493" w:rsidP="00521F86">
            <w:pPr>
              <w:spacing w:after="240"/>
              <w:ind w:left="1021"/>
              <w:rPr>
                <w:rFonts w:eastAsia="Calibri" w:cs="Arial"/>
                <w:i/>
                <w:iCs/>
                <w:color w:val="000000"/>
                <w:sz w:val="24"/>
                <w:szCs w:val="24"/>
              </w:rPr>
            </w:pPr>
            <w:r w:rsidRPr="0031515F">
              <w:rPr>
                <w:rFonts w:eastAsia="Calibri" w:cs="Arial"/>
                <w:i/>
                <w:iCs/>
                <w:color w:val="000000"/>
                <w:sz w:val="24"/>
                <w:szCs w:val="24"/>
              </w:rPr>
              <w:t>_______________________________________________________________</w:t>
            </w:r>
          </w:p>
        </w:tc>
        <w:tc>
          <w:tcPr>
            <w:tcW w:w="939" w:type="dxa"/>
            <w:tcBorders>
              <w:top w:val="nil"/>
              <w:bottom w:val="nil"/>
            </w:tcBorders>
            <w:shd w:val="clear" w:color="auto" w:fill="auto"/>
          </w:tcPr>
          <w:p w14:paraId="156918B4"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7BE57460"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2CAE6F8D"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N/A (none)</w:t>
            </w:r>
          </w:p>
        </w:tc>
      </w:tr>
      <w:tr w:rsidR="00266493" w:rsidRPr="0031515F" w14:paraId="53827567" w14:textId="77777777" w:rsidTr="00521F86">
        <w:tc>
          <w:tcPr>
            <w:tcW w:w="450" w:type="dxa"/>
            <w:tcBorders>
              <w:top w:val="nil"/>
            </w:tcBorders>
            <w:shd w:val="clear" w:color="auto" w:fill="auto"/>
          </w:tcPr>
          <w:p w14:paraId="2E275DC8" w14:textId="77777777" w:rsidR="00266493" w:rsidRPr="0031515F" w:rsidRDefault="00266493" w:rsidP="00521F86">
            <w:pPr>
              <w:pBdr>
                <w:top w:val="nil"/>
                <w:left w:val="nil"/>
                <w:bottom w:val="nil"/>
                <w:right w:val="nil"/>
                <w:between w:val="nil"/>
                <w:bar w:val="nil"/>
              </w:pBdr>
              <w:spacing w:before="60" w:line="250" w:lineRule="exact"/>
              <w:rPr>
                <w:rFonts w:eastAsia="Arial Unicode MS" w:cs="Arial"/>
                <w:sz w:val="24"/>
                <w:szCs w:val="24"/>
                <w:bdr w:val="nil"/>
                <w:lang w:val="en-US"/>
              </w:rPr>
            </w:pPr>
          </w:p>
        </w:tc>
        <w:tc>
          <w:tcPr>
            <w:tcW w:w="9663" w:type="dxa"/>
            <w:tcBorders>
              <w:top w:val="nil"/>
            </w:tcBorders>
            <w:shd w:val="clear" w:color="auto" w:fill="auto"/>
          </w:tcPr>
          <w:p w14:paraId="37458937" w14:textId="77777777" w:rsidR="00266493" w:rsidRPr="0031515F" w:rsidRDefault="00266493" w:rsidP="00521F86">
            <w:pPr>
              <w:spacing w:before="60"/>
              <w:rPr>
                <w:rFonts w:eastAsia="Calibri" w:cs="Arial"/>
                <w:color w:val="000000"/>
                <w:sz w:val="24"/>
                <w:szCs w:val="24"/>
              </w:rPr>
            </w:pPr>
            <w:r w:rsidRPr="0031515F">
              <w:rPr>
                <w:rFonts w:eastAsia="Calibri" w:cs="Arial"/>
                <w:color w:val="000000"/>
                <w:sz w:val="24"/>
                <w:szCs w:val="24"/>
              </w:rPr>
              <w:t xml:space="preserve">c. Did the deceased have a child or children who died after the deceased? </w:t>
            </w:r>
          </w:p>
          <w:p w14:paraId="01ADC85E" w14:textId="77777777" w:rsidR="00266493" w:rsidRPr="0031515F" w:rsidRDefault="00266493" w:rsidP="00521F86">
            <w:pPr>
              <w:rPr>
                <w:rFonts w:eastAsia="Calibri" w:cs="Arial"/>
                <w:color w:val="000000"/>
                <w:sz w:val="24"/>
                <w:szCs w:val="24"/>
              </w:rPr>
            </w:pPr>
          </w:p>
          <w:p w14:paraId="02EC7945" w14:textId="77777777" w:rsidR="00266493" w:rsidRPr="0031515F" w:rsidRDefault="00266493" w:rsidP="00521F86">
            <w:pPr>
              <w:ind w:left="904" w:hanging="184"/>
              <w:rPr>
                <w:rFonts w:eastAsia="Calibri" w:cs="Arial"/>
                <w:color w:val="000000"/>
                <w:sz w:val="24"/>
                <w:szCs w:val="24"/>
              </w:rPr>
            </w:pPr>
            <w:r w:rsidRPr="0031515F">
              <w:rPr>
                <w:rFonts w:eastAsia="Calibri" w:cs="Arial"/>
                <w:color w:val="000000"/>
                <w:sz w:val="24"/>
                <w:szCs w:val="24"/>
              </w:rPr>
              <w:t xml:space="preserve">i. </w:t>
            </w:r>
            <w:r w:rsidRPr="0031515F">
              <w:rPr>
                <w:rFonts w:eastAsia="Calibri" w:cs="Arial"/>
                <w:i/>
                <w:iCs/>
                <w:color w:val="000000"/>
                <w:sz w:val="24"/>
                <w:szCs w:val="24"/>
                <w:shd w:val="clear" w:color="auto" w:fill="E7E6E6"/>
              </w:rPr>
              <w:t>If the answer to (c) is “yes”,</w:t>
            </w:r>
            <w:r w:rsidRPr="0031515F">
              <w:rPr>
                <w:rFonts w:eastAsia="Calibri" w:cs="Arial"/>
                <w:color w:val="000000"/>
                <w:sz w:val="24"/>
                <w:szCs w:val="24"/>
              </w:rPr>
              <w:t xml:space="preserve"> are the name(s) and addresses of the beneficiaries of the estate of each deceased child listed in Part 6 - Beneficiaries? </w:t>
            </w:r>
          </w:p>
          <w:p w14:paraId="44F50B9C" w14:textId="77777777" w:rsidR="00266493" w:rsidRPr="0031515F" w:rsidRDefault="00266493" w:rsidP="00521F86">
            <w:pPr>
              <w:ind w:left="501"/>
              <w:rPr>
                <w:rFonts w:eastAsia="Calibri" w:cs="Arial"/>
                <w:color w:val="000000"/>
                <w:sz w:val="24"/>
                <w:szCs w:val="24"/>
              </w:rPr>
            </w:pPr>
          </w:p>
          <w:p w14:paraId="07CB2B59" w14:textId="77777777" w:rsidR="00266493" w:rsidRPr="0031515F" w:rsidRDefault="00266493" w:rsidP="00521F86">
            <w:pPr>
              <w:ind w:left="958" w:hanging="238"/>
              <w:rPr>
                <w:rFonts w:eastAsia="Calibri" w:cs="Arial"/>
                <w:i/>
                <w:iCs/>
                <w:color w:val="000000"/>
                <w:sz w:val="24"/>
                <w:szCs w:val="24"/>
              </w:rPr>
            </w:pPr>
            <w:r w:rsidRPr="0031515F">
              <w:rPr>
                <w:rFonts w:eastAsia="Calibri" w:cs="Arial"/>
                <w:color w:val="000000"/>
                <w:sz w:val="24"/>
                <w:szCs w:val="24"/>
              </w:rPr>
              <w:t xml:space="preserve">ii. </w:t>
            </w:r>
            <w:r w:rsidRPr="0031515F">
              <w:rPr>
                <w:rFonts w:eastAsia="Calibri" w:cs="Arial"/>
                <w:i/>
                <w:iCs/>
                <w:color w:val="000000"/>
                <w:sz w:val="24"/>
                <w:szCs w:val="24"/>
                <w:shd w:val="clear" w:color="auto" w:fill="E7E6E6"/>
              </w:rPr>
              <w:t>If the answer to (c)(i) is “no</w:t>
            </w:r>
            <w:r w:rsidRPr="0031515F">
              <w:rPr>
                <w:rFonts w:eastAsia="Calibri" w:cs="Arial"/>
                <w:i/>
                <w:iCs/>
                <w:color w:val="000000"/>
                <w:sz w:val="24"/>
                <w:szCs w:val="24"/>
              </w:rPr>
              <w:t xml:space="preserve">”, </w:t>
            </w:r>
            <w:r w:rsidRPr="0031515F">
              <w:rPr>
                <w:rFonts w:eastAsia="Calibri" w:cs="Arial"/>
                <w:color w:val="000000"/>
                <w:sz w:val="24"/>
                <w:szCs w:val="24"/>
              </w:rPr>
              <w:t xml:space="preserve">provide the name(s) and addresses of the beneficiaries of the estate of each deceased child </w:t>
            </w:r>
            <w:r w:rsidRPr="0031515F">
              <w:rPr>
                <w:rFonts w:eastAsia="Calibri" w:cs="Arial"/>
                <w:i/>
                <w:iCs/>
                <w:color w:val="000000"/>
                <w:sz w:val="24"/>
                <w:szCs w:val="24"/>
              </w:rPr>
              <w:t>(insert more rows if needed or attach a schedule)</w:t>
            </w:r>
          </w:p>
          <w:p w14:paraId="184AB2B3" w14:textId="77777777" w:rsidR="00266493" w:rsidRPr="0031515F" w:rsidRDefault="00266493" w:rsidP="00521F86">
            <w:pPr>
              <w:spacing w:after="240"/>
              <w:ind w:left="936"/>
              <w:rPr>
                <w:rFonts w:eastAsia="Calibri" w:cs="Arial"/>
                <w:color w:val="000000"/>
                <w:sz w:val="24"/>
                <w:szCs w:val="24"/>
              </w:rPr>
            </w:pPr>
            <w:r w:rsidRPr="0031515F">
              <w:rPr>
                <w:rFonts w:eastAsia="Calibri" w:cs="Arial"/>
                <w:color w:val="000000"/>
                <w:sz w:val="24"/>
                <w:szCs w:val="24"/>
              </w:rPr>
              <w:t>_______________________________________________________________.</w:t>
            </w:r>
          </w:p>
        </w:tc>
        <w:tc>
          <w:tcPr>
            <w:tcW w:w="939" w:type="dxa"/>
            <w:tcBorders>
              <w:top w:val="nil"/>
            </w:tcBorders>
            <w:shd w:val="clear" w:color="auto" w:fill="auto"/>
          </w:tcPr>
          <w:p w14:paraId="04B64DCE" w14:textId="77777777" w:rsidR="00266493" w:rsidRPr="0031515F" w:rsidRDefault="00266493" w:rsidP="00521F86">
            <w:pPr>
              <w:pBdr>
                <w:top w:val="nil"/>
                <w:left w:val="nil"/>
                <w:bottom w:val="nil"/>
                <w:right w:val="nil"/>
                <w:between w:val="nil"/>
                <w:bar w:val="nil"/>
              </w:pBdr>
              <w:spacing w:before="60"/>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pacing w:val="-2"/>
                <w:sz w:val="24"/>
                <w:szCs w:val="26"/>
                <w:bdr w:val="nil"/>
                <w:lang w:val="en-US" w:eastAsia="en-CA"/>
              </w:rPr>
              <w:t>Yes</w:t>
            </w:r>
          </w:p>
          <w:p w14:paraId="60D383F8" w14:textId="77777777" w:rsidR="00266493" w:rsidRPr="0031515F" w:rsidRDefault="00266493" w:rsidP="00521F86">
            <w:pPr>
              <w:pBdr>
                <w:top w:val="nil"/>
                <w:left w:val="nil"/>
                <w:bottom w:val="nil"/>
                <w:right w:val="nil"/>
                <w:between w:val="nil"/>
                <w:bar w:val="nil"/>
              </w:pBdr>
              <w:rPr>
                <w:rFonts w:eastAsia="Arial Unicode MS" w:cs="Arial"/>
                <w:spacing w:val="-2"/>
                <w:sz w:val="24"/>
                <w:szCs w:val="26"/>
                <w:bdr w:val="nil"/>
                <w:lang w:val="en-US"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pacing w:val="-2"/>
                <w:sz w:val="24"/>
                <w:szCs w:val="26"/>
                <w:bdr w:val="nil"/>
                <w:lang w:val="en-US" w:eastAsia="en-CA"/>
              </w:rPr>
              <w:t xml:space="preserve"> No</w:t>
            </w:r>
          </w:p>
          <w:p w14:paraId="2D7A9A69" w14:textId="77777777" w:rsidR="00266493" w:rsidRPr="0031515F" w:rsidRDefault="00266493" w:rsidP="00521F86">
            <w:pPr>
              <w:pBdr>
                <w:top w:val="nil"/>
                <w:left w:val="nil"/>
                <w:bottom w:val="nil"/>
                <w:right w:val="nil"/>
                <w:between w:val="nil"/>
                <w:bar w:val="nil"/>
              </w:pBdr>
              <w:spacing w:before="60"/>
              <w:rPr>
                <w:rFonts w:eastAsia="Arial Unicode MS" w:cs="Arial"/>
                <w:sz w:val="24"/>
                <w:szCs w:val="24"/>
                <w:bdr w:val="nil"/>
                <w:lang w:val="en-US"/>
              </w:rPr>
            </w:pPr>
          </w:p>
        </w:tc>
      </w:tr>
    </w:tbl>
    <w:p w14:paraId="4EDEC04A" w14:textId="77777777" w:rsidR="00266493" w:rsidRPr="0031515F" w:rsidRDefault="00266493" w:rsidP="00266493">
      <w:pPr>
        <w:rPr>
          <w:rFonts w:eastAsia="Calibri"/>
        </w:rPr>
      </w:pPr>
    </w:p>
    <w:tbl>
      <w:tblPr>
        <w:tblStyle w:val="TableGrid18"/>
        <w:tblW w:w="10975" w:type="dxa"/>
        <w:tblCellMar>
          <w:left w:w="58" w:type="dxa"/>
          <w:right w:w="58" w:type="dxa"/>
        </w:tblCellMar>
        <w:tblLook w:val="04A0" w:firstRow="1" w:lastRow="0" w:firstColumn="1" w:lastColumn="0" w:noHBand="0" w:noVBand="1"/>
      </w:tblPr>
      <w:tblGrid>
        <w:gridCol w:w="10975"/>
      </w:tblGrid>
      <w:tr w:rsidR="00266493" w:rsidRPr="0031515F" w14:paraId="24BD113D" w14:textId="77777777" w:rsidTr="00521F86">
        <w:tc>
          <w:tcPr>
            <w:tcW w:w="10975" w:type="dxa"/>
            <w:shd w:val="solid" w:color="auto" w:fill="auto"/>
          </w:tcPr>
          <w:p w14:paraId="5283C8D9"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 xml:space="preserve">PART 8 – DECLARATIONS </w:t>
            </w:r>
            <w:r w:rsidRPr="0031515F">
              <w:rPr>
                <w:rFonts w:eastAsia="Arial Unicode MS" w:cs="Arial"/>
                <w:i/>
                <w:sz w:val="24"/>
                <w:szCs w:val="24"/>
                <w:bdr w:val="nil"/>
                <w:lang w:val="en-US"/>
              </w:rPr>
              <w:t>(Check all that apply)</w:t>
            </w:r>
          </w:p>
        </w:tc>
      </w:tr>
    </w:tbl>
    <w:p w14:paraId="044B13ED" w14:textId="77777777" w:rsidR="00266493" w:rsidRPr="0031515F" w:rsidRDefault="00266493" w:rsidP="00266493">
      <w:pPr>
        <w:numPr>
          <w:ilvl w:val="0"/>
          <w:numId w:val="13"/>
        </w:numPr>
        <w:pBdr>
          <w:top w:val="nil"/>
          <w:left w:val="nil"/>
          <w:bottom w:val="nil"/>
          <w:right w:val="nil"/>
          <w:between w:val="nil"/>
          <w:bar w:val="nil"/>
        </w:pBdr>
        <w:spacing w:before="80"/>
        <w:ind w:left="360"/>
        <w:rPr>
          <w:rFonts w:eastAsia="Arial Unicode MS" w:cs="Arial"/>
          <w:strike/>
          <w:sz w:val="24"/>
          <w:szCs w:val="24"/>
          <w:u w:color="000000"/>
          <w:bdr w:val="nil"/>
          <w:lang w:val="en-US" w:eastAsia="en-CA"/>
        </w:rPr>
      </w:pPr>
      <w:r w:rsidRPr="0031515F">
        <w:rPr>
          <w:rFonts w:eastAsia="Arial Unicode MS" w:cs="Arial"/>
          <w:sz w:val="24"/>
          <w:szCs w:val="24"/>
          <w:u w:color="000000"/>
          <w:bdr w:val="nil"/>
          <w:lang w:val="en-US" w:eastAsia="en-CA"/>
        </w:rPr>
        <w:t>To the best of my knowledge and belief:</w:t>
      </w:r>
      <w:r w:rsidRPr="0031515F">
        <w:rPr>
          <w:rFonts w:eastAsia="Arial Unicode MS" w:cs="Arial"/>
          <w:strike/>
          <w:sz w:val="24"/>
          <w:szCs w:val="24"/>
          <w:u w:color="000000"/>
          <w:bdr w:val="nil"/>
          <w:lang w:val="en-US" w:eastAsia="en-CA"/>
        </w:rPr>
        <w:t xml:space="preserve"> </w:t>
      </w:r>
    </w:p>
    <w:p w14:paraId="4F481881" w14:textId="77777777" w:rsidR="00266493" w:rsidRPr="0031515F" w:rsidRDefault="00266493" w:rsidP="00266493">
      <w:pPr>
        <w:pBdr>
          <w:top w:val="nil"/>
          <w:left w:val="nil"/>
          <w:bottom w:val="nil"/>
          <w:right w:val="nil"/>
          <w:between w:val="nil"/>
          <w:bar w:val="nil"/>
        </w:pBdr>
        <w:spacing w:before="80"/>
        <w:ind w:left="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total value of the estate on the date of death is not more than $150,000.</w:t>
      </w:r>
    </w:p>
    <w:p w14:paraId="1BE0E98D" w14:textId="77777777" w:rsidR="00266493" w:rsidRPr="0031515F" w:rsidRDefault="00266493" w:rsidP="00266493">
      <w:pPr>
        <w:pBdr>
          <w:top w:val="nil"/>
          <w:left w:val="nil"/>
          <w:bottom w:val="nil"/>
          <w:right w:val="nil"/>
          <w:between w:val="nil"/>
          <w:bar w:val="nil"/>
        </w:pBdr>
        <w:spacing w:before="80"/>
        <w:ind w:left="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no other person has applied to the court to be appointed to administer the deceased’s estate.</w:t>
      </w:r>
    </w:p>
    <w:p w14:paraId="467C4C0C" w14:textId="3142DDE2" w:rsidR="00266493" w:rsidRPr="0031515F" w:rsidRDefault="00266493" w:rsidP="00002CD4">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deceased died with a Will or with a Will and one or more codicils. I believe the Will that is attached to this application is the</w:t>
      </w:r>
      <w:r w:rsidR="00002CD4" w:rsidRPr="0031515F">
        <w:rPr>
          <w:rFonts w:eastAsia="Arial Unicode MS" w:cs="Arial"/>
          <w:sz w:val="24"/>
          <w:szCs w:val="24"/>
          <w:bdr w:val="nil"/>
          <w:lang w:val="en-US"/>
        </w:rPr>
        <w:t xml:space="preserve"> </w:t>
      </w:r>
      <w:r w:rsidRPr="0031515F">
        <w:rPr>
          <w:rFonts w:eastAsia="Arial Unicode MS" w:cs="Arial"/>
          <w:sz w:val="24"/>
          <w:szCs w:val="24"/>
          <w:bdr w:val="nil"/>
          <w:lang w:val="en-US"/>
        </w:rPr>
        <w:t>deceased’s valid last Will.</w:t>
      </w:r>
    </w:p>
    <w:p w14:paraId="6C230BAC" w14:textId="77777777"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deceased died without leaving a Will. I have carefully searched for a Will of the deceased and was unable to locate any Will.</w:t>
      </w:r>
    </w:p>
    <w:p w14:paraId="1783A818" w14:textId="77777777"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p>
    <w:p w14:paraId="30D455B2" w14:textId="77777777" w:rsidR="00266493" w:rsidRPr="0031515F" w:rsidRDefault="00266493" w:rsidP="00266493">
      <w:pPr>
        <w:numPr>
          <w:ilvl w:val="0"/>
          <w:numId w:val="13"/>
        </w:numPr>
        <w:pBdr>
          <w:top w:val="nil"/>
          <w:left w:val="nil"/>
          <w:bottom w:val="nil"/>
          <w:right w:val="nil"/>
          <w:between w:val="nil"/>
          <w:bar w:val="nil"/>
        </w:pBdr>
        <w:spacing w:before="80"/>
        <w:ind w:left="360"/>
        <w:rPr>
          <w:rFonts w:eastAsia="Arial Unicode MS" w:cs="Arial"/>
          <w:sz w:val="24"/>
          <w:szCs w:val="24"/>
          <w:u w:color="000000"/>
          <w:bdr w:val="nil"/>
          <w:lang w:val="en-US" w:eastAsia="en-CA"/>
        </w:rPr>
      </w:pPr>
      <w:r w:rsidRPr="0031515F">
        <w:rPr>
          <w:rFonts w:eastAsia="Arial Unicode MS" w:cs="Arial"/>
          <w:sz w:val="24"/>
          <w:szCs w:val="24"/>
          <w:u w:color="000000"/>
          <w:bdr w:val="nil"/>
          <w:lang w:val="en-US" w:eastAsia="en-CA"/>
        </w:rPr>
        <w:t xml:space="preserve">I will:  </w:t>
      </w:r>
      <w:r w:rsidRPr="0031515F">
        <w:rPr>
          <w:rFonts w:eastAsia="Arial Unicode MS" w:cs="Arial"/>
          <w:sz w:val="24"/>
          <w:szCs w:val="24"/>
          <w:u w:color="000000"/>
          <w:bdr w:val="nil"/>
          <w:lang w:val="en-US" w:eastAsia="en-CA"/>
        </w:rPr>
        <w:tab/>
      </w:r>
      <w:r w:rsidRPr="0031515F">
        <w:rPr>
          <w:rFonts w:eastAsia="Arial Unicode MS" w:cs="Arial"/>
          <w:sz w:val="24"/>
          <w:szCs w:val="24"/>
          <w:u w:color="000000"/>
          <w:bdr w:val="nil"/>
          <w:lang w:val="en-US" w:eastAsia="en-CA"/>
        </w:rPr>
        <w:br/>
      </w:r>
      <w:r w:rsidRPr="0031515F">
        <w:rPr>
          <w:rFonts w:eastAsia="Arial Unicode MS" w:cs="Arial"/>
          <w:i/>
          <w:iCs/>
          <w:sz w:val="24"/>
          <w:szCs w:val="24"/>
          <w:u w:color="000000"/>
          <w:bdr w:val="nil"/>
          <w:shd w:val="clear" w:color="auto" w:fill="E7E6E6"/>
          <w:lang w:val="en-US" w:eastAsia="en-CA"/>
        </w:rPr>
        <w:t>(Check the boxes that apply. If you are a corporate applicant revise to indicate “the corporate applicant will”)</w:t>
      </w:r>
    </w:p>
    <w:p w14:paraId="5CE8513F" w14:textId="77777777" w:rsidR="00266493" w:rsidRPr="0031515F" w:rsidRDefault="00266493" w:rsidP="00266493">
      <w:pPr>
        <w:pBdr>
          <w:top w:val="nil"/>
          <w:left w:val="nil"/>
          <w:bottom w:val="nil"/>
          <w:right w:val="nil"/>
          <w:between w:val="nil"/>
          <w:bar w:val="nil"/>
        </w:pBdr>
        <w:spacing w:before="80"/>
        <w:ind w:left="360"/>
        <w:rPr>
          <w:rFonts w:eastAsia="Arial Unicode MS" w:cs="Arial"/>
          <w:snapToGrid w:val="0"/>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send or give a copy of this application to:</w:t>
      </w:r>
    </w:p>
    <w:p w14:paraId="3AEF6E36" w14:textId="77777777" w:rsidR="003A76F7" w:rsidRPr="0031515F" w:rsidRDefault="00266493" w:rsidP="003A76F7">
      <w:pPr>
        <w:numPr>
          <w:ilvl w:val="0"/>
          <w:numId w:val="30"/>
        </w:numPr>
        <w:pBdr>
          <w:top w:val="nil"/>
          <w:left w:val="nil"/>
          <w:bottom w:val="nil"/>
          <w:right w:val="nil"/>
          <w:between w:val="nil"/>
          <w:bar w:val="nil"/>
        </w:pBdr>
        <w:spacing w:before="80"/>
        <w:ind w:left="1170" w:hanging="360"/>
        <w:rPr>
          <w:rFonts w:eastAsia="Arial Unicode MS" w:cs="Arial"/>
          <w:sz w:val="24"/>
          <w:szCs w:val="24"/>
          <w:bdr w:val="nil"/>
          <w:lang w:val="en-US"/>
        </w:rPr>
      </w:pPr>
      <w:r w:rsidRPr="0031515F">
        <w:rPr>
          <w:rFonts w:eastAsia="Arial Unicode MS" w:cs="Arial"/>
          <w:sz w:val="24"/>
          <w:szCs w:val="24"/>
          <w:bdr w:val="nil"/>
          <w:lang w:val="en-US"/>
        </w:rPr>
        <w:t xml:space="preserve">each person entitled to share in the distribution of the estate, including charities and contingent </w:t>
      </w:r>
      <w:proofErr w:type="gramStart"/>
      <w:r w:rsidRPr="0031515F">
        <w:rPr>
          <w:rFonts w:eastAsia="Arial Unicode MS" w:cs="Arial"/>
          <w:sz w:val="24"/>
          <w:szCs w:val="24"/>
          <w:bdr w:val="nil"/>
          <w:lang w:val="en-US"/>
        </w:rPr>
        <w:t>beneficiaries;</w:t>
      </w:r>
      <w:proofErr w:type="gramEnd"/>
      <w:r w:rsidRPr="0031515F">
        <w:rPr>
          <w:rFonts w:eastAsia="Arial Unicode MS" w:cs="Arial"/>
          <w:sz w:val="24"/>
          <w:szCs w:val="24"/>
          <w:bdr w:val="nil"/>
          <w:lang w:val="en-US"/>
        </w:rPr>
        <w:t xml:space="preserve"> </w:t>
      </w:r>
    </w:p>
    <w:p w14:paraId="391F3DB3" w14:textId="77777777" w:rsidR="003A76F7" w:rsidRPr="0031515F" w:rsidRDefault="00266493" w:rsidP="003A76F7">
      <w:pPr>
        <w:numPr>
          <w:ilvl w:val="0"/>
          <w:numId w:val="30"/>
        </w:numPr>
        <w:pBdr>
          <w:top w:val="nil"/>
          <w:left w:val="nil"/>
          <w:bottom w:val="nil"/>
          <w:right w:val="nil"/>
          <w:between w:val="nil"/>
          <w:bar w:val="nil"/>
        </w:pBdr>
        <w:spacing w:before="80"/>
        <w:ind w:left="1170" w:hanging="360"/>
        <w:rPr>
          <w:rFonts w:eastAsia="Arial Unicode MS" w:cs="Arial"/>
          <w:sz w:val="24"/>
          <w:szCs w:val="24"/>
          <w:bdr w:val="nil"/>
          <w:lang w:val="en-US"/>
        </w:rPr>
      </w:pPr>
      <w:r w:rsidRPr="0031515F">
        <w:rPr>
          <w:rFonts w:eastAsia="Arial Unicode MS" w:cs="Arial"/>
          <w:sz w:val="24"/>
          <w:szCs w:val="24"/>
          <w:bdr w:val="nil"/>
          <w:lang w:val="en-US"/>
        </w:rPr>
        <w:t xml:space="preserve">the Children’s Lawyer if any of the persons with an interest in the estate are under the age of 18, and a parent or guardian of each of those </w:t>
      </w:r>
      <w:proofErr w:type="gramStart"/>
      <w:r w:rsidRPr="0031515F">
        <w:rPr>
          <w:rFonts w:eastAsia="Arial Unicode MS" w:cs="Arial"/>
          <w:sz w:val="24"/>
          <w:szCs w:val="24"/>
          <w:bdr w:val="nil"/>
          <w:lang w:val="en-US"/>
        </w:rPr>
        <w:t>persons;</w:t>
      </w:r>
      <w:proofErr w:type="gramEnd"/>
    </w:p>
    <w:p w14:paraId="3AEA844D" w14:textId="77777777" w:rsidR="003A76F7" w:rsidRPr="0031515F" w:rsidRDefault="00266493" w:rsidP="003A76F7">
      <w:pPr>
        <w:numPr>
          <w:ilvl w:val="0"/>
          <w:numId w:val="30"/>
        </w:numPr>
        <w:pBdr>
          <w:top w:val="nil"/>
          <w:left w:val="nil"/>
          <w:bottom w:val="nil"/>
          <w:right w:val="nil"/>
          <w:between w:val="nil"/>
          <w:bar w:val="nil"/>
        </w:pBdr>
        <w:spacing w:before="80"/>
        <w:ind w:left="1170" w:hanging="360"/>
        <w:rPr>
          <w:rFonts w:eastAsia="Arial Unicode MS" w:cs="Arial"/>
          <w:sz w:val="24"/>
          <w:szCs w:val="24"/>
          <w:bdr w:val="nil"/>
          <w:lang w:val="en-US"/>
        </w:rPr>
      </w:pPr>
      <w:r w:rsidRPr="0031515F">
        <w:rPr>
          <w:rFonts w:eastAsia="Arial Unicode MS" w:cs="Arial"/>
          <w:sz w:val="24"/>
          <w:szCs w:val="24"/>
          <w:bdr w:val="nil"/>
          <w:lang w:val="en-US"/>
        </w:rPr>
        <w:t>the Children’s Lawyer if any of the persons who may be entitled to an interest in the estate are unborn or unascertained; and</w:t>
      </w:r>
    </w:p>
    <w:p w14:paraId="13BBD96D" w14:textId="7896593D" w:rsidR="00266493" w:rsidRPr="0031515F" w:rsidRDefault="00266493" w:rsidP="003A76F7">
      <w:pPr>
        <w:numPr>
          <w:ilvl w:val="0"/>
          <w:numId w:val="30"/>
        </w:numPr>
        <w:pBdr>
          <w:top w:val="nil"/>
          <w:left w:val="nil"/>
          <w:bottom w:val="nil"/>
          <w:right w:val="nil"/>
          <w:between w:val="nil"/>
          <w:bar w:val="nil"/>
        </w:pBdr>
        <w:spacing w:before="80"/>
        <w:ind w:left="1170" w:hanging="360"/>
        <w:rPr>
          <w:rFonts w:eastAsia="Arial Unicode MS" w:cs="Arial"/>
          <w:sz w:val="24"/>
          <w:szCs w:val="24"/>
          <w:bdr w:val="nil"/>
          <w:lang w:val="en-US"/>
        </w:rPr>
      </w:pPr>
      <w:r w:rsidRPr="0031515F">
        <w:rPr>
          <w:rFonts w:eastAsia="Arial Unicode MS" w:cs="Arial"/>
          <w:sz w:val="24"/>
          <w:szCs w:val="24"/>
          <w:bdr w:val="nil"/>
          <w:lang w:val="en-US"/>
        </w:rPr>
        <w:t xml:space="preserve">the Guardian or Attorney for any adults who meet the definition of “mentally incapable” as set out in Part 7 of the application. If I wrote “None” in the Guardian or Attorney box of Part 7, I </w:t>
      </w:r>
      <w:proofErr w:type="gramStart"/>
      <w:r w:rsidRPr="0031515F">
        <w:rPr>
          <w:rFonts w:eastAsia="Arial Unicode MS" w:cs="Arial"/>
          <w:sz w:val="24"/>
          <w:szCs w:val="24"/>
          <w:bdr w:val="nil"/>
          <w:lang w:val="en-US"/>
        </w:rPr>
        <w:t>will</w:t>
      </w:r>
      <w:proofErr w:type="gramEnd"/>
      <w:r w:rsidRPr="0031515F">
        <w:rPr>
          <w:rFonts w:eastAsia="Arial Unicode MS" w:cs="Arial"/>
          <w:sz w:val="24"/>
          <w:szCs w:val="24"/>
          <w:bdr w:val="nil"/>
          <w:lang w:val="en-US"/>
        </w:rPr>
        <w:t xml:space="preserve"> also send a copy of this application and a copy of the </w:t>
      </w:r>
      <w:r w:rsidRPr="0031515F">
        <w:rPr>
          <w:rFonts w:eastAsia="Arial Unicode MS" w:cs="Arial"/>
          <w:color w:val="000000"/>
          <w:sz w:val="24"/>
          <w:szCs w:val="24"/>
          <w:bdr w:val="nil"/>
          <w:lang w:val="en-US"/>
        </w:rPr>
        <w:t>Will and codicil(s), if any, to the Public Guardian and Trustee.</w:t>
      </w:r>
    </w:p>
    <w:p w14:paraId="2890E438" w14:textId="77777777" w:rsidR="00266493" w:rsidRPr="0031515F" w:rsidRDefault="00266493" w:rsidP="003A76F7">
      <w:pPr>
        <w:pBdr>
          <w:top w:val="nil"/>
          <w:left w:val="nil"/>
          <w:bottom w:val="nil"/>
          <w:right w:val="nil"/>
          <w:between w:val="nil"/>
          <w:bar w:val="nil"/>
        </w:pBdr>
        <w:spacing w:before="80"/>
        <w:ind w:left="1170"/>
        <w:rPr>
          <w:rFonts w:eastAsia="Arial Unicode MS" w:cs="Arial"/>
          <w:sz w:val="24"/>
          <w:szCs w:val="24"/>
          <w:bdr w:val="nil"/>
          <w:lang w:val="en-US"/>
        </w:rPr>
      </w:pPr>
      <w:r w:rsidRPr="0031515F">
        <w:rPr>
          <w:rFonts w:eastAsia="Arial Unicode MS" w:cs="Arial"/>
          <w:i/>
          <w:iCs/>
          <w:sz w:val="24"/>
          <w:szCs w:val="24"/>
          <w:bdr w:val="nil"/>
          <w:shd w:val="clear" w:color="auto" w:fill="E7E6E6"/>
        </w:rPr>
        <w:t>(If you are the sole beneficiary of the estate, it is not necessary to check this box. Provide the reason in the last line of paragraph 2</w:t>
      </w:r>
      <w:proofErr w:type="gramStart"/>
      <w:r w:rsidRPr="0031515F">
        <w:rPr>
          <w:rFonts w:eastAsia="Arial Unicode MS" w:cs="Arial"/>
          <w:i/>
          <w:iCs/>
          <w:sz w:val="24"/>
          <w:szCs w:val="24"/>
          <w:bdr w:val="nil"/>
          <w:shd w:val="clear" w:color="auto" w:fill="E7E6E6"/>
        </w:rPr>
        <w:t>)</w:t>
      </w:r>
      <w:r w:rsidRPr="0031515F">
        <w:rPr>
          <w:rFonts w:eastAsia="Arial Unicode MS" w:cs="Arial"/>
          <w:sz w:val="24"/>
          <w:szCs w:val="24"/>
          <w:bdr w:val="nil"/>
          <w:shd w:val="clear" w:color="auto" w:fill="E7E6E6"/>
          <w:lang w:val="en-US"/>
        </w:rPr>
        <w:t>;</w:t>
      </w:r>
      <w:proofErr w:type="gramEnd"/>
    </w:p>
    <w:p w14:paraId="599005F8" w14:textId="77777777" w:rsidR="00266493" w:rsidRPr="0031515F" w:rsidRDefault="00266493" w:rsidP="00266493">
      <w:pPr>
        <w:pBdr>
          <w:top w:val="nil"/>
          <w:left w:val="nil"/>
          <w:bottom w:val="nil"/>
          <w:right w:val="nil"/>
          <w:between w:val="nil"/>
          <w:bar w:val="nil"/>
        </w:pBdr>
        <w:spacing w:before="80"/>
        <w:ind w:left="684" w:hanging="324"/>
        <w:rPr>
          <w:rFonts w:eastAsia="Arial Unicode MS" w:cs="Arial"/>
          <w:sz w:val="24"/>
          <w:szCs w:val="24"/>
          <w:bdr w:val="nil"/>
          <w:lang w:val="en-US"/>
        </w:rPr>
      </w:pPr>
      <w:r w:rsidRPr="0031515F">
        <w:rPr>
          <w:rFonts w:eastAsia="Arial Unicode MS" w:cs="Arial"/>
          <w:sz w:val="24"/>
          <w:szCs w:val="24"/>
          <w:bdr w:val="nil"/>
          <w:lang w:val="en-US"/>
        </w:rPr>
        <w:lastRenderedPageBreak/>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also send or give the following documents together with this application, if the application must be sent or given to or in respect of:</w:t>
      </w:r>
    </w:p>
    <w:p w14:paraId="0FA51938" w14:textId="77777777" w:rsidR="003A76F7" w:rsidRPr="0031515F" w:rsidRDefault="00266493" w:rsidP="003A76F7">
      <w:pPr>
        <w:numPr>
          <w:ilvl w:val="0"/>
          <w:numId w:val="31"/>
        </w:numPr>
        <w:pBdr>
          <w:top w:val="nil"/>
          <w:left w:val="nil"/>
          <w:bottom w:val="nil"/>
          <w:right w:val="nil"/>
          <w:between w:val="nil"/>
          <w:bar w:val="nil"/>
        </w:pBdr>
        <w:spacing w:before="40"/>
        <w:ind w:left="1170" w:hanging="360"/>
        <w:rPr>
          <w:rFonts w:eastAsia="Arial Unicode MS" w:cs="Arial"/>
          <w:sz w:val="24"/>
          <w:szCs w:val="24"/>
          <w:bdr w:val="nil"/>
        </w:rPr>
      </w:pPr>
      <w:r w:rsidRPr="0031515F">
        <w:rPr>
          <w:rFonts w:eastAsia="Arial Unicode MS" w:cs="Arial"/>
          <w:sz w:val="24"/>
          <w:szCs w:val="24"/>
          <w:bdr w:val="nil"/>
        </w:rPr>
        <w:t>a</w:t>
      </w:r>
      <w:r w:rsidRPr="0031515F">
        <w:rPr>
          <w:rFonts w:eastAsia="Arial Unicode MS" w:cs="Arial"/>
          <w:sz w:val="24"/>
          <w:szCs w:val="24"/>
          <w:bdr w:val="nil"/>
          <w:lang w:val="en-GB"/>
        </w:rPr>
        <w:t xml:space="preserve"> person entitled only to a specified item of property or a stated or determinable amount of money, an extract of the part or parts of the Will or codicil relating to the gift, or a copy of the Will and codicil(s), if </w:t>
      </w:r>
      <w:proofErr w:type="gramStart"/>
      <w:r w:rsidRPr="0031515F">
        <w:rPr>
          <w:rFonts w:eastAsia="Arial Unicode MS" w:cs="Arial"/>
          <w:sz w:val="24"/>
          <w:szCs w:val="24"/>
          <w:bdr w:val="nil"/>
          <w:lang w:val="en-GB"/>
        </w:rPr>
        <w:t>any;</w:t>
      </w:r>
      <w:proofErr w:type="gramEnd"/>
      <w:r w:rsidRPr="0031515F">
        <w:rPr>
          <w:rFonts w:eastAsia="Arial Unicode MS" w:cs="Arial"/>
          <w:sz w:val="24"/>
          <w:szCs w:val="24"/>
          <w:bdr w:val="nil"/>
          <w:lang w:val="en-GB"/>
        </w:rPr>
        <w:t xml:space="preserve"> </w:t>
      </w:r>
    </w:p>
    <w:p w14:paraId="514C5F8A" w14:textId="77777777" w:rsidR="003A76F7" w:rsidRPr="0031515F" w:rsidRDefault="00266493" w:rsidP="003A76F7">
      <w:pPr>
        <w:numPr>
          <w:ilvl w:val="0"/>
          <w:numId w:val="31"/>
        </w:numPr>
        <w:pBdr>
          <w:top w:val="nil"/>
          <w:left w:val="nil"/>
          <w:bottom w:val="nil"/>
          <w:right w:val="nil"/>
          <w:between w:val="nil"/>
          <w:bar w:val="nil"/>
        </w:pBdr>
        <w:spacing w:before="40"/>
        <w:ind w:left="1170" w:hanging="360"/>
        <w:rPr>
          <w:rFonts w:eastAsia="Arial Unicode MS" w:cs="Arial"/>
          <w:sz w:val="24"/>
          <w:szCs w:val="24"/>
          <w:bdr w:val="nil"/>
        </w:rPr>
      </w:pPr>
      <w:r w:rsidRPr="0031515F">
        <w:rPr>
          <w:rFonts w:eastAsia="Arial Unicode MS" w:cs="Arial"/>
          <w:spacing w:val="-2"/>
          <w:sz w:val="24"/>
          <w:szCs w:val="24"/>
          <w:bdr w:val="nil"/>
          <w:lang w:val="en-US"/>
        </w:rPr>
        <w:t xml:space="preserve">any other beneficiary, a copy of the Will and of any codicils; and </w:t>
      </w:r>
    </w:p>
    <w:p w14:paraId="3B583D78" w14:textId="19BBB646" w:rsidR="00266493" w:rsidRPr="0031515F" w:rsidRDefault="00266493" w:rsidP="003A76F7">
      <w:pPr>
        <w:numPr>
          <w:ilvl w:val="0"/>
          <w:numId w:val="31"/>
        </w:numPr>
        <w:pBdr>
          <w:top w:val="nil"/>
          <w:left w:val="nil"/>
          <w:bottom w:val="nil"/>
          <w:right w:val="nil"/>
          <w:between w:val="nil"/>
          <w:bar w:val="nil"/>
        </w:pBdr>
        <w:spacing w:before="40"/>
        <w:ind w:left="1170" w:hanging="360"/>
        <w:rPr>
          <w:rFonts w:eastAsia="Arial Unicode MS" w:cs="Arial"/>
          <w:sz w:val="24"/>
          <w:szCs w:val="24"/>
          <w:bdr w:val="nil"/>
        </w:rPr>
      </w:pPr>
      <w:r w:rsidRPr="0031515F">
        <w:rPr>
          <w:rFonts w:eastAsia="Arial Unicode MS" w:cs="Arial"/>
          <w:sz w:val="24"/>
          <w:szCs w:val="24"/>
          <w:bdr w:val="nil"/>
          <w:lang w:val="en-GB"/>
        </w:rPr>
        <w:t>the Children’s Lawyer or Public Guardian and Trustee, a copy of the Will and of any codicils, together with a statement of the estimated value of the interest in the estate of the minor or the mentally incapable adult described in the application as lacking capacity</w:t>
      </w:r>
      <w:proofErr w:type="gramStart"/>
      <w:r w:rsidRPr="0031515F">
        <w:rPr>
          <w:rFonts w:eastAsia="Arial Unicode MS" w:cs="Arial"/>
          <w:sz w:val="24"/>
          <w:szCs w:val="24"/>
          <w:bdr w:val="nil"/>
          <w:lang w:val="en-GB"/>
        </w:rPr>
        <w:t>, as the case may be, if</w:t>
      </w:r>
      <w:proofErr w:type="gramEnd"/>
      <w:r w:rsidRPr="0031515F">
        <w:rPr>
          <w:rFonts w:eastAsia="Arial Unicode MS" w:cs="Arial"/>
          <w:sz w:val="24"/>
          <w:szCs w:val="24"/>
          <w:bdr w:val="nil"/>
          <w:lang w:val="en-GB"/>
        </w:rPr>
        <w:t xml:space="preserve"> that value is not disclosed in this application</w:t>
      </w:r>
      <w:r w:rsidRPr="0031515F">
        <w:rPr>
          <w:rFonts w:eastAsia="Arial Unicode MS" w:cs="Arial"/>
          <w:sz w:val="24"/>
          <w:szCs w:val="24"/>
          <w:bdr w:val="nil"/>
          <w:lang w:val="en-US"/>
        </w:rPr>
        <w:t>.</w:t>
      </w:r>
    </w:p>
    <w:p w14:paraId="433AEEEC" w14:textId="0A6E363F"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file at the Superior Court of Justice this application together with originals of the Will and codicil(s), </w:t>
      </w:r>
      <w:r w:rsidRPr="0031515F">
        <w:rPr>
          <w:rFonts w:eastAsia="Arial Unicode MS" w:cs="Arial"/>
          <w:color w:val="000000"/>
          <w:sz w:val="24"/>
          <w:szCs w:val="24"/>
          <w:bdr w:val="nil"/>
          <w:lang w:val="en-US"/>
        </w:rPr>
        <w:t>if any</w:t>
      </w:r>
      <w:r w:rsidRPr="0031515F">
        <w:rPr>
          <w:rFonts w:eastAsia="Arial Unicode MS" w:cs="Arial"/>
          <w:sz w:val="24"/>
          <w:szCs w:val="24"/>
          <w:bdr w:val="nil"/>
          <w:lang w:val="en-US"/>
        </w:rPr>
        <w:t>, the proof of death and any required affidavits. I understand that I must wait to file the application and supporting documents at least 30 days after I send the application to each person entitled to share in the distribution of the estate and the Children’s Lawyer and the Public Guardian and Trustee, if applicable.</w:t>
      </w:r>
    </w:p>
    <w:p w14:paraId="46ECB4C4" w14:textId="77777777"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tab/>
        <w:t xml:space="preserve">The application will be filed at the court location at </w:t>
      </w:r>
      <w:r w:rsidRPr="0031515F">
        <w:rPr>
          <w:rFonts w:eastAsia="Arial" w:cs="Arial"/>
          <w:i/>
          <w:sz w:val="24"/>
          <w:szCs w:val="24"/>
          <w:bdr w:val="nil"/>
          <w:shd w:val="clear" w:color="auto" w:fill="C5E2FF"/>
          <w:lang w:val="en-US"/>
        </w:rPr>
        <w:t>(insert court location)</w:t>
      </w:r>
      <w:r w:rsidRPr="0031515F">
        <w:rPr>
          <w:rFonts w:eastAsia="Arial Unicode MS" w:cs="Arial"/>
          <w:i/>
          <w:iCs/>
          <w:sz w:val="24"/>
          <w:szCs w:val="24"/>
          <w:bdr w:val="nil"/>
          <w:lang w:val="en-US"/>
        </w:rPr>
        <w:t xml:space="preserve"> </w:t>
      </w:r>
      <w:r w:rsidRPr="0031515F">
        <w:rPr>
          <w:rFonts w:eastAsia="Arial Unicode MS" w:cs="Arial"/>
          <w:sz w:val="24"/>
          <w:szCs w:val="24"/>
          <w:bdr w:val="nil"/>
          <w:lang w:val="en-US"/>
        </w:rPr>
        <w:t>because that is the county or district in which:</w:t>
      </w:r>
    </w:p>
    <w:p w14:paraId="01DFA5AA" w14:textId="77777777" w:rsidR="00266493" w:rsidRPr="0031515F" w:rsidRDefault="00266493" w:rsidP="00266493">
      <w:pPr>
        <w:pBdr>
          <w:top w:val="nil"/>
          <w:left w:val="nil"/>
          <w:bottom w:val="nil"/>
          <w:right w:val="nil"/>
          <w:between w:val="nil"/>
          <w:bar w:val="nil"/>
        </w:pBdr>
        <w:spacing w:before="120"/>
        <w:ind w:left="1080" w:hanging="360"/>
        <w:rPr>
          <w:rFonts w:eastAsia="Arial Unicode MS" w:cs="Arial"/>
          <w:sz w:val="24"/>
          <w:szCs w:val="24"/>
          <w:bdr w:val="nil"/>
          <w:lang w:val="en-US"/>
        </w:rPr>
      </w:pPr>
      <w:r w:rsidRPr="0031515F">
        <w:rPr>
          <w:rFonts w:eastAsia="Arial Unicode MS" w:cs="Arial"/>
          <w:sz w:val="24"/>
          <w:szCs w:val="24"/>
          <w:bdr w:val="nil"/>
          <w:lang w:val="en-US"/>
        </w:rPr>
        <w:tab/>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deceased resided in Ontario at the time of </w:t>
      </w:r>
      <w:proofErr w:type="gramStart"/>
      <w:r w:rsidRPr="0031515F">
        <w:rPr>
          <w:rFonts w:eastAsia="Arial Unicode MS" w:cs="Arial"/>
          <w:sz w:val="24"/>
          <w:szCs w:val="24"/>
          <w:bdr w:val="nil"/>
          <w:lang w:val="en-US"/>
        </w:rPr>
        <w:t>death</w:t>
      </w:r>
      <w:proofErr w:type="gramEnd"/>
    </w:p>
    <w:p w14:paraId="7BE311CB" w14:textId="77777777" w:rsidR="00266493" w:rsidRPr="0031515F" w:rsidRDefault="00266493" w:rsidP="00266493">
      <w:pPr>
        <w:pBdr>
          <w:top w:val="nil"/>
          <w:left w:val="nil"/>
          <w:bottom w:val="nil"/>
          <w:right w:val="nil"/>
          <w:between w:val="nil"/>
          <w:bar w:val="nil"/>
        </w:pBdr>
        <w:spacing w:before="120"/>
        <w:ind w:left="1431" w:hanging="351"/>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deceased owned real estate or personal property (since the deceased did not have a residence in Ontario or resided out of Ontario at the time of death)</w:t>
      </w:r>
    </w:p>
    <w:p w14:paraId="512E8AF0" w14:textId="77777777" w:rsidR="00266493" w:rsidRPr="0031515F" w:rsidRDefault="00266493" w:rsidP="00266493">
      <w:pPr>
        <w:pBdr>
          <w:top w:val="nil"/>
          <w:left w:val="nil"/>
          <w:bottom w:val="nil"/>
          <w:right w:val="nil"/>
          <w:between w:val="nil"/>
          <w:bar w:val="nil"/>
        </w:pBdr>
        <w:spacing w:before="80"/>
        <w:ind w:left="1080" w:hanging="360"/>
        <w:rPr>
          <w:rFonts w:eastAsia="Arial Unicode MS" w:cs="Arial"/>
          <w:sz w:val="24"/>
          <w:szCs w:val="24"/>
          <w:bdr w:val="nil"/>
          <w:lang w:val="en-US"/>
        </w:rPr>
      </w:pPr>
      <w:r w:rsidRPr="0031515F">
        <w:rPr>
          <w:rFonts w:eastAsia="Arial Unicode MS" w:cs="Arial"/>
          <w:sz w:val="24"/>
          <w:szCs w:val="24"/>
          <w:bdr w:val="nil"/>
          <w:lang w:val="en-US"/>
        </w:rPr>
        <w:tab/>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other. Explain: ________________________________________________________.</w:t>
      </w:r>
    </w:p>
    <w:p w14:paraId="05DC9093" w14:textId="77777777" w:rsidR="003A76F7" w:rsidRPr="0031515F" w:rsidRDefault="00266493" w:rsidP="003A76F7">
      <w:pPr>
        <w:pBdr>
          <w:top w:val="nil"/>
          <w:left w:val="nil"/>
          <w:bottom w:val="nil"/>
          <w:right w:val="nil"/>
          <w:between w:val="nil"/>
          <w:bar w:val="nil"/>
        </w:pBdr>
        <w:spacing w:before="80"/>
        <w:ind w:left="684" w:hanging="32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return to the court if additional estate assets are discovered after I am issued a Small Estate Certificate. I understand that if the new assets result in a total estate value of:</w:t>
      </w:r>
    </w:p>
    <w:p w14:paraId="5D2CAC20" w14:textId="77777777" w:rsidR="003A76F7" w:rsidRPr="0031515F" w:rsidRDefault="00266493" w:rsidP="003A76F7">
      <w:pPr>
        <w:pStyle w:val="normalbody"/>
        <w:numPr>
          <w:ilvl w:val="0"/>
          <w:numId w:val="36"/>
        </w:numPr>
        <w:spacing w:before="40"/>
        <w:ind w:left="1166" w:hanging="360"/>
      </w:pPr>
      <w:r w:rsidRPr="0031515F">
        <w:rPr>
          <w:u w:color="000000"/>
          <w:lang w:eastAsia="en-CA"/>
        </w:rPr>
        <w:t>not more than $150,000, I can apply to amend the Small Estate Certificate.</w:t>
      </w:r>
    </w:p>
    <w:p w14:paraId="0BD5E0C2" w14:textId="4BE2F70E" w:rsidR="00266493" w:rsidRPr="0031515F" w:rsidRDefault="00266493" w:rsidP="003A76F7">
      <w:pPr>
        <w:pStyle w:val="normalbody"/>
        <w:numPr>
          <w:ilvl w:val="0"/>
          <w:numId w:val="36"/>
        </w:numPr>
        <w:spacing w:before="40"/>
        <w:ind w:left="1166" w:hanging="360"/>
      </w:pPr>
      <w:r w:rsidRPr="0031515F">
        <w:rPr>
          <w:u w:color="000000"/>
          <w:lang w:eastAsia="en-CA"/>
        </w:rPr>
        <w:t>more than $150,000, I can apply for a Certificate of Appointment of Estate Trustee.</w:t>
      </w:r>
    </w:p>
    <w:p w14:paraId="271C2A00" w14:textId="77777777" w:rsidR="00266493" w:rsidRPr="0031515F" w:rsidRDefault="00266493" w:rsidP="00266493">
      <w:pPr>
        <w:pBdr>
          <w:top w:val="nil"/>
          <w:left w:val="nil"/>
          <w:bottom w:val="nil"/>
          <w:right w:val="nil"/>
          <w:between w:val="nil"/>
          <w:bar w:val="nil"/>
        </w:pBdr>
        <w:spacing w:before="80"/>
        <w:ind w:left="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administer the estate according to the law. </w:t>
      </w:r>
    </w:p>
    <w:p w14:paraId="7E840C53" w14:textId="77777777"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keep records of my administration of the estate, including lists and receipts of the assets and money that I receive on behalf of the estate and all money and assets that I distribute from the estate. </w:t>
      </w:r>
    </w:p>
    <w:p w14:paraId="2AD9D38D" w14:textId="77777777" w:rsidR="00266493" w:rsidRPr="0031515F" w:rsidRDefault="00266493" w:rsidP="00266493">
      <w:pPr>
        <w:pBdr>
          <w:top w:val="nil"/>
          <w:left w:val="nil"/>
          <w:bottom w:val="nil"/>
          <w:right w:val="nil"/>
          <w:between w:val="nil"/>
          <w:bar w:val="nil"/>
        </w:pBdr>
        <w:spacing w:before="80"/>
        <w:ind w:left="720" w:hanging="36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provide an accounting if required by court order to do so or when requested by any party who is served with this application (unless that person has received the fixed sum of money or the specific asset that they are entitled to).</w:t>
      </w:r>
    </w:p>
    <w:p w14:paraId="01958465" w14:textId="77777777" w:rsidR="00266493" w:rsidRPr="0031515F" w:rsidRDefault="00266493" w:rsidP="00266493">
      <w:pPr>
        <w:pBdr>
          <w:top w:val="nil"/>
          <w:left w:val="nil"/>
          <w:bottom w:val="nil"/>
          <w:right w:val="nil"/>
          <w:between w:val="nil"/>
          <w:bar w:val="nil"/>
        </w:pBdr>
        <w:spacing w:line="280" w:lineRule="exact"/>
        <w:ind w:right="-691"/>
        <w:rPr>
          <w:rFonts w:eastAsia="Arial Unicode MS" w:cs="Arial"/>
          <w:i/>
          <w:iCs/>
          <w:sz w:val="24"/>
          <w:szCs w:val="24"/>
          <w:bdr w:val="nil"/>
          <w:shd w:val="clear" w:color="auto" w:fill="E7E6E6"/>
          <w:lang w:val="en-US"/>
        </w:rPr>
      </w:pPr>
    </w:p>
    <w:p w14:paraId="6004C4B2" w14:textId="77777777" w:rsidR="00266493" w:rsidRPr="0031515F" w:rsidRDefault="00266493" w:rsidP="00266493">
      <w:pPr>
        <w:pBdr>
          <w:top w:val="nil"/>
          <w:left w:val="nil"/>
          <w:bottom w:val="nil"/>
          <w:right w:val="nil"/>
          <w:between w:val="nil"/>
          <w:bar w:val="nil"/>
        </w:pBdr>
        <w:spacing w:line="280" w:lineRule="exact"/>
        <w:ind w:right="-691"/>
        <w:rPr>
          <w:rFonts w:eastAsia="Calibri" w:cs="Arial"/>
          <w:color w:val="000000"/>
          <w:sz w:val="24"/>
          <w:szCs w:val="24"/>
          <w:lang w:val="en-US"/>
        </w:rPr>
      </w:pPr>
      <w:r w:rsidRPr="0031515F">
        <w:rPr>
          <w:rFonts w:eastAsia="Arial Unicode MS" w:cs="Arial"/>
          <w:i/>
          <w:iCs/>
          <w:sz w:val="24"/>
          <w:szCs w:val="24"/>
          <w:bdr w:val="nil"/>
          <w:shd w:val="clear" w:color="auto" w:fill="E7E6E6"/>
          <w:lang w:val="en-US"/>
        </w:rPr>
        <w:t>If you did not check off all the boxes for the declarations in paragraph 2 of Part 8</w:t>
      </w:r>
      <w:r w:rsidRPr="0031515F">
        <w:rPr>
          <w:rFonts w:eastAsia="Arial Unicode MS" w:cs="Arial"/>
          <w:sz w:val="24"/>
          <w:szCs w:val="24"/>
          <w:bdr w:val="nil"/>
          <w:lang w:val="en-US"/>
        </w:rPr>
        <w:t xml:space="preserve">, provide the reason: </w:t>
      </w:r>
    </w:p>
    <w:p w14:paraId="31FACEBC" w14:textId="77777777" w:rsidR="00266493" w:rsidRPr="0031515F" w:rsidRDefault="00266493" w:rsidP="00266493">
      <w:pPr>
        <w:autoSpaceDE w:val="0"/>
        <w:autoSpaceDN w:val="0"/>
        <w:adjustRightInd w:val="0"/>
        <w:spacing w:line="280" w:lineRule="exact"/>
        <w:rPr>
          <w:rFonts w:eastAsia="Calibri" w:cs="Arial"/>
          <w:color w:val="000000"/>
          <w:sz w:val="24"/>
          <w:szCs w:val="24"/>
        </w:rPr>
      </w:pPr>
      <w:r w:rsidRPr="0031515F">
        <w:rPr>
          <w:rFonts w:eastAsia="Calibri" w:cs="Arial"/>
          <w:color w:val="000000"/>
          <w:sz w:val="24"/>
          <w:szCs w:val="24"/>
        </w:rPr>
        <w:t>________________________________________________________________________________.</w:t>
      </w:r>
    </w:p>
    <w:p w14:paraId="7DD9E114" w14:textId="77777777" w:rsidR="00266493" w:rsidRPr="0031515F" w:rsidRDefault="00266493" w:rsidP="00266493">
      <w:pPr>
        <w:autoSpaceDE w:val="0"/>
        <w:autoSpaceDN w:val="0"/>
        <w:adjustRightInd w:val="0"/>
        <w:spacing w:line="280" w:lineRule="exact"/>
        <w:rPr>
          <w:rFonts w:eastAsia="Calibri" w:cs="Arial"/>
          <w:color w:val="000000"/>
          <w:sz w:val="24"/>
          <w:szCs w:val="24"/>
        </w:rPr>
      </w:pPr>
    </w:p>
    <w:tbl>
      <w:tblPr>
        <w:tblStyle w:val="TableGrid92"/>
        <w:tblW w:w="10975" w:type="dxa"/>
        <w:tblCellMar>
          <w:left w:w="58" w:type="dxa"/>
          <w:right w:w="58" w:type="dxa"/>
        </w:tblCellMar>
        <w:tblLook w:val="04A0" w:firstRow="1" w:lastRow="0" w:firstColumn="1" w:lastColumn="0" w:noHBand="0" w:noVBand="1"/>
      </w:tblPr>
      <w:tblGrid>
        <w:gridCol w:w="10975"/>
      </w:tblGrid>
      <w:tr w:rsidR="00266493" w:rsidRPr="0031515F" w14:paraId="58AC8823" w14:textId="77777777" w:rsidTr="00521F86">
        <w:tc>
          <w:tcPr>
            <w:tcW w:w="10975" w:type="dxa"/>
            <w:shd w:val="solid" w:color="auto" w:fill="auto"/>
          </w:tcPr>
          <w:p w14:paraId="2A9CB3DA"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PART 9 – ESTATE ADMINISTRATION TAX</w:t>
            </w:r>
          </w:p>
        </w:tc>
      </w:tr>
    </w:tbl>
    <w:p w14:paraId="6DEF8DAA" w14:textId="77777777" w:rsidR="00266493" w:rsidRPr="0031515F" w:rsidRDefault="00266493" w:rsidP="00266493">
      <w:pPr>
        <w:pBdr>
          <w:top w:val="nil"/>
          <w:left w:val="nil"/>
          <w:bottom w:val="nil"/>
          <w:right w:val="nil"/>
          <w:between w:val="nil"/>
          <w:bar w:val="nil"/>
        </w:pBdr>
        <w:spacing w:before="60"/>
        <w:ind w:right="-124"/>
        <w:rPr>
          <w:rFonts w:eastAsia="Arial Unicode MS" w:cs="Arial"/>
          <w:sz w:val="24"/>
          <w:szCs w:val="24"/>
          <w:bdr w:val="nil"/>
          <w:lang w:val="en-US"/>
        </w:rPr>
      </w:pPr>
      <w:bookmarkStart w:id="1" w:name="_Hlk99908322"/>
      <w:r w:rsidRPr="0031515F">
        <w:rPr>
          <w:rFonts w:eastAsia="Arial Unicode MS" w:cs="Arial"/>
          <w:i/>
          <w:iCs/>
          <w:sz w:val="24"/>
          <w:szCs w:val="24"/>
          <w:bdr w:val="nil"/>
          <w:shd w:val="clear" w:color="auto" w:fill="E7E6E6"/>
          <w:lang w:val="en-US"/>
        </w:rPr>
        <w:t>(Check one of the following boxes)</w:t>
      </w:r>
    </w:p>
    <w:p w14:paraId="1A1AA2A1" w14:textId="77777777" w:rsidR="00266493" w:rsidRPr="0031515F" w:rsidRDefault="00266493" w:rsidP="00266493">
      <w:pPr>
        <w:pBdr>
          <w:top w:val="nil"/>
          <w:left w:val="nil"/>
          <w:bottom w:val="nil"/>
          <w:right w:val="nil"/>
          <w:between w:val="nil"/>
          <w:bar w:val="nil"/>
        </w:pBdr>
        <w:spacing w:before="60"/>
        <w:ind w:right="-124"/>
        <w:rPr>
          <w:rFonts w:eastAsia="Arial Unicode MS" w:cs="Arial"/>
          <w:sz w:val="24"/>
          <w:szCs w:val="24"/>
          <w:bdr w:val="nil"/>
          <w:shd w:val="clear" w:color="auto" w:fill="E5DFEC"/>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value of the estate is $50,000 or </w:t>
      </w:r>
      <w:proofErr w:type="gramStart"/>
      <w:r w:rsidRPr="0031515F">
        <w:rPr>
          <w:rFonts w:eastAsia="Arial Unicode MS" w:cs="Arial"/>
          <w:sz w:val="24"/>
          <w:szCs w:val="24"/>
          <w:bdr w:val="nil"/>
          <w:lang w:val="en-US"/>
        </w:rPr>
        <w:t>less</w:t>
      </w:r>
      <w:proofErr w:type="gramEnd"/>
    </w:p>
    <w:p w14:paraId="0ADDB550" w14:textId="77777777" w:rsidR="00266493" w:rsidRPr="0031515F" w:rsidRDefault="00266493" w:rsidP="00266493">
      <w:pPr>
        <w:pBdr>
          <w:top w:val="nil"/>
          <w:left w:val="nil"/>
          <w:bottom w:val="nil"/>
          <w:right w:val="nil"/>
          <w:between w:val="nil"/>
          <w:bar w:val="nil"/>
        </w:pBdr>
        <w:spacing w:before="60"/>
        <w:ind w:right="-124"/>
        <w:rPr>
          <w:rFonts w:eastAsia="Arial Unicode MS" w:cs="Arial"/>
          <w:sz w:val="24"/>
          <w:szCs w:val="24"/>
          <w:bdr w:val="nil"/>
          <w:shd w:val="clear" w:color="auto" w:fill="CCC0D9"/>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Unicode MS" w:cs="Arial"/>
          <w:sz w:val="24"/>
          <w:szCs w:val="24"/>
          <w:bdr w:val="nil"/>
          <w:shd w:val="clear" w:color="auto" w:fill="FFFFFF"/>
          <w:lang w:val="en-US"/>
        </w:rPr>
        <w:t>The estate is valued at more than $50,000 and:</w:t>
      </w:r>
    </w:p>
    <w:p w14:paraId="768161BA" w14:textId="77777777" w:rsidR="00266493" w:rsidRPr="0031515F" w:rsidRDefault="00266493" w:rsidP="00266493">
      <w:pPr>
        <w:pBdr>
          <w:top w:val="nil"/>
          <w:left w:val="nil"/>
          <w:bottom w:val="nil"/>
          <w:right w:val="nil"/>
          <w:between w:val="nil"/>
          <w:bar w:val="nil"/>
        </w:pBdr>
        <w:spacing w:before="60"/>
        <w:ind w:left="851" w:right="-124" w:hanging="315"/>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will submit a payment of the estate administration tax deposit together with the application that is submitted for filing with the court.</w:t>
      </w:r>
    </w:p>
    <w:p w14:paraId="5C8F0817" w14:textId="77777777" w:rsidR="00266493" w:rsidRPr="0031515F" w:rsidRDefault="00266493" w:rsidP="00266493">
      <w:pPr>
        <w:pBdr>
          <w:top w:val="nil"/>
          <w:left w:val="nil"/>
          <w:bottom w:val="nil"/>
          <w:right w:val="nil"/>
          <w:between w:val="nil"/>
          <w:bar w:val="nil"/>
        </w:pBdr>
        <w:spacing w:before="60"/>
        <w:ind w:left="851" w:right="-124" w:hanging="315"/>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seeking an order to defer the payment of the estate administration tax deposit pursuant to section 4(1) of the </w:t>
      </w:r>
      <w:r w:rsidRPr="0031515F">
        <w:rPr>
          <w:rFonts w:eastAsia="Arial Unicode MS" w:cs="Arial"/>
          <w:i/>
          <w:iCs/>
          <w:sz w:val="24"/>
          <w:szCs w:val="24"/>
          <w:bdr w:val="nil"/>
          <w:lang w:val="en-US"/>
        </w:rPr>
        <w:t>Estate Administration Tax Act, 1998</w:t>
      </w:r>
      <w:r w:rsidRPr="0031515F">
        <w:rPr>
          <w:rFonts w:eastAsia="Arial Unicode MS" w:cs="Arial"/>
          <w:sz w:val="24"/>
          <w:szCs w:val="24"/>
          <w:bdr w:val="nil"/>
          <w:lang w:val="en-US"/>
        </w:rPr>
        <w:t xml:space="preserve">. I will file with the court, together with the application, a draft order (Form 74I) with a </w:t>
      </w:r>
      <w:proofErr w:type="spellStart"/>
      <w:r w:rsidRPr="0031515F">
        <w:rPr>
          <w:rFonts w:eastAsia="Arial Unicode MS" w:cs="Arial"/>
          <w:sz w:val="24"/>
          <w:szCs w:val="24"/>
          <w:bdr w:val="nil"/>
          <w:lang w:val="en-US"/>
        </w:rPr>
        <w:t>backsheet</w:t>
      </w:r>
      <w:proofErr w:type="spellEnd"/>
      <w:r w:rsidRPr="0031515F">
        <w:rPr>
          <w:rFonts w:eastAsia="Arial Unicode MS" w:cs="Arial"/>
          <w:sz w:val="24"/>
          <w:szCs w:val="24"/>
          <w:bdr w:val="nil"/>
          <w:lang w:val="en-US"/>
        </w:rPr>
        <w:t xml:space="preserve"> (Form 4C) and an affidavit with respect to the estate administration tax deposit (Form 4D).</w:t>
      </w:r>
    </w:p>
    <w:p w14:paraId="76364D5E" w14:textId="77777777" w:rsidR="00266493" w:rsidRPr="0031515F" w:rsidRDefault="00266493" w:rsidP="003A76F7">
      <w:pPr>
        <w:pBdr>
          <w:top w:val="nil"/>
          <w:left w:val="nil"/>
          <w:bottom w:val="nil"/>
          <w:right w:val="nil"/>
          <w:between w:val="nil"/>
          <w:bar w:val="nil"/>
        </w:pBdr>
        <w:spacing w:before="60" w:after="240"/>
        <w:ind w:left="864" w:right="-130" w:hanging="331"/>
        <w:rPr>
          <w:rFonts w:eastAsia="Arial Unicode MS" w:cs="Arial"/>
          <w:sz w:val="24"/>
          <w:szCs w:val="24"/>
          <w:bdr w:val="nil"/>
          <w:lang w:val="en-US"/>
        </w:rPr>
      </w:pPr>
      <w:r w:rsidRPr="0031515F">
        <w:rPr>
          <w:rFonts w:eastAsia="Arial Unicode MS" w:cs="Arial"/>
          <w:sz w:val="24"/>
          <w:szCs w:val="24"/>
          <w:bdr w:val="nil"/>
          <w:lang w:val="en-US"/>
        </w:rPr>
        <w:lastRenderedPageBreak/>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seeking to pay the estate administration tax deposit based on an estimated value of the estate pursuant to section 4(3) of the </w:t>
      </w:r>
      <w:r w:rsidRPr="0031515F">
        <w:rPr>
          <w:rFonts w:eastAsia="Arial Unicode MS" w:cs="Arial"/>
          <w:i/>
          <w:iCs/>
          <w:sz w:val="24"/>
          <w:szCs w:val="24"/>
          <w:bdr w:val="nil"/>
          <w:lang w:val="en-US"/>
        </w:rPr>
        <w:t>Estate Administration Tax Act, 1998</w:t>
      </w:r>
      <w:r w:rsidRPr="0031515F">
        <w:rPr>
          <w:rFonts w:eastAsia="Arial Unicode MS"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tbl>
      <w:tblPr>
        <w:tblStyle w:val="TableGrid92"/>
        <w:tblW w:w="10975" w:type="dxa"/>
        <w:tblCellMar>
          <w:left w:w="58" w:type="dxa"/>
          <w:right w:w="58" w:type="dxa"/>
        </w:tblCellMar>
        <w:tblLook w:val="04A0" w:firstRow="1" w:lastRow="0" w:firstColumn="1" w:lastColumn="0" w:noHBand="0" w:noVBand="1"/>
      </w:tblPr>
      <w:tblGrid>
        <w:gridCol w:w="10975"/>
      </w:tblGrid>
      <w:tr w:rsidR="00266493" w:rsidRPr="0031515F" w14:paraId="52A56D8B" w14:textId="77777777" w:rsidTr="00521F86">
        <w:tc>
          <w:tcPr>
            <w:tcW w:w="10975" w:type="dxa"/>
            <w:shd w:val="solid" w:color="auto" w:fill="auto"/>
          </w:tcPr>
          <w:bookmarkEnd w:id="1"/>
          <w:p w14:paraId="1C430863" w14:textId="77777777" w:rsidR="00266493" w:rsidRPr="0031515F" w:rsidRDefault="00266493" w:rsidP="00521F86">
            <w:pPr>
              <w:shd w:val="solid" w:color="auto" w:fill="auto"/>
              <w:tabs>
                <w:tab w:val="left" w:pos="360"/>
              </w:tabs>
              <w:spacing w:before="40" w:after="40"/>
              <w:rPr>
                <w:rFonts w:ascii="Arial Bold" w:eastAsia="Arial Unicode MS" w:hAnsi="Arial Bold" w:cs="Arial" w:hint="eastAsia"/>
                <w:b/>
                <w:bCs/>
                <w:sz w:val="24"/>
                <w:szCs w:val="20"/>
              </w:rPr>
            </w:pPr>
            <w:r w:rsidRPr="0031515F">
              <w:rPr>
                <w:rFonts w:eastAsia="Arial Unicode MS" w:cs="Arial"/>
                <w:b/>
                <w:bCs/>
                <w:sz w:val="24"/>
                <w:szCs w:val="24"/>
                <w:bdr w:val="nil"/>
                <w:lang w:val="en-US"/>
              </w:rPr>
              <w:t xml:space="preserve">PART 10 – BOND </w:t>
            </w:r>
          </w:p>
        </w:tc>
      </w:tr>
    </w:tbl>
    <w:p w14:paraId="2F685473" w14:textId="77777777" w:rsidR="00266493" w:rsidRPr="0031515F" w:rsidRDefault="00266493" w:rsidP="00266493">
      <w:pPr>
        <w:pBdr>
          <w:top w:val="nil"/>
          <w:left w:val="nil"/>
          <w:bottom w:val="nil"/>
          <w:right w:val="nil"/>
          <w:between w:val="nil"/>
          <w:bar w:val="nil"/>
        </w:pBdr>
        <w:spacing w:before="120"/>
        <w:rPr>
          <w:rFonts w:eastAsia="Arial Unicode MS" w:cs="Arial"/>
          <w:sz w:val="24"/>
          <w:szCs w:val="24"/>
          <w:bdr w:val="nil"/>
          <w:lang w:val="en-US"/>
        </w:rPr>
      </w:pPr>
      <w:r w:rsidRPr="0031515F">
        <w:rPr>
          <w:rFonts w:eastAsia="Arial Unicode MS" w:cs="Arial"/>
          <w:sz w:val="24"/>
          <w:szCs w:val="24"/>
          <w:bdr w:val="nil"/>
          <w:lang w:val="en-US"/>
        </w:rPr>
        <w:t xml:space="preserve">A bond is required to be addressed because </w:t>
      </w:r>
      <w:r w:rsidRPr="0031515F">
        <w:rPr>
          <w:rFonts w:eastAsia="Arial Unicode MS" w:cs="Arial"/>
          <w:i/>
          <w:iCs/>
          <w:sz w:val="24"/>
          <w:szCs w:val="24"/>
          <w:bdr w:val="nil"/>
          <w:shd w:val="clear" w:color="auto" w:fill="E7E6E6"/>
          <w:lang w:val="en-US"/>
        </w:rPr>
        <w:t>(check one if applicable)</w:t>
      </w:r>
      <w:r w:rsidRPr="0031515F">
        <w:rPr>
          <w:rFonts w:eastAsia="Arial Unicode MS" w:cs="Arial"/>
          <w:sz w:val="24"/>
          <w:szCs w:val="24"/>
          <w:bdr w:val="nil"/>
          <w:shd w:val="clear" w:color="auto" w:fill="E7E6E6"/>
          <w:lang w:val="en-US"/>
        </w:rPr>
        <w:t>:</w:t>
      </w:r>
    </w:p>
    <w:p w14:paraId="507C8948" w14:textId="77777777" w:rsidR="00266493" w:rsidRPr="0031515F" w:rsidRDefault="00266493" w:rsidP="00266493">
      <w:pPr>
        <w:pBdr>
          <w:top w:val="nil"/>
          <w:left w:val="nil"/>
          <w:bottom w:val="nil"/>
          <w:right w:val="nil"/>
          <w:between w:val="nil"/>
          <w:bar w:val="nil"/>
        </w:pBdr>
        <w:spacing w:before="120"/>
        <w:ind w:left="720" w:right="-124" w:hanging="294"/>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live outside of Canada and/or outside the Commonwealth.</w:t>
      </w:r>
    </w:p>
    <w:p w14:paraId="54AB7043" w14:textId="77777777" w:rsidR="00266493" w:rsidRPr="0031515F" w:rsidRDefault="00266493" w:rsidP="00266493">
      <w:pPr>
        <w:pBdr>
          <w:top w:val="nil"/>
          <w:left w:val="nil"/>
          <w:bottom w:val="nil"/>
          <w:right w:val="nil"/>
          <w:between w:val="nil"/>
          <w:bar w:val="nil"/>
        </w:pBdr>
        <w:spacing w:before="120"/>
        <w:ind w:left="747" w:right="-99" w:hanging="321"/>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the estate beneficiaries include minors and/or mentally incapable adults and the deceased died without a Will or with a Will but did not name me as an estate trustee in the Will.</w:t>
      </w:r>
    </w:p>
    <w:p w14:paraId="4FFEA3C3" w14:textId="77777777" w:rsidR="00266493" w:rsidRPr="0031515F" w:rsidRDefault="00266493" w:rsidP="00266493">
      <w:pPr>
        <w:pBdr>
          <w:top w:val="nil"/>
          <w:left w:val="nil"/>
          <w:bottom w:val="nil"/>
          <w:right w:val="nil"/>
          <w:between w:val="nil"/>
          <w:bar w:val="nil"/>
        </w:pBdr>
        <w:spacing w:before="120"/>
        <w:ind w:left="288" w:hanging="288"/>
        <w:rPr>
          <w:rFonts w:eastAsia="Arial Unicode MS" w:cs="Arial"/>
          <w:sz w:val="24"/>
          <w:szCs w:val="24"/>
          <w:bdr w:val="nil"/>
          <w:lang w:val="en-US"/>
        </w:rPr>
      </w:pPr>
      <w:r w:rsidRPr="0031515F">
        <w:rPr>
          <w:rFonts w:eastAsia="Arial Unicode MS" w:cs="Arial"/>
          <w:i/>
          <w:iCs/>
          <w:sz w:val="24"/>
          <w:szCs w:val="24"/>
          <w:bdr w:val="nil"/>
          <w:shd w:val="clear" w:color="auto" w:fill="E7E6E6"/>
          <w:lang w:val="en-US"/>
        </w:rPr>
        <w:t>(If a bond is required to be addressed, check one of the boxes below.)</w:t>
      </w:r>
    </w:p>
    <w:p w14:paraId="76DD5F7B" w14:textId="77777777" w:rsidR="00266493" w:rsidRPr="0031515F" w:rsidRDefault="00266493" w:rsidP="00266493">
      <w:pPr>
        <w:pBdr>
          <w:top w:val="nil"/>
          <w:left w:val="nil"/>
          <w:bottom w:val="nil"/>
          <w:right w:val="nil"/>
          <w:between w:val="nil"/>
          <w:bar w:val="nil"/>
        </w:pBdr>
        <w:spacing w:before="120"/>
        <w:ind w:left="288" w:hanging="288"/>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will include a bond as part of the application that is submitted for filing with the court (Form 74L or 74M)</w:t>
      </w:r>
    </w:p>
    <w:p w14:paraId="0076E217" w14:textId="6100C001" w:rsidR="003A76F7" w:rsidRPr="0031515F" w:rsidRDefault="003A76F7" w:rsidP="00A04FD0">
      <w:pPr>
        <w:pBdr>
          <w:top w:val="nil"/>
          <w:left w:val="nil"/>
          <w:bottom w:val="nil"/>
          <w:right w:val="nil"/>
          <w:between w:val="nil"/>
          <w:bar w:val="nil"/>
        </w:pBdr>
        <w:spacing w:before="120"/>
        <w:ind w:left="333" w:hanging="333"/>
        <w:rPr>
          <w:rFonts w:eastAsia="Times New Roman" w:cs="Arial"/>
          <w:i/>
          <w:iCs/>
          <w:color w:val="000000"/>
          <w:sz w:val="24"/>
          <w:szCs w:val="24"/>
          <w:shd w:val="clear" w:color="auto" w:fill="F2F2F2"/>
          <w:lang w:eastAsia="en-CA"/>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Times New Roman" w:cs="Arial"/>
          <w:color w:val="000000"/>
          <w:sz w:val="24"/>
          <w:szCs w:val="24"/>
          <w:lang w:eastAsia="en-CA"/>
        </w:rPr>
        <w:t xml:space="preserve">I am seeking an order to dispense with the bond requirement or reduce the bond amount </w:t>
      </w:r>
      <w:r w:rsidRPr="0031515F">
        <w:rPr>
          <w:rFonts w:eastAsia="Times New Roman" w:cs="Arial"/>
          <w:i/>
          <w:iCs/>
          <w:color w:val="000000"/>
          <w:sz w:val="24"/>
          <w:szCs w:val="24"/>
          <w:shd w:val="clear" w:color="auto" w:fill="F2F2F2"/>
          <w:lang w:eastAsia="en-CA"/>
        </w:rPr>
        <w:t>(check one of the two boxes below to indicate whether it is on consent or a rule 37 motion):</w:t>
      </w:r>
    </w:p>
    <w:p w14:paraId="208BD6B0" w14:textId="05F0144D" w:rsidR="003A76F7" w:rsidRPr="0031515F" w:rsidRDefault="003A76F7" w:rsidP="003A76F7">
      <w:pPr>
        <w:pBdr>
          <w:top w:val="nil"/>
          <w:left w:val="nil"/>
          <w:bottom w:val="nil"/>
          <w:right w:val="nil"/>
          <w:between w:val="nil"/>
          <w:bar w:val="nil"/>
        </w:pBdr>
        <w:spacing w:before="120"/>
        <w:ind w:left="756" w:hanging="324"/>
        <w:rPr>
          <w:rFonts w:eastAsia="Arial" w:cs="Arial"/>
          <w:bCs/>
          <w:color w:val="000000"/>
          <w:sz w:val="24"/>
          <w:szCs w:val="24"/>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w:t>
      </w:r>
      <w:r w:rsidRPr="0031515F">
        <w:rPr>
          <w:rFonts w:eastAsia="Arial" w:cs="Arial"/>
          <w:bCs/>
          <w:color w:val="000000"/>
          <w:sz w:val="24"/>
          <w:szCs w:val="24"/>
        </w:rPr>
        <w:t xml:space="preserve">on consent </w:t>
      </w:r>
      <w:r w:rsidRPr="0031515F">
        <w:rPr>
          <w:rFonts w:eastAsia="Arial" w:cs="Arial"/>
          <w:bCs/>
          <w:i/>
          <w:color w:val="000000"/>
          <w:sz w:val="24"/>
          <w:szCs w:val="24"/>
        </w:rPr>
        <w:t>[pursuant to rule 74.11(5)],</w:t>
      </w:r>
      <w:r w:rsidRPr="0031515F">
        <w:rPr>
          <w:rFonts w:eastAsia="Arial" w:cs="Arial"/>
          <w:bCs/>
          <w:color w:val="000000"/>
          <w:sz w:val="24"/>
          <w:szCs w:val="24"/>
        </w:rPr>
        <w:t xml:space="preserve"> since none of the persons entitled to share in the distribution of the estate is:</w:t>
      </w:r>
    </w:p>
    <w:p w14:paraId="52AE4141" w14:textId="26B5002C" w:rsidR="003A76F7" w:rsidRPr="0031515F" w:rsidRDefault="003A76F7" w:rsidP="003A76F7">
      <w:pPr>
        <w:pStyle w:val="ListParagraph"/>
        <w:numPr>
          <w:ilvl w:val="0"/>
          <w:numId w:val="37"/>
        </w:numPr>
        <w:pBdr>
          <w:top w:val="nil"/>
          <w:left w:val="nil"/>
          <w:bottom w:val="nil"/>
          <w:right w:val="nil"/>
          <w:between w:val="nil"/>
          <w:bar w:val="nil"/>
        </w:pBdr>
        <w:spacing w:before="40"/>
        <w:ind w:left="1359" w:hanging="331"/>
        <w:rPr>
          <w:rFonts w:eastAsia="Arial Unicode MS" w:cs="Arial"/>
          <w:szCs w:val="24"/>
          <w:bdr w:val="nil"/>
          <w:lang w:val="en-US"/>
        </w:rPr>
      </w:pPr>
      <w:r w:rsidRPr="0031515F">
        <w:rPr>
          <w:rFonts w:eastAsia="Arial Unicode MS" w:cs="Arial"/>
          <w:szCs w:val="24"/>
          <w:bdr w:val="nil"/>
          <w:lang w:val="en-US"/>
        </w:rPr>
        <w:t>a minor, or</w:t>
      </w:r>
    </w:p>
    <w:p w14:paraId="25AA9CA8" w14:textId="6815099D" w:rsidR="003A76F7" w:rsidRPr="0031515F" w:rsidRDefault="003A76F7" w:rsidP="003A76F7">
      <w:pPr>
        <w:pStyle w:val="ListParagraph"/>
        <w:numPr>
          <w:ilvl w:val="0"/>
          <w:numId w:val="37"/>
        </w:numPr>
        <w:pBdr>
          <w:top w:val="nil"/>
          <w:left w:val="nil"/>
          <w:bottom w:val="nil"/>
          <w:right w:val="nil"/>
          <w:between w:val="nil"/>
          <w:bar w:val="nil"/>
        </w:pBdr>
        <w:spacing w:before="40"/>
        <w:ind w:left="1359" w:hanging="331"/>
        <w:rPr>
          <w:rFonts w:eastAsia="Arial Unicode MS" w:cs="Arial"/>
          <w:szCs w:val="24"/>
          <w:bdr w:val="nil"/>
          <w:lang w:val="en-US"/>
        </w:rPr>
      </w:pPr>
      <w:r w:rsidRPr="0031515F">
        <w:rPr>
          <w:rFonts w:eastAsia="Arial Unicode MS" w:cs="Arial"/>
          <w:szCs w:val="24"/>
          <w:bdr w:val="nil"/>
          <w:lang w:val="en-US"/>
        </w:rPr>
        <w:t xml:space="preserve">a person who is mentally incapable within the meaning of section 6 of the </w:t>
      </w:r>
      <w:r w:rsidRPr="0031515F">
        <w:rPr>
          <w:rFonts w:eastAsia="Arial Unicode MS" w:cs="Arial"/>
          <w:i/>
          <w:iCs/>
          <w:szCs w:val="24"/>
          <w:bdr w:val="nil"/>
          <w:lang w:val="en-US"/>
        </w:rPr>
        <w:t>Substitute Decisions Act</w:t>
      </w:r>
      <w:r w:rsidRPr="0031515F">
        <w:rPr>
          <w:rFonts w:eastAsia="Arial Unicode MS" w:cs="Arial"/>
          <w:szCs w:val="24"/>
          <w:bdr w:val="nil"/>
          <w:lang w:val="en-US"/>
        </w:rPr>
        <w:t>, 1992 in respect of an issue in the proceeding, unless there is a guardian or attorney acting under a power of attorney with authority to act in the proceeding who has consented to waiving the bond requirement.</w:t>
      </w:r>
    </w:p>
    <w:p w14:paraId="1806E82B" w14:textId="5E909343" w:rsidR="003A76F7" w:rsidRPr="0031515F" w:rsidRDefault="003A76F7" w:rsidP="003A76F7">
      <w:pPr>
        <w:pStyle w:val="ListParagraph"/>
        <w:pBdr>
          <w:top w:val="nil"/>
          <w:left w:val="nil"/>
          <w:bottom w:val="nil"/>
          <w:right w:val="nil"/>
          <w:between w:val="nil"/>
          <w:bar w:val="nil"/>
        </w:pBdr>
        <w:spacing w:before="40"/>
        <w:ind w:left="810"/>
        <w:rPr>
          <w:rFonts w:eastAsia="Arial" w:cs="Arial"/>
          <w:bCs/>
          <w:color w:val="000000"/>
          <w:szCs w:val="24"/>
          <w:bdr w:val="none" w:sz="0" w:space="0" w:color="auto" w:frame="1"/>
        </w:rPr>
      </w:pPr>
      <w:r w:rsidRPr="0031515F">
        <w:rPr>
          <w:rFonts w:eastAsia="Arial" w:cs="Arial"/>
          <w:bCs/>
          <w:color w:val="000000"/>
          <w:szCs w:val="24"/>
          <w:bdr w:val="none" w:sz="0" w:space="0" w:color="auto" w:frame="1"/>
        </w:rPr>
        <w:t xml:space="preserve">I will file with the court together with the application an affidavit (Form 4D) setting out the information required by rule 74.11(6)3, the consents of all beneficiaries to the order (Form 74G), and a draft order (Form 74I) with a </w:t>
      </w:r>
      <w:proofErr w:type="spellStart"/>
      <w:r w:rsidRPr="0031515F">
        <w:rPr>
          <w:rFonts w:eastAsia="Arial" w:cs="Arial"/>
          <w:bCs/>
          <w:color w:val="000000"/>
          <w:szCs w:val="24"/>
          <w:bdr w:val="none" w:sz="0" w:space="0" w:color="auto" w:frame="1"/>
        </w:rPr>
        <w:t>backsheet</w:t>
      </w:r>
      <w:proofErr w:type="spellEnd"/>
      <w:r w:rsidRPr="0031515F">
        <w:rPr>
          <w:rFonts w:eastAsia="Arial" w:cs="Arial"/>
          <w:bCs/>
          <w:color w:val="000000"/>
          <w:szCs w:val="24"/>
          <w:bdr w:val="none" w:sz="0" w:space="0" w:color="auto" w:frame="1"/>
        </w:rPr>
        <w:t xml:space="preserve"> (Form 4C), in accordance with rule 74.11(6).</w:t>
      </w:r>
    </w:p>
    <w:p w14:paraId="2F47C3BA" w14:textId="47B6F8B1" w:rsidR="003A76F7" w:rsidRPr="0031515F" w:rsidRDefault="003A76F7" w:rsidP="003A76F7">
      <w:pPr>
        <w:pStyle w:val="ListParagraph"/>
        <w:pBdr>
          <w:top w:val="nil"/>
          <w:left w:val="nil"/>
          <w:bottom w:val="nil"/>
          <w:right w:val="nil"/>
          <w:between w:val="nil"/>
          <w:bar w:val="nil"/>
        </w:pBdr>
        <w:spacing w:before="120"/>
        <w:ind w:left="450"/>
        <w:rPr>
          <w:rFonts w:eastAsia="Arial" w:cs="Arial"/>
          <w:bCs/>
          <w:iCs/>
          <w:color w:val="000000"/>
          <w:szCs w:val="24"/>
        </w:rPr>
      </w:pPr>
      <w:r w:rsidRPr="0031515F">
        <w:rPr>
          <w:rFonts w:eastAsia="Arial Unicode MS" w:cs="Arial"/>
          <w:szCs w:val="24"/>
          <w:bdr w:val="nil"/>
          <w:lang w:val="en-US"/>
        </w:rPr>
        <w:fldChar w:fldCharType="begin">
          <w:ffData>
            <w:name w:val="Check1"/>
            <w:enabled/>
            <w:calcOnExit w:val="0"/>
            <w:checkBox>
              <w:sizeAuto/>
              <w:default w:val="0"/>
            </w:checkBox>
          </w:ffData>
        </w:fldChar>
      </w:r>
      <w:r w:rsidRPr="0031515F">
        <w:rPr>
          <w:rFonts w:eastAsia="Arial Unicode MS" w:cs="Arial"/>
          <w:szCs w:val="24"/>
          <w:bdr w:val="nil"/>
          <w:lang w:val="en-US"/>
        </w:rPr>
        <w:instrText xml:space="preserve"> FORMCHECKBOX </w:instrText>
      </w:r>
      <w:r w:rsidR="0031515F" w:rsidRPr="0031515F">
        <w:rPr>
          <w:rFonts w:eastAsia="Arial Unicode MS" w:cs="Arial"/>
          <w:szCs w:val="24"/>
          <w:bdr w:val="nil"/>
          <w:lang w:val="en-US"/>
        </w:rPr>
      </w:r>
      <w:r w:rsidR="0031515F" w:rsidRPr="0031515F">
        <w:rPr>
          <w:rFonts w:eastAsia="Arial Unicode MS" w:cs="Arial"/>
          <w:szCs w:val="24"/>
          <w:bdr w:val="nil"/>
          <w:lang w:val="en-US"/>
        </w:rPr>
        <w:fldChar w:fldCharType="separate"/>
      </w:r>
      <w:r w:rsidRPr="0031515F">
        <w:rPr>
          <w:rFonts w:eastAsia="Arial Unicode MS" w:cs="Arial"/>
          <w:szCs w:val="24"/>
          <w:bdr w:val="nil"/>
          <w:lang w:val="en-US"/>
        </w:rPr>
        <w:fldChar w:fldCharType="end"/>
      </w:r>
      <w:r w:rsidRPr="0031515F">
        <w:rPr>
          <w:rFonts w:eastAsia="Arial Unicode MS" w:cs="Arial"/>
          <w:szCs w:val="24"/>
          <w:bdr w:val="nil"/>
          <w:lang w:val="en-US"/>
        </w:rPr>
        <w:t xml:space="preserve"> </w:t>
      </w:r>
      <w:r w:rsidRPr="0031515F">
        <w:rPr>
          <w:rFonts w:eastAsia="Arial" w:cs="Arial"/>
          <w:bCs/>
          <w:color w:val="000000"/>
          <w:szCs w:val="24"/>
        </w:rPr>
        <w:t xml:space="preserve">on motion </w:t>
      </w:r>
      <w:r w:rsidRPr="0031515F">
        <w:rPr>
          <w:rFonts w:eastAsia="Arial" w:cs="Arial"/>
          <w:bCs/>
          <w:i/>
          <w:color w:val="000000"/>
          <w:szCs w:val="24"/>
        </w:rPr>
        <w:t xml:space="preserve">[pursuant to Rule 37 and rule 74.11(3)(4)] </w:t>
      </w:r>
      <w:r w:rsidRPr="0031515F">
        <w:rPr>
          <w:rFonts w:eastAsia="Arial" w:cs="Arial"/>
          <w:bCs/>
          <w:iCs/>
          <w:color w:val="000000"/>
          <w:szCs w:val="24"/>
        </w:rPr>
        <w:t>because:</w:t>
      </w:r>
    </w:p>
    <w:p w14:paraId="16CA9FB8" w14:textId="4BD526DC" w:rsidR="003A76F7" w:rsidRPr="0031515F" w:rsidRDefault="003A76F7" w:rsidP="003A76F7">
      <w:pPr>
        <w:pStyle w:val="ListParagraph"/>
        <w:numPr>
          <w:ilvl w:val="0"/>
          <w:numId w:val="38"/>
        </w:numPr>
        <w:pBdr>
          <w:top w:val="nil"/>
          <w:left w:val="nil"/>
          <w:bottom w:val="nil"/>
          <w:right w:val="nil"/>
          <w:between w:val="nil"/>
          <w:bar w:val="nil"/>
        </w:pBdr>
        <w:spacing w:before="60"/>
        <w:ind w:left="1382" w:hanging="302"/>
        <w:rPr>
          <w:rFonts w:eastAsia="Arial Unicode MS" w:cs="Arial"/>
          <w:szCs w:val="24"/>
          <w:bdr w:val="nil"/>
          <w:lang w:val="en-US"/>
        </w:rPr>
      </w:pPr>
      <w:r w:rsidRPr="0031515F">
        <w:rPr>
          <w:rFonts w:cstheme="minorHAnsi"/>
          <w:bCs/>
          <w:color w:val="000000" w:themeColor="text1"/>
          <w:szCs w:val="24"/>
          <w:bdr w:val="none" w:sz="0" w:space="0" w:color="auto" w:frame="1"/>
          <w:lang w:val="en-US"/>
        </w:rPr>
        <w:t>there are minor beneficiaries, and/or</w:t>
      </w:r>
    </w:p>
    <w:p w14:paraId="6E5FD3C8" w14:textId="756B5AC9" w:rsidR="003A76F7" w:rsidRPr="0031515F" w:rsidRDefault="003A76F7" w:rsidP="003A76F7">
      <w:pPr>
        <w:pStyle w:val="ListParagraph"/>
        <w:numPr>
          <w:ilvl w:val="0"/>
          <w:numId w:val="38"/>
        </w:numPr>
        <w:pBdr>
          <w:top w:val="nil"/>
          <w:left w:val="nil"/>
          <w:bottom w:val="nil"/>
          <w:right w:val="nil"/>
          <w:between w:val="nil"/>
          <w:bar w:val="nil"/>
        </w:pBdr>
        <w:spacing w:before="60"/>
        <w:ind w:left="1382" w:hanging="302"/>
        <w:rPr>
          <w:rFonts w:eastAsia="Arial Unicode MS" w:cs="Arial"/>
          <w:szCs w:val="24"/>
          <w:bdr w:val="nil"/>
          <w:lang w:val="en-US"/>
        </w:rPr>
      </w:pPr>
      <w:r w:rsidRPr="0031515F">
        <w:rPr>
          <w:rFonts w:cstheme="minorHAnsi"/>
          <w:bCs/>
          <w:color w:val="000000" w:themeColor="text1"/>
          <w:szCs w:val="24"/>
          <w:bdr w:val="none" w:sz="0" w:space="0" w:color="auto" w:frame="1"/>
        </w:rPr>
        <w:t>mentally incapable adult beneficiaries without a guardian or attorney with authority to act in this proceeding, and/or</w:t>
      </w:r>
    </w:p>
    <w:p w14:paraId="00483754" w14:textId="7777326C" w:rsidR="003A76F7" w:rsidRPr="0031515F" w:rsidRDefault="003A76F7" w:rsidP="003A76F7">
      <w:pPr>
        <w:pStyle w:val="ListParagraph"/>
        <w:numPr>
          <w:ilvl w:val="0"/>
          <w:numId w:val="38"/>
        </w:numPr>
        <w:pBdr>
          <w:top w:val="nil"/>
          <w:left w:val="nil"/>
          <w:bottom w:val="nil"/>
          <w:right w:val="nil"/>
          <w:between w:val="nil"/>
          <w:bar w:val="nil"/>
        </w:pBdr>
        <w:spacing w:before="60"/>
        <w:ind w:left="1382" w:hanging="302"/>
        <w:rPr>
          <w:rFonts w:eastAsia="Arial Unicode MS" w:cs="Arial"/>
          <w:szCs w:val="24"/>
          <w:bdr w:val="nil"/>
          <w:lang w:val="en-US"/>
        </w:rPr>
      </w:pPr>
      <w:r w:rsidRPr="0031515F">
        <w:rPr>
          <w:rFonts w:cstheme="minorHAnsi"/>
          <w:bCs/>
          <w:color w:val="000000" w:themeColor="text1"/>
          <w:szCs w:val="24"/>
          <w:bdr w:val="none" w:sz="0" w:space="0" w:color="auto" w:frame="1"/>
        </w:rPr>
        <w:t>mentally incapable adult beneficiaries who have a guardian or attorney with authority to act in this proceeding, but that guardian or attorney does not consent to waiving the bond requirement, and/or</w:t>
      </w:r>
    </w:p>
    <w:p w14:paraId="44036CF9" w14:textId="249B96B1" w:rsidR="003A76F7" w:rsidRPr="0031515F" w:rsidRDefault="003A76F7" w:rsidP="003A76F7">
      <w:pPr>
        <w:pStyle w:val="ListParagraph"/>
        <w:numPr>
          <w:ilvl w:val="0"/>
          <w:numId w:val="38"/>
        </w:numPr>
        <w:pBdr>
          <w:top w:val="nil"/>
          <w:left w:val="nil"/>
          <w:bottom w:val="nil"/>
          <w:right w:val="nil"/>
          <w:between w:val="nil"/>
          <w:bar w:val="nil"/>
        </w:pBdr>
        <w:spacing w:before="60"/>
        <w:ind w:left="1382" w:hanging="302"/>
        <w:rPr>
          <w:rFonts w:eastAsia="Arial Unicode MS" w:cs="Arial"/>
          <w:szCs w:val="24"/>
          <w:bdr w:val="nil"/>
          <w:lang w:val="en-US"/>
        </w:rPr>
      </w:pPr>
      <w:r w:rsidRPr="0031515F">
        <w:rPr>
          <w:rFonts w:cstheme="minorHAnsi"/>
          <w:bCs/>
          <w:color w:val="000000" w:themeColor="text1"/>
          <w:szCs w:val="24"/>
          <w:bdr w:val="none" w:sz="0" w:space="0" w:color="auto" w:frame="1"/>
        </w:rPr>
        <w:t>adult beneficiaries who have not consented to the order.</w:t>
      </w:r>
    </w:p>
    <w:p w14:paraId="708C33D3" w14:textId="5ACCB476" w:rsidR="00AD659A" w:rsidRPr="0031515F" w:rsidRDefault="00AD659A" w:rsidP="00AD659A">
      <w:pPr>
        <w:pStyle w:val="ListParagraph"/>
        <w:pBdr>
          <w:top w:val="nil"/>
          <w:left w:val="nil"/>
          <w:bottom w:val="nil"/>
          <w:right w:val="nil"/>
          <w:between w:val="nil"/>
          <w:bar w:val="nil"/>
        </w:pBdr>
        <w:spacing w:before="60"/>
        <w:ind w:left="810"/>
        <w:rPr>
          <w:rFonts w:cstheme="minorHAnsi"/>
          <w:bCs/>
          <w:color w:val="000000" w:themeColor="text1"/>
          <w:szCs w:val="24"/>
        </w:rPr>
      </w:pPr>
      <w:r w:rsidRPr="0031515F">
        <w:rPr>
          <w:rFonts w:cstheme="minorHAnsi"/>
          <w:bCs/>
          <w:color w:val="000000" w:themeColor="text1"/>
          <w:szCs w:val="24"/>
        </w:rPr>
        <w:t>I will serve a motion record and file it together with proof of service in the form authorized by rule 16.09.</w:t>
      </w:r>
    </w:p>
    <w:p w14:paraId="1B98DA3B" w14:textId="1DC1D54C" w:rsidR="00AD659A" w:rsidRPr="0031515F" w:rsidRDefault="00AD659A" w:rsidP="00AD659A">
      <w:pPr>
        <w:pStyle w:val="ListParagraph"/>
        <w:pBdr>
          <w:top w:val="nil"/>
          <w:left w:val="nil"/>
          <w:bottom w:val="nil"/>
          <w:right w:val="nil"/>
          <w:between w:val="nil"/>
          <w:bar w:val="nil"/>
        </w:pBdr>
        <w:spacing w:before="60"/>
        <w:ind w:left="810"/>
        <w:rPr>
          <w:rFonts w:eastAsia="Arial Unicode MS" w:cs="Arial"/>
          <w:szCs w:val="24"/>
          <w:bdr w:val="nil"/>
          <w:lang w:val="en-US"/>
        </w:rPr>
      </w:pPr>
      <w:r w:rsidRPr="0031515F">
        <w:rPr>
          <w:rFonts w:cs="Arial"/>
          <w:bCs/>
          <w:i/>
          <w:iCs/>
          <w:color w:val="000000" w:themeColor="text1"/>
          <w:szCs w:val="24"/>
          <w:bdr w:val="none" w:sz="0" w:space="0" w:color="auto" w:frame="1"/>
          <w:lang w:val="en-US"/>
        </w:rPr>
        <w:t xml:space="preserve">Note when a litigation guardian is required: </w:t>
      </w:r>
      <w:r w:rsidRPr="0031515F">
        <w:rPr>
          <w:rFonts w:cs="Arial"/>
          <w:bCs/>
          <w:i/>
          <w:iCs/>
          <w:color w:val="000000" w:themeColor="text1"/>
          <w:szCs w:val="24"/>
        </w:rPr>
        <w:t>if a party to a Rule 37 motion is a person under disability as defined in Rule 1, then the motion record must comply with Rule 7, and must be served on the proposed litigation guardian</w:t>
      </w:r>
      <w:r w:rsidRPr="0031515F">
        <w:rPr>
          <w:rFonts w:cs="Arial"/>
          <w:bCs/>
          <w:i/>
          <w:iCs/>
          <w:color w:val="000000" w:themeColor="text1"/>
          <w:szCs w:val="24"/>
          <w:lang w:eastAsia="en-CA"/>
        </w:rPr>
        <w:t>.</w:t>
      </w:r>
    </w:p>
    <w:p w14:paraId="7C235110" w14:textId="77777777" w:rsidR="00266493" w:rsidRPr="0031515F" w:rsidRDefault="00266493" w:rsidP="00AD659A">
      <w:pPr>
        <w:pBdr>
          <w:top w:val="nil"/>
          <w:left w:val="nil"/>
          <w:bottom w:val="nil"/>
          <w:right w:val="nil"/>
          <w:between w:val="nil"/>
          <w:bar w:val="nil"/>
        </w:pBdr>
        <w:spacing w:before="120"/>
        <w:ind w:right="-130"/>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relying on the exemption from posting a bond under section 36(2) of the </w:t>
      </w:r>
      <w:r w:rsidRPr="0031515F">
        <w:rPr>
          <w:rFonts w:eastAsia="Arial Unicode MS" w:cs="Arial"/>
          <w:i/>
          <w:iCs/>
          <w:sz w:val="24"/>
          <w:szCs w:val="24"/>
          <w:bdr w:val="nil"/>
          <w:lang w:val="en-US"/>
        </w:rPr>
        <w:t>Estates Act</w:t>
      </w:r>
      <w:r w:rsidRPr="0031515F">
        <w:rPr>
          <w:rFonts w:eastAsia="Arial Unicode MS" w:cs="Arial"/>
          <w:sz w:val="24"/>
          <w:szCs w:val="24"/>
          <w:bdr w:val="nil"/>
          <w:lang w:val="en-US"/>
        </w:rPr>
        <w:t xml:space="preserve"> since        </w:t>
      </w:r>
    </w:p>
    <w:p w14:paraId="71E9DE8D" w14:textId="77777777" w:rsidR="00266493" w:rsidRPr="0031515F" w:rsidRDefault="00266493" w:rsidP="00266493">
      <w:pPr>
        <w:pBdr>
          <w:top w:val="nil"/>
          <w:left w:val="nil"/>
          <w:bottom w:val="nil"/>
          <w:right w:val="nil"/>
          <w:between w:val="nil"/>
          <w:bar w:val="nil"/>
        </w:pBdr>
        <w:spacing w:before="60"/>
        <w:ind w:left="426" w:right="-124"/>
        <w:rPr>
          <w:rFonts w:eastAsia="Arial Unicode MS" w:cs="Arial"/>
          <w:sz w:val="24"/>
          <w:szCs w:val="24"/>
          <w:bdr w:val="nil"/>
          <w:lang w:val="en-US"/>
        </w:rPr>
      </w:pPr>
      <w:r w:rsidRPr="0031515F">
        <w:rPr>
          <w:rFonts w:eastAsia="Arial Unicode MS" w:cs="Arial"/>
          <w:sz w:val="24"/>
          <w:szCs w:val="24"/>
          <w:bdr w:val="nil"/>
          <w:lang w:val="en-US"/>
        </w:rPr>
        <w:t xml:space="preserve">a) I was married to the deceased at the time of death; and </w:t>
      </w:r>
    </w:p>
    <w:p w14:paraId="340BBE49" w14:textId="77777777" w:rsidR="00266493" w:rsidRPr="0031515F" w:rsidRDefault="00266493" w:rsidP="00266493">
      <w:pPr>
        <w:pBdr>
          <w:top w:val="nil"/>
          <w:left w:val="nil"/>
          <w:bottom w:val="nil"/>
          <w:right w:val="nil"/>
          <w:between w:val="nil"/>
          <w:bar w:val="nil"/>
        </w:pBdr>
        <w:spacing w:before="60"/>
        <w:ind w:left="426" w:right="-124"/>
        <w:rPr>
          <w:rFonts w:eastAsia="Arial Unicode MS" w:cs="Arial"/>
          <w:sz w:val="24"/>
          <w:szCs w:val="24"/>
          <w:bdr w:val="nil"/>
          <w:lang w:val="en-US"/>
        </w:rPr>
      </w:pPr>
      <w:r w:rsidRPr="0031515F">
        <w:rPr>
          <w:rFonts w:eastAsia="Arial Unicode MS" w:cs="Arial"/>
          <w:sz w:val="24"/>
          <w:szCs w:val="24"/>
          <w:bdr w:val="nil"/>
          <w:lang w:val="en-US"/>
        </w:rPr>
        <w:t>b) the net value of the estate does not exceed $350,000; and</w:t>
      </w:r>
    </w:p>
    <w:p w14:paraId="418FC21F" w14:textId="77777777" w:rsidR="00266493" w:rsidRPr="0031515F" w:rsidRDefault="00266493" w:rsidP="00266493">
      <w:pPr>
        <w:pBdr>
          <w:top w:val="nil"/>
          <w:left w:val="nil"/>
          <w:bottom w:val="nil"/>
          <w:right w:val="nil"/>
          <w:between w:val="nil"/>
          <w:bar w:val="nil"/>
        </w:pBdr>
        <w:spacing w:before="60"/>
        <w:ind w:left="693" w:right="-124"/>
        <w:rPr>
          <w:rFonts w:eastAsia="Arial Unicode MS" w:cs="Arial"/>
          <w:sz w:val="24"/>
          <w:szCs w:val="24"/>
          <w:bdr w:val="nil"/>
          <w:lang w:val="en-US"/>
        </w:rPr>
      </w:pPr>
      <w:r w:rsidRPr="0031515F">
        <w:rPr>
          <w:rFonts w:eastAsia="Arial Unicode MS" w:cs="Arial"/>
          <w:i/>
          <w:iCs/>
          <w:sz w:val="24"/>
          <w:szCs w:val="24"/>
          <w:bdr w:val="nil"/>
          <w:shd w:val="clear" w:color="auto" w:fill="E7E6E6"/>
          <w:lang w:val="en-US"/>
        </w:rPr>
        <w:t>(if the deceased died before March 1, 2021, strike $350,000 above and indicate $200,000</w:t>
      </w:r>
      <w:r w:rsidRPr="0031515F">
        <w:rPr>
          <w:rFonts w:eastAsia="Arial Unicode MS" w:cs="Arial"/>
          <w:i/>
          <w:iCs/>
          <w:sz w:val="24"/>
          <w:szCs w:val="24"/>
          <w:bdr w:val="nil"/>
          <w:lang w:val="en-US"/>
        </w:rPr>
        <w:t>)</w:t>
      </w:r>
      <w:r w:rsidRPr="0031515F">
        <w:rPr>
          <w:rFonts w:eastAsia="Arial Unicode MS" w:cs="Arial"/>
          <w:sz w:val="24"/>
          <w:szCs w:val="24"/>
          <w:bdr w:val="nil"/>
          <w:lang w:val="en-US"/>
        </w:rPr>
        <w:t xml:space="preserve"> </w:t>
      </w:r>
    </w:p>
    <w:p w14:paraId="431703AA" w14:textId="77777777" w:rsidR="00266493" w:rsidRPr="0031515F" w:rsidRDefault="00266493" w:rsidP="00266493">
      <w:pPr>
        <w:pBdr>
          <w:top w:val="nil"/>
          <w:left w:val="nil"/>
          <w:bottom w:val="nil"/>
          <w:right w:val="nil"/>
          <w:between w:val="nil"/>
          <w:bar w:val="nil"/>
        </w:pBdr>
        <w:spacing w:before="60"/>
        <w:ind w:left="666" w:right="-124" w:hanging="240"/>
        <w:rPr>
          <w:rFonts w:eastAsia="Arial Unicode MS" w:cs="Arial"/>
          <w:sz w:val="24"/>
          <w:szCs w:val="24"/>
          <w:bdr w:val="nil"/>
          <w:lang w:val="en-US"/>
        </w:rPr>
      </w:pPr>
      <w:r w:rsidRPr="0031515F">
        <w:rPr>
          <w:rFonts w:eastAsia="Arial Unicode MS" w:cs="Arial"/>
          <w:sz w:val="24"/>
          <w:szCs w:val="24"/>
          <w:bdr w:val="nil"/>
          <w:lang w:val="en-US"/>
        </w:rPr>
        <w:t xml:space="preserve">c) I will file with the court together with the application an affidavit setting forth the debts of the estate. </w:t>
      </w:r>
    </w:p>
    <w:p w14:paraId="64F479E1" w14:textId="77777777" w:rsidR="00266493" w:rsidRPr="0031515F" w:rsidRDefault="00266493" w:rsidP="00266493">
      <w:pPr>
        <w:pBdr>
          <w:top w:val="nil"/>
          <w:left w:val="nil"/>
          <w:bottom w:val="nil"/>
          <w:right w:val="nil"/>
          <w:between w:val="nil"/>
          <w:bar w:val="nil"/>
        </w:pBdr>
        <w:spacing w:before="60"/>
        <w:ind w:left="342" w:right="-124" w:hanging="342"/>
        <w:rPr>
          <w:rFonts w:eastAsia="Arial Unicode MS" w:cs="Arial"/>
          <w:sz w:val="24"/>
          <w:szCs w:val="24"/>
          <w:bdr w:val="nil"/>
          <w:lang w:val="en-US"/>
        </w:rPr>
      </w:pPr>
      <w:r w:rsidRPr="0031515F">
        <w:rPr>
          <w:rFonts w:eastAsia="Arial Unicode MS" w:cs="Arial"/>
          <w:sz w:val="24"/>
          <w:szCs w:val="24"/>
          <w:bdr w:val="nil"/>
          <w:lang w:val="en-US"/>
        </w:rPr>
        <w:lastRenderedPageBreak/>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 am acting on behalf of a trust company or Public Guardian and Trustee and therefore do not need to post a bond.</w:t>
      </w:r>
    </w:p>
    <w:p w14:paraId="71B295B2" w14:textId="77777777" w:rsidR="00266493" w:rsidRPr="0031515F" w:rsidRDefault="00266493" w:rsidP="00266493">
      <w:pPr>
        <w:pBdr>
          <w:top w:val="nil"/>
          <w:left w:val="nil"/>
          <w:bottom w:val="nil"/>
          <w:right w:val="nil"/>
          <w:between w:val="nil"/>
          <w:bar w:val="nil"/>
        </w:pBdr>
        <w:spacing w:before="120"/>
        <w:ind w:left="315" w:hanging="315"/>
        <w:rPr>
          <w:rFonts w:eastAsia="Arial Unicode MS" w:cs="Arial"/>
          <w:sz w:val="24"/>
          <w:szCs w:val="24"/>
          <w:bdr w:val="nil"/>
          <w:lang w:val="en-US"/>
        </w:rPr>
      </w:pP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A court order made by Justice (</w:t>
      </w:r>
      <w:r w:rsidRPr="0031515F">
        <w:rPr>
          <w:rFonts w:eastAsia="Arial" w:cs="Arial"/>
          <w:i/>
          <w:sz w:val="24"/>
          <w:szCs w:val="24"/>
          <w:bdr w:val="nil"/>
          <w:shd w:val="clear" w:color="auto" w:fill="C5E2FF"/>
          <w:lang w:val="en-US"/>
        </w:rPr>
        <w:t>insert name of judge</w:t>
      </w:r>
      <w:r w:rsidRPr="0031515F">
        <w:rPr>
          <w:rFonts w:eastAsia="Arial Unicode MS" w:cs="Arial"/>
          <w:sz w:val="24"/>
          <w:szCs w:val="24"/>
          <w:bdr w:val="nil"/>
          <w:lang w:val="en-US"/>
        </w:rPr>
        <w:t>) dated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 xml:space="preserve"> appoints the applicant(s) as estate trustee(s) and dispenses with the requirement for the applicant(s) to post a bond. A copy of the order will be filed together with this application.</w:t>
      </w:r>
    </w:p>
    <w:p w14:paraId="6B25C1F3" w14:textId="78A4A130" w:rsidR="00266493" w:rsidRPr="0031515F" w:rsidRDefault="00266493" w:rsidP="00266493">
      <w:pPr>
        <w:pBdr>
          <w:top w:val="nil"/>
          <w:left w:val="nil"/>
          <w:bottom w:val="nil"/>
          <w:right w:val="nil"/>
          <w:between w:val="nil"/>
          <w:bar w:val="nil"/>
        </w:pBdr>
        <w:spacing w:after="120"/>
        <w:rPr>
          <w:rFonts w:eastAsia="Arial Unicode MS" w:cs="Arial"/>
          <w:i/>
          <w:iCs/>
          <w:sz w:val="24"/>
          <w:szCs w:val="24"/>
          <w:bdr w:val="nil"/>
          <w:lang w:val="en-US"/>
        </w:rPr>
      </w:pPr>
    </w:p>
    <w:p w14:paraId="5EC8A93E" w14:textId="77777777" w:rsidR="00316F59" w:rsidRPr="0031515F" w:rsidRDefault="00316F59" w:rsidP="00266493">
      <w:pPr>
        <w:pBdr>
          <w:top w:val="nil"/>
          <w:left w:val="nil"/>
          <w:bottom w:val="nil"/>
          <w:right w:val="nil"/>
          <w:between w:val="nil"/>
          <w:bar w:val="nil"/>
        </w:pBdr>
        <w:spacing w:after="120"/>
        <w:rPr>
          <w:rFonts w:eastAsia="Arial Unicode MS" w:cs="Arial"/>
          <w:i/>
          <w:iCs/>
          <w:sz w:val="24"/>
          <w:szCs w:val="24"/>
          <w:bdr w:val="nil"/>
          <w:lang w:val="en-US"/>
        </w:rPr>
      </w:pPr>
    </w:p>
    <w:p w14:paraId="228E83E3" w14:textId="77777777" w:rsidR="00266493" w:rsidRPr="0031515F" w:rsidRDefault="00266493" w:rsidP="00266493">
      <w:pPr>
        <w:pBdr>
          <w:top w:val="nil"/>
          <w:left w:val="nil"/>
          <w:bottom w:val="nil"/>
          <w:right w:val="nil"/>
          <w:between w:val="nil"/>
          <w:bar w:val="nil"/>
        </w:pBdr>
        <w:spacing w:after="120"/>
        <w:rPr>
          <w:rFonts w:eastAsia="Arial Unicode MS" w:cs="Arial"/>
          <w:i/>
          <w:iCs/>
          <w:sz w:val="24"/>
          <w:szCs w:val="24"/>
          <w:bdr w:val="nil"/>
          <w:lang w:val="en-US"/>
        </w:rPr>
      </w:pPr>
      <w:r w:rsidRPr="0031515F">
        <w:rPr>
          <w:rFonts w:eastAsia="Arial Unicode MS" w:cs="Arial"/>
          <w:i/>
          <w:iCs/>
          <w:sz w:val="24"/>
          <w:szCs w:val="24"/>
          <w:bdr w:val="nil"/>
          <w:shd w:val="clear" w:color="auto" w:fill="E7E6E6"/>
          <w:lang w:val="en-US"/>
        </w:rPr>
        <w:t>(Reproduce this section for multiple applicants.)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66493" w:rsidRPr="0031515F" w14:paraId="1DA170B3" w14:textId="77777777" w:rsidTr="00521F86">
        <w:trPr>
          <w:cantSplit/>
        </w:trPr>
        <w:tc>
          <w:tcPr>
            <w:tcW w:w="11120" w:type="dxa"/>
            <w:tcBorders>
              <w:top w:val="single" w:sz="4" w:space="0" w:color="auto"/>
              <w:left w:val="nil"/>
              <w:bottom w:val="nil"/>
              <w:right w:val="single" w:sz="24" w:space="0" w:color="FFFFFF"/>
            </w:tcBorders>
            <w:noWrap/>
          </w:tcPr>
          <w:tbl>
            <w:tblPr>
              <w:tblW w:w="1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694"/>
              <w:gridCol w:w="2694"/>
              <w:gridCol w:w="8036"/>
            </w:tblGrid>
            <w:tr w:rsidR="00266493" w:rsidRPr="0031515F" w14:paraId="4ADC101F"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06651A3"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Applicant Name:</w:t>
                  </w:r>
                </w:p>
              </w:tc>
              <w:tc>
                <w:tcPr>
                  <w:tcW w:w="2693" w:type="dxa"/>
                  <w:tcBorders>
                    <w:top w:val="single" w:sz="4" w:space="0" w:color="FFFFFF"/>
                    <w:left w:val="single" w:sz="4" w:space="0" w:color="FFFFFF"/>
                    <w:bottom w:val="single" w:sz="4" w:space="0" w:color="FFFFFF"/>
                  </w:tcBorders>
                  <w:shd w:val="clear" w:color="auto" w:fill="C5E2FF"/>
                </w:tcPr>
                <w:p w14:paraId="0056C092"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r w:rsidRPr="0031515F">
                    <w:rPr>
                      <w:rFonts w:eastAsia="Arial Unicode MS" w:cs="Arial"/>
                      <w:i/>
                      <w:iCs/>
                      <w:sz w:val="24"/>
                      <w:szCs w:val="24"/>
                      <w:bdr w:val="nil"/>
                      <w:lang w:val="en-US"/>
                    </w:rPr>
                    <w:t>(First name)</w:t>
                  </w:r>
                </w:p>
              </w:tc>
              <w:tc>
                <w:tcPr>
                  <w:tcW w:w="2694" w:type="dxa"/>
                  <w:tcBorders>
                    <w:top w:val="single" w:sz="4" w:space="0" w:color="FFFFFF"/>
                    <w:left w:val="single" w:sz="4" w:space="0" w:color="FFFFFF"/>
                    <w:bottom w:val="single" w:sz="4" w:space="0" w:color="FFFFFF"/>
                  </w:tcBorders>
                  <w:shd w:val="clear" w:color="auto" w:fill="C5E2FF"/>
                </w:tcPr>
                <w:p w14:paraId="1B26592A"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r w:rsidRPr="0031515F">
                    <w:rPr>
                      <w:rFonts w:eastAsia="Arial Unicode MS" w:cs="Arial"/>
                      <w:i/>
                      <w:iCs/>
                      <w:sz w:val="24"/>
                      <w:szCs w:val="24"/>
                      <w:bdr w:val="nil"/>
                      <w:lang w:val="en-US"/>
                    </w:rPr>
                    <w:t>(Middle name)</w:t>
                  </w:r>
                </w:p>
              </w:tc>
              <w:tc>
                <w:tcPr>
                  <w:tcW w:w="2694" w:type="dxa"/>
                  <w:tcBorders>
                    <w:top w:val="single" w:sz="4" w:space="0" w:color="FFFFFF"/>
                    <w:left w:val="single" w:sz="4" w:space="0" w:color="FFFFFF"/>
                    <w:bottom w:val="single" w:sz="4" w:space="0" w:color="FFFFFF"/>
                  </w:tcBorders>
                  <w:shd w:val="clear" w:color="auto" w:fill="C5E2FF"/>
                </w:tcPr>
                <w:p w14:paraId="2937559C"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r w:rsidRPr="0031515F">
                    <w:rPr>
                      <w:rFonts w:eastAsia="Arial Unicode MS" w:cs="Arial"/>
                      <w:i/>
                      <w:iCs/>
                      <w:sz w:val="24"/>
                      <w:szCs w:val="24"/>
                      <w:bdr w:val="nil"/>
                      <w:lang w:val="en-US"/>
                    </w:rPr>
                    <w:t>(Surname)</w:t>
                  </w:r>
                </w:p>
              </w:tc>
            </w:tr>
            <w:tr w:rsidR="00266493" w:rsidRPr="0031515F" w14:paraId="1DA17E6A"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76355EB"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Relationship to Deceased:</w:t>
                  </w:r>
                </w:p>
              </w:tc>
              <w:tc>
                <w:tcPr>
                  <w:tcW w:w="8081" w:type="dxa"/>
                  <w:gridSpan w:val="3"/>
                  <w:tcBorders>
                    <w:top w:val="single" w:sz="4" w:space="0" w:color="FFFFFF"/>
                    <w:left w:val="single" w:sz="4" w:space="0" w:color="FFFFFF"/>
                    <w:bottom w:val="single" w:sz="4" w:space="0" w:color="FFFFFF"/>
                  </w:tcBorders>
                  <w:shd w:val="clear" w:color="auto" w:fill="C5E2FF"/>
                </w:tcPr>
                <w:p w14:paraId="38E3FE59"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p>
              </w:tc>
            </w:tr>
            <w:tr w:rsidR="00266493" w:rsidRPr="0031515F" w14:paraId="6FB560C3"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77B796E"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 xml:space="preserve">Current Occupation, </w:t>
                  </w:r>
                  <w:r w:rsidRPr="0031515F">
                    <w:rPr>
                      <w:rFonts w:eastAsia="Arial Unicode MS" w:cs="Arial"/>
                      <w:sz w:val="24"/>
                      <w:szCs w:val="24"/>
                      <w:bdr w:val="nil"/>
                      <w:lang w:val="en-US"/>
                    </w:rPr>
                    <w:t>if any:</w:t>
                  </w:r>
                </w:p>
              </w:tc>
              <w:tc>
                <w:tcPr>
                  <w:tcW w:w="8081" w:type="dxa"/>
                  <w:gridSpan w:val="3"/>
                  <w:tcBorders>
                    <w:top w:val="single" w:sz="4" w:space="0" w:color="FFFFFF"/>
                    <w:left w:val="single" w:sz="4" w:space="0" w:color="FFFFFF"/>
                    <w:bottom w:val="single" w:sz="4" w:space="0" w:color="FFFFFF"/>
                  </w:tcBorders>
                  <w:shd w:val="clear" w:color="auto" w:fill="C5E2FF"/>
                </w:tcPr>
                <w:p w14:paraId="36EE5165"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p>
              </w:tc>
            </w:tr>
            <w:tr w:rsidR="00266493" w:rsidRPr="0031515F" w14:paraId="1864C368"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1C4E0736" w14:textId="77777777" w:rsidR="00266493" w:rsidRPr="0031515F" w:rsidRDefault="00266493" w:rsidP="00521F86">
                  <w:pPr>
                    <w:pBdr>
                      <w:top w:val="nil"/>
                      <w:left w:val="nil"/>
                      <w:bottom w:val="nil"/>
                      <w:right w:val="nil"/>
                      <w:between w:val="nil"/>
                      <w:bar w:val="nil"/>
                    </w:pBdr>
                    <w:tabs>
                      <w:tab w:val="left" w:pos="10656"/>
                    </w:tabs>
                    <w:ind w:right="624"/>
                    <w:rPr>
                      <w:rFonts w:eastAsia="Calibri"/>
                      <w:i/>
                      <w:iCs/>
                    </w:rPr>
                  </w:pPr>
                  <w:r w:rsidRPr="0031515F">
                    <w:rPr>
                      <w:rFonts w:eastAsia="Arial Unicode MS" w:cs="Arial"/>
                      <w:i/>
                      <w:iCs/>
                      <w:sz w:val="24"/>
                      <w:szCs w:val="24"/>
                      <w:bdr w:val="nil"/>
                      <w:shd w:val="clear" w:color="auto" w:fill="E7E6E6"/>
                      <w:lang w:val="en-US"/>
                    </w:rPr>
                    <w:t xml:space="preserve">If the Applicant’s name in the Will is </w:t>
                  </w:r>
                  <w:r w:rsidRPr="0031515F">
                    <w:rPr>
                      <w:rFonts w:eastAsia="Arial Unicode MS" w:cs="Arial"/>
                      <w:i/>
                      <w:iCs/>
                      <w:color w:val="000000"/>
                      <w:sz w:val="24"/>
                      <w:szCs w:val="24"/>
                      <w:bdr w:val="nil"/>
                      <w:shd w:val="clear" w:color="auto" w:fill="E7E6E6"/>
                      <w:lang w:val="en-US"/>
                    </w:rPr>
                    <w:t>different</w:t>
                  </w:r>
                  <w:r w:rsidRPr="0031515F">
                    <w:rPr>
                      <w:rFonts w:eastAsia="Arial" w:cs="Times New Roman"/>
                      <w:i/>
                      <w:iCs/>
                      <w:color w:val="000000"/>
                      <w:sz w:val="24"/>
                      <w:shd w:val="clear" w:color="auto" w:fill="E7E6E6"/>
                    </w:rPr>
                    <w:t xml:space="preserve"> from </w:t>
                  </w:r>
                  <w:r w:rsidRPr="0031515F">
                    <w:rPr>
                      <w:rFonts w:eastAsia="Arial Unicode MS" w:cs="Arial"/>
                      <w:i/>
                      <w:iCs/>
                      <w:color w:val="000000"/>
                      <w:sz w:val="24"/>
                      <w:szCs w:val="24"/>
                      <w:bdr w:val="nil"/>
                      <w:shd w:val="clear" w:color="auto" w:fill="E7E6E6"/>
                      <w:lang w:val="en-US"/>
                    </w:rPr>
                    <w:t xml:space="preserve">the </w:t>
                  </w:r>
                  <w:r w:rsidRPr="0031515F">
                    <w:rPr>
                      <w:rFonts w:eastAsia="Arial Unicode MS" w:cs="Arial"/>
                      <w:i/>
                      <w:iCs/>
                      <w:sz w:val="24"/>
                      <w:szCs w:val="24"/>
                      <w:bdr w:val="nil"/>
                      <w:shd w:val="clear" w:color="auto" w:fill="E7E6E6"/>
                      <w:lang w:val="en-US"/>
                    </w:rPr>
                    <w:t>name stated above</w:t>
                  </w:r>
                  <w:r w:rsidRPr="0031515F">
                    <w:rPr>
                      <w:rFonts w:eastAsia="Arial Unicode MS" w:cs="Arial"/>
                      <w:i/>
                      <w:iCs/>
                      <w:sz w:val="24"/>
                      <w:szCs w:val="24"/>
                      <w:bdr w:val="nil"/>
                      <w:lang w:val="en-US"/>
                    </w:rPr>
                    <w:t xml:space="preserve">, </w:t>
                  </w:r>
                  <w:r w:rsidRPr="0031515F">
                    <w:rPr>
                      <w:rFonts w:eastAsia="Arial Unicode MS" w:cs="Arial"/>
                      <w:sz w:val="24"/>
                      <w:szCs w:val="24"/>
                      <w:bdr w:val="nil"/>
                      <w:lang w:val="en-US"/>
                    </w:rPr>
                    <w:t xml:space="preserve">provide the name in the </w:t>
                  </w:r>
                  <w:proofErr w:type="gramStart"/>
                  <w:r w:rsidRPr="0031515F">
                    <w:rPr>
                      <w:rFonts w:eastAsia="Arial Unicode MS" w:cs="Arial"/>
                      <w:sz w:val="24"/>
                      <w:szCs w:val="24"/>
                      <w:bdr w:val="nil"/>
                      <w:lang w:val="en-US"/>
                    </w:rPr>
                    <w:t>Will</w:t>
                  </w:r>
                  <w:proofErr w:type="gramEnd"/>
                  <w:r w:rsidRPr="0031515F">
                    <w:rPr>
                      <w:rFonts w:eastAsia="Arial Unicode MS" w:cs="Arial"/>
                      <w:sz w:val="24"/>
                      <w:szCs w:val="24"/>
                      <w:bdr w:val="nil"/>
                      <w:lang w:val="en-US"/>
                    </w:rPr>
                    <w:t xml:space="preserve"> and explain the reason for the difference</w:t>
                  </w:r>
                  <w:r w:rsidRPr="0031515F">
                    <w:rPr>
                      <w:rFonts w:eastAsia="Arial Unicode MS" w:cs="Arial"/>
                      <w:i/>
                      <w:iCs/>
                      <w:sz w:val="24"/>
                      <w:szCs w:val="24"/>
                      <w:bdr w:val="nil"/>
                      <w:lang w:val="en-US"/>
                    </w:rPr>
                    <w:t>: _________________________________________.</w:t>
                  </w:r>
                </w:p>
              </w:tc>
              <w:tc>
                <w:tcPr>
                  <w:tcW w:w="8036" w:type="dxa"/>
                </w:tcPr>
                <w:p w14:paraId="78776B85" w14:textId="77777777" w:rsidR="00266493" w:rsidRPr="0031515F" w:rsidRDefault="00266493" w:rsidP="00521F86">
                  <w:pPr>
                    <w:rPr>
                      <w:rFonts w:eastAsia="Arial Unicode MS" w:cs="Arial"/>
                      <w:sz w:val="24"/>
                      <w:szCs w:val="24"/>
                      <w:bdr w:val="nil"/>
                      <w:lang w:val="en-US"/>
                    </w:rPr>
                  </w:pPr>
                </w:p>
              </w:tc>
            </w:tr>
            <w:tr w:rsidR="00266493" w:rsidRPr="0031515F" w14:paraId="7415DBF9"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6CA92A72" w14:textId="77777777" w:rsidR="00266493" w:rsidRPr="0031515F" w:rsidRDefault="00266493" w:rsidP="00521F86">
                  <w:pPr>
                    <w:pBdr>
                      <w:top w:val="nil"/>
                      <w:left w:val="nil"/>
                      <w:bottom w:val="nil"/>
                      <w:right w:val="nil"/>
                      <w:between w:val="nil"/>
                      <w:bar w:val="nil"/>
                    </w:pBdr>
                    <w:spacing w:before="80"/>
                    <w:rPr>
                      <w:rFonts w:eastAsia="Arial Unicode MS" w:cs="Arial"/>
                      <w:b/>
                      <w:bCs/>
                      <w:sz w:val="24"/>
                      <w:szCs w:val="24"/>
                      <w:bdr w:val="nil"/>
                      <w:lang w:val="en-US"/>
                    </w:rPr>
                  </w:pPr>
                  <w:r w:rsidRPr="0031515F">
                    <w:rPr>
                      <w:rFonts w:eastAsia="Arial Unicode MS" w:cs="Arial"/>
                      <w:b/>
                      <w:bCs/>
                      <w:sz w:val="24"/>
                      <w:szCs w:val="24"/>
                      <w:bdr w:val="nil"/>
                      <w:lang w:val="en-US"/>
                    </w:rPr>
                    <w:t>Contact Information:</w:t>
                  </w:r>
                </w:p>
              </w:tc>
              <w:tc>
                <w:tcPr>
                  <w:tcW w:w="8036" w:type="dxa"/>
                </w:tcPr>
                <w:p w14:paraId="30CE4410" w14:textId="77777777" w:rsidR="00266493" w:rsidRPr="0031515F" w:rsidRDefault="00266493" w:rsidP="00521F86">
                  <w:pPr>
                    <w:rPr>
                      <w:rFonts w:eastAsia="Arial Unicode MS" w:cs="Arial"/>
                      <w:sz w:val="24"/>
                      <w:szCs w:val="24"/>
                      <w:bdr w:val="nil"/>
                      <w:lang w:val="en-US"/>
                    </w:rPr>
                  </w:pPr>
                </w:p>
              </w:tc>
            </w:tr>
          </w:tbl>
          <w:p w14:paraId="05A4C836"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3809F567"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7787"/>
            </w:tblGrid>
            <w:tr w:rsidR="00266493" w:rsidRPr="0031515F" w14:paraId="1F7D3495" w14:textId="77777777" w:rsidTr="00521F86">
              <w:trPr>
                <w:trHeight w:val="327"/>
              </w:trPr>
              <w:tc>
                <w:tcPr>
                  <w:tcW w:w="3268" w:type="dxa"/>
                  <w:tcBorders>
                    <w:top w:val="single" w:sz="4" w:space="0" w:color="auto"/>
                    <w:left w:val="single" w:sz="4" w:space="0" w:color="FFFFFF"/>
                    <w:bottom w:val="single" w:sz="4" w:space="0" w:color="FFFFFF"/>
                    <w:right w:val="single" w:sz="4" w:space="0" w:color="FFFFFF"/>
                  </w:tcBorders>
                  <w:shd w:val="clear" w:color="auto" w:fill="auto"/>
                </w:tcPr>
                <w:p w14:paraId="556D3587"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Street address</w:t>
                  </w:r>
                </w:p>
              </w:tc>
              <w:tc>
                <w:tcPr>
                  <w:tcW w:w="7787" w:type="dxa"/>
                  <w:tcBorders>
                    <w:top w:val="single" w:sz="4" w:space="0" w:color="auto"/>
                    <w:left w:val="single" w:sz="4" w:space="0" w:color="FFFFFF"/>
                    <w:right w:val="single" w:sz="4" w:space="0" w:color="FFFFFF"/>
                  </w:tcBorders>
                  <w:shd w:val="clear" w:color="auto" w:fill="C5E2FF"/>
                </w:tcPr>
                <w:p w14:paraId="59AB6637"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46FAC0A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2157017C"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City or town</w:t>
                  </w:r>
                </w:p>
              </w:tc>
              <w:tc>
                <w:tcPr>
                  <w:tcW w:w="7787" w:type="dxa"/>
                  <w:tcBorders>
                    <w:left w:val="single" w:sz="4" w:space="0" w:color="FFFFFF"/>
                    <w:right w:val="single" w:sz="4" w:space="0" w:color="FFFFFF"/>
                  </w:tcBorders>
                  <w:shd w:val="clear" w:color="auto" w:fill="C5E2FF"/>
                </w:tcPr>
                <w:p w14:paraId="21E0C538"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22D8382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1CBD68D6"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Province/State</w:t>
                  </w:r>
                </w:p>
              </w:tc>
              <w:tc>
                <w:tcPr>
                  <w:tcW w:w="7787" w:type="dxa"/>
                  <w:tcBorders>
                    <w:left w:val="single" w:sz="4" w:space="0" w:color="FFFFFF"/>
                    <w:right w:val="single" w:sz="4" w:space="0" w:color="FFFFFF"/>
                  </w:tcBorders>
                  <w:shd w:val="clear" w:color="auto" w:fill="C5E2FF"/>
                </w:tcPr>
                <w:p w14:paraId="296BACFD"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3458D5D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BF0277B"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Postal code/Zip code</w:t>
                  </w:r>
                </w:p>
              </w:tc>
              <w:tc>
                <w:tcPr>
                  <w:tcW w:w="7787" w:type="dxa"/>
                  <w:tcBorders>
                    <w:left w:val="single" w:sz="4" w:space="0" w:color="FFFFFF"/>
                    <w:right w:val="single" w:sz="4" w:space="0" w:color="FFFFFF"/>
                  </w:tcBorders>
                  <w:shd w:val="clear" w:color="auto" w:fill="C5E2FF"/>
                </w:tcPr>
                <w:p w14:paraId="272793AB"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564D7265"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4F11A22E"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Country</w:t>
                  </w:r>
                </w:p>
              </w:tc>
              <w:tc>
                <w:tcPr>
                  <w:tcW w:w="7787" w:type="dxa"/>
                  <w:tcBorders>
                    <w:left w:val="single" w:sz="4" w:space="0" w:color="FFFFFF"/>
                    <w:right w:val="single" w:sz="4" w:space="0" w:color="FFFFFF"/>
                  </w:tcBorders>
                  <w:shd w:val="clear" w:color="auto" w:fill="C5E2FF"/>
                </w:tcPr>
                <w:p w14:paraId="72879434"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3F17C98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742A6EEB"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 xml:space="preserve">E-mail </w:t>
                  </w:r>
                  <w:proofErr w:type="gramStart"/>
                  <w:r w:rsidRPr="0031515F">
                    <w:rPr>
                      <w:rFonts w:eastAsia="Arial Unicode MS" w:cs="Arial"/>
                      <w:sz w:val="24"/>
                      <w:szCs w:val="24"/>
                      <w:bdr w:val="nil"/>
                      <w:lang w:val="en-US"/>
                    </w:rPr>
                    <w:t>address, if</w:t>
                  </w:r>
                  <w:proofErr w:type="gramEnd"/>
                  <w:r w:rsidRPr="0031515F">
                    <w:rPr>
                      <w:rFonts w:eastAsia="Arial Unicode MS" w:cs="Arial"/>
                      <w:sz w:val="24"/>
                      <w:szCs w:val="24"/>
                      <w:bdr w:val="nil"/>
                      <w:lang w:val="en-US"/>
                    </w:rPr>
                    <w:t xml:space="preserve"> any</w:t>
                  </w:r>
                </w:p>
              </w:tc>
              <w:tc>
                <w:tcPr>
                  <w:tcW w:w="7787" w:type="dxa"/>
                  <w:tcBorders>
                    <w:left w:val="single" w:sz="4" w:space="0" w:color="FFFFFF"/>
                    <w:right w:val="single" w:sz="4" w:space="0" w:color="FFFFFF"/>
                  </w:tcBorders>
                  <w:shd w:val="clear" w:color="auto" w:fill="C5E2FF"/>
                </w:tcPr>
                <w:p w14:paraId="1AEE3299"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77AEA6D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E9C52B6"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Telephone number</w:t>
                  </w:r>
                </w:p>
              </w:tc>
              <w:tc>
                <w:tcPr>
                  <w:tcW w:w="7787" w:type="dxa"/>
                  <w:tcBorders>
                    <w:left w:val="single" w:sz="4" w:space="0" w:color="FFFFFF"/>
                    <w:right w:val="single" w:sz="4" w:space="0" w:color="FFFFFF"/>
                  </w:tcBorders>
                  <w:shd w:val="clear" w:color="auto" w:fill="C5E2FF"/>
                </w:tcPr>
                <w:p w14:paraId="1E1DC8D7"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7F50E97E"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2434B91"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If corporate applicant, name of trust officer</w:t>
                  </w:r>
                </w:p>
              </w:tc>
              <w:tc>
                <w:tcPr>
                  <w:tcW w:w="7787" w:type="dxa"/>
                  <w:tcBorders>
                    <w:left w:val="single" w:sz="4" w:space="0" w:color="FFFFFF"/>
                    <w:right w:val="single" w:sz="4" w:space="0" w:color="FFFFFF"/>
                  </w:tcBorders>
                  <w:shd w:val="clear" w:color="auto" w:fill="C5E2FF"/>
                </w:tcPr>
                <w:p w14:paraId="6AB6BBD6"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5E1A7511"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71183D4B" w14:textId="77777777" w:rsidR="00266493" w:rsidRPr="0031515F" w:rsidRDefault="00266493" w:rsidP="00266493">
      <w:pPr>
        <w:pBdr>
          <w:top w:val="nil"/>
          <w:left w:val="nil"/>
          <w:bottom w:val="nil"/>
          <w:right w:val="nil"/>
          <w:between w:val="nil"/>
          <w:bar w:val="nil"/>
        </w:pBdr>
        <w:rPr>
          <w:rFonts w:eastAsia="Arial Unicode MS" w:cs="Arial"/>
          <w:i/>
          <w:bdr w:val="nil"/>
          <w:lang w:val="en-US"/>
        </w:rPr>
      </w:pPr>
    </w:p>
    <w:p w14:paraId="49F44E06"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i/>
          <w:iCs/>
          <w:sz w:val="24"/>
          <w:szCs w:val="24"/>
          <w:bdr w:val="nil"/>
          <w:shd w:val="clear" w:color="auto" w:fill="E7E6E6"/>
          <w:lang w:val="en-US"/>
        </w:rPr>
        <w:t>(Complete this section if the filer is not the applicant)</w:t>
      </w:r>
    </w:p>
    <w:p w14:paraId="3C6205AF"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66493" w:rsidRPr="0031515F" w14:paraId="06FCBBC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266493" w:rsidRPr="0031515F" w14:paraId="386E457F"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780EBAF" w14:textId="77777777" w:rsidR="00266493" w:rsidRPr="0031515F" w:rsidRDefault="00266493" w:rsidP="00521F86">
                  <w:pPr>
                    <w:pBdr>
                      <w:top w:val="nil"/>
                      <w:left w:val="nil"/>
                      <w:bottom w:val="nil"/>
                      <w:right w:val="nil"/>
                      <w:between w:val="nil"/>
                      <w:bar w:val="nil"/>
                    </w:pBdr>
                    <w:rPr>
                      <w:rFonts w:eastAsia="Arial Unicode MS" w:cs="Arial"/>
                      <w:b/>
                      <w:bCs/>
                      <w:sz w:val="24"/>
                      <w:szCs w:val="24"/>
                      <w:bdr w:val="nil"/>
                      <w:lang w:val="en-US"/>
                    </w:rPr>
                  </w:pPr>
                  <w:r w:rsidRPr="0031515F">
                    <w:rPr>
                      <w:rFonts w:eastAsia="Arial Unicode MS" w:cs="Arial"/>
                      <w:b/>
                      <w:bCs/>
                      <w:sz w:val="24"/>
                      <w:szCs w:val="24"/>
                      <w:bdr w:val="nil"/>
                      <w:lang w:val="en-US"/>
                    </w:rPr>
                    <w:t>Filer Name:</w:t>
                  </w:r>
                </w:p>
              </w:tc>
              <w:tc>
                <w:tcPr>
                  <w:tcW w:w="8366" w:type="dxa"/>
                  <w:tcBorders>
                    <w:top w:val="single" w:sz="4" w:space="0" w:color="FFFFFF"/>
                    <w:left w:val="single" w:sz="4" w:space="0" w:color="FFFFFF"/>
                    <w:bottom w:val="single" w:sz="4" w:space="0" w:color="FFFFFF"/>
                  </w:tcBorders>
                  <w:shd w:val="clear" w:color="auto" w:fill="C5E2FF"/>
                </w:tcPr>
                <w:p w14:paraId="47DE5BA3"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p>
              </w:tc>
            </w:tr>
            <w:tr w:rsidR="00266493" w:rsidRPr="0031515F" w14:paraId="60389D10"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96CE556" w14:textId="77777777" w:rsidR="00266493" w:rsidRPr="0031515F" w:rsidRDefault="00266493" w:rsidP="00521F86">
                  <w:pPr>
                    <w:pBdr>
                      <w:top w:val="nil"/>
                      <w:left w:val="nil"/>
                      <w:bottom w:val="nil"/>
                      <w:right w:val="nil"/>
                      <w:between w:val="nil"/>
                      <w:bar w:val="nil"/>
                    </w:pBdr>
                    <w:rPr>
                      <w:rFonts w:eastAsia="Arial Unicode MS" w:cs="Arial"/>
                      <w:spacing w:val="-4"/>
                      <w:sz w:val="24"/>
                      <w:szCs w:val="24"/>
                      <w:bdr w:val="nil"/>
                      <w:lang w:val="en-US"/>
                    </w:rPr>
                  </w:pPr>
                  <w:r w:rsidRPr="0031515F">
                    <w:rPr>
                      <w:rFonts w:eastAsia="Arial Unicode MS" w:cs="Arial"/>
                      <w:b/>
                      <w:bCs/>
                      <w:spacing w:val="-4"/>
                      <w:sz w:val="24"/>
                      <w:szCs w:val="24"/>
                      <w:bdr w:val="nil"/>
                      <w:lang w:val="en-US"/>
                    </w:rPr>
                    <w:t>Filer’s Firm Name</w:t>
                  </w:r>
                  <w:r w:rsidRPr="0031515F">
                    <w:rPr>
                      <w:rFonts w:eastAsia="Arial Unicode MS" w:cs="Arial"/>
                      <w:spacing w:val="-4"/>
                      <w:sz w:val="24"/>
                      <w:szCs w:val="24"/>
                      <w:bdr w:val="nil"/>
                      <w:lang w:val="en-US"/>
                    </w:rPr>
                    <w:t>, if any:</w:t>
                  </w:r>
                </w:p>
              </w:tc>
              <w:tc>
                <w:tcPr>
                  <w:tcW w:w="8366" w:type="dxa"/>
                  <w:tcBorders>
                    <w:top w:val="single" w:sz="4" w:space="0" w:color="FFFFFF"/>
                    <w:left w:val="single" w:sz="4" w:space="0" w:color="FFFFFF"/>
                    <w:bottom w:val="single" w:sz="4" w:space="0" w:color="FFFFFF"/>
                  </w:tcBorders>
                  <w:shd w:val="clear" w:color="auto" w:fill="C5E2FF"/>
                </w:tcPr>
                <w:p w14:paraId="61A70A07" w14:textId="77777777" w:rsidR="00266493" w:rsidRPr="0031515F" w:rsidRDefault="00266493" w:rsidP="00521F86">
                  <w:pPr>
                    <w:pBdr>
                      <w:top w:val="nil"/>
                      <w:left w:val="nil"/>
                      <w:bottom w:val="single" w:sz="4" w:space="1" w:color="auto"/>
                      <w:right w:val="nil"/>
                      <w:between w:val="nil"/>
                      <w:bar w:val="nil"/>
                    </w:pBdr>
                    <w:rPr>
                      <w:rFonts w:eastAsia="Arial Unicode MS" w:cs="Arial"/>
                      <w:b/>
                      <w:bCs/>
                      <w:sz w:val="24"/>
                      <w:szCs w:val="24"/>
                      <w:bdr w:val="nil"/>
                      <w:lang w:val="en-US"/>
                    </w:rPr>
                  </w:pPr>
                </w:p>
              </w:tc>
            </w:tr>
            <w:tr w:rsidR="00266493" w:rsidRPr="0031515F" w14:paraId="70E0ED8D"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76EE4594" w14:textId="77777777" w:rsidR="00266493" w:rsidRPr="0031515F" w:rsidRDefault="00266493" w:rsidP="00521F86">
                  <w:pPr>
                    <w:pBdr>
                      <w:top w:val="nil"/>
                      <w:left w:val="nil"/>
                      <w:bottom w:val="nil"/>
                      <w:right w:val="nil"/>
                      <w:between w:val="nil"/>
                      <w:bar w:val="nil"/>
                    </w:pBdr>
                    <w:spacing w:before="120"/>
                    <w:rPr>
                      <w:rFonts w:eastAsia="Arial Unicode MS" w:cs="Arial"/>
                      <w:b/>
                      <w:bCs/>
                      <w:sz w:val="24"/>
                      <w:szCs w:val="24"/>
                      <w:bdr w:val="nil"/>
                      <w:lang w:val="en-US"/>
                    </w:rPr>
                  </w:pPr>
                  <w:r w:rsidRPr="0031515F">
                    <w:rPr>
                      <w:rFonts w:eastAsia="Arial Unicode MS" w:cs="Arial"/>
                      <w:b/>
                      <w:bCs/>
                      <w:sz w:val="24"/>
                      <w:szCs w:val="24"/>
                      <w:bdr w:val="nil"/>
                      <w:lang w:val="en-US"/>
                    </w:rPr>
                    <w:t>Contact Information:</w:t>
                  </w:r>
                </w:p>
              </w:tc>
              <w:tc>
                <w:tcPr>
                  <w:tcW w:w="8036" w:type="dxa"/>
                </w:tcPr>
                <w:p w14:paraId="2DF025A5" w14:textId="77777777" w:rsidR="00266493" w:rsidRPr="0031515F" w:rsidRDefault="00266493" w:rsidP="00521F86">
                  <w:pPr>
                    <w:rPr>
                      <w:rFonts w:eastAsia="Arial Unicode MS" w:cs="Arial"/>
                      <w:sz w:val="24"/>
                      <w:szCs w:val="24"/>
                      <w:bdr w:val="nil"/>
                      <w:lang w:val="en-US"/>
                    </w:rPr>
                  </w:pPr>
                </w:p>
              </w:tc>
            </w:tr>
          </w:tbl>
          <w:p w14:paraId="0006266C"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17348480"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266493" w:rsidRPr="0031515F" w14:paraId="7B571D93"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28BD74A7"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0730EF40"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7FCF7FD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8167A80"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71666221"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0F8442C2"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667BAF6"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647C4C34"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6D820CBA"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001B41D"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3C6799BF"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44B24E6B"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12F1B54"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773844BF"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71670B56"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777429B"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E-mail address</w:t>
                  </w:r>
                </w:p>
              </w:tc>
              <w:tc>
                <w:tcPr>
                  <w:tcW w:w="7799" w:type="dxa"/>
                  <w:tcBorders>
                    <w:left w:val="single" w:sz="4" w:space="0" w:color="FFFFFF"/>
                    <w:right w:val="single" w:sz="4" w:space="0" w:color="FFFFFF"/>
                  </w:tcBorders>
                  <w:shd w:val="clear" w:color="auto" w:fill="C5E2FF"/>
                </w:tcPr>
                <w:p w14:paraId="0542DEB9"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6ACF9D25"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92AE1EC"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1D29E1FE"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r w:rsidR="00266493" w:rsidRPr="0031515F" w14:paraId="090E5C1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9CC8668"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Law Society of Ontario number, if any</w:t>
                  </w:r>
                </w:p>
              </w:tc>
              <w:tc>
                <w:tcPr>
                  <w:tcW w:w="7799" w:type="dxa"/>
                  <w:tcBorders>
                    <w:left w:val="single" w:sz="4" w:space="0" w:color="FFFFFF"/>
                    <w:right w:val="single" w:sz="4" w:space="0" w:color="FFFFFF"/>
                  </w:tcBorders>
                  <w:shd w:val="clear" w:color="auto" w:fill="C5E2FF"/>
                </w:tcPr>
                <w:p w14:paraId="764D2842"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06EEEE31" w14:textId="77777777" w:rsidR="00266493" w:rsidRPr="0031515F" w:rsidRDefault="00266493" w:rsidP="00521F86">
            <w:pPr>
              <w:pBdr>
                <w:top w:val="nil"/>
                <w:left w:val="nil"/>
                <w:bottom w:val="nil"/>
                <w:right w:val="nil"/>
                <w:between w:val="nil"/>
                <w:bar w:val="nil"/>
              </w:pBdr>
              <w:rPr>
                <w:rFonts w:eastAsia="Arial Unicode MS" w:cs="Arial"/>
                <w:sz w:val="24"/>
                <w:szCs w:val="24"/>
                <w:bdr w:val="nil"/>
                <w:lang w:val="en-US"/>
              </w:rPr>
            </w:pPr>
          </w:p>
        </w:tc>
      </w:tr>
    </w:tbl>
    <w:p w14:paraId="54CBECE7" w14:textId="77777777" w:rsidR="00266493" w:rsidRPr="0031515F" w:rsidRDefault="00266493" w:rsidP="00266493">
      <w:pPr>
        <w:spacing w:after="160" w:line="259" w:lineRule="auto"/>
        <w:rPr>
          <w:rFonts w:eastAsia="Arial Unicode MS" w:cs="Arial"/>
          <w:i/>
          <w:iCs/>
          <w:sz w:val="24"/>
          <w:szCs w:val="24"/>
          <w:bdr w:val="nil"/>
          <w:lang w:val="en-US"/>
        </w:rPr>
      </w:pPr>
      <w:r w:rsidRPr="0031515F">
        <w:rPr>
          <w:rFonts w:eastAsia="Calibri"/>
          <w:i/>
          <w:iCs/>
        </w:rPr>
        <w:br w:type="page"/>
      </w:r>
    </w:p>
    <w:p w14:paraId="2E4C41EB" w14:textId="77777777" w:rsidR="00266493" w:rsidRPr="0031515F" w:rsidRDefault="00266493" w:rsidP="00266493">
      <w:pPr>
        <w:tabs>
          <w:tab w:val="right" w:pos="239"/>
          <w:tab w:val="left" w:pos="279"/>
          <w:tab w:val="left" w:leader="dot" w:pos="7173"/>
        </w:tabs>
        <w:jc w:val="both"/>
        <w:rPr>
          <w:rFonts w:eastAsia="Calibri" w:cs="Arial"/>
          <w:sz w:val="24"/>
          <w:szCs w:val="24"/>
        </w:rPr>
      </w:pPr>
      <w:r w:rsidRPr="0031515F">
        <w:rPr>
          <w:rFonts w:eastAsia="Calibri" w:cs="Arial"/>
          <w:i/>
          <w:iCs/>
          <w:sz w:val="24"/>
          <w:szCs w:val="24"/>
          <w:shd w:val="clear" w:color="auto" w:fill="E7E6E6"/>
        </w:rPr>
        <w:lastRenderedPageBreak/>
        <w:t>(If there is more than one applicant, attach a separate sheet for additional affidavits.)</w:t>
      </w:r>
    </w:p>
    <w:p w14:paraId="3E89B2B5" w14:textId="77777777" w:rsidR="00266493" w:rsidRPr="0031515F" w:rsidRDefault="00266493" w:rsidP="00266493">
      <w:pPr>
        <w:tabs>
          <w:tab w:val="right" w:pos="239"/>
          <w:tab w:val="left" w:pos="279"/>
          <w:tab w:val="left" w:leader="dot" w:pos="7173"/>
        </w:tabs>
        <w:jc w:val="both"/>
        <w:rPr>
          <w:rFonts w:eastAsia="Calibri" w:cs="Arial"/>
        </w:rPr>
      </w:pPr>
    </w:p>
    <w:p w14:paraId="43999788" w14:textId="77777777" w:rsidR="00266493" w:rsidRPr="0031515F" w:rsidRDefault="00266493" w:rsidP="00266493">
      <w:pPr>
        <w:pBdr>
          <w:top w:val="nil"/>
          <w:left w:val="nil"/>
          <w:bottom w:val="nil"/>
          <w:right w:val="nil"/>
          <w:between w:val="nil"/>
          <w:bar w:val="nil"/>
        </w:pBdr>
        <w:jc w:val="both"/>
        <w:rPr>
          <w:rFonts w:eastAsia="Arial Unicode MS" w:cs="Arial"/>
          <w:sz w:val="24"/>
          <w:szCs w:val="24"/>
          <w:bdr w:val="nil"/>
          <w:lang w:val="en-US"/>
        </w:rPr>
      </w:pPr>
      <w:r w:rsidRPr="0031515F">
        <w:rPr>
          <w:rFonts w:eastAsia="Arial Unicode MS" w:cs="Arial"/>
          <w:sz w:val="24"/>
          <w:szCs w:val="24"/>
          <w:bdr w:val="nil"/>
          <w:lang w:val="en-US"/>
        </w:rPr>
        <w:t>I MAKE OATH AND SAY (or AFFIRM) that the information contained in this application and in any attached schedules is true, to the best of my knowledge and belief.</w:t>
      </w:r>
    </w:p>
    <w:p w14:paraId="765704B6" w14:textId="77777777" w:rsidR="00266493" w:rsidRPr="0031515F" w:rsidRDefault="00266493" w:rsidP="00266493">
      <w:pPr>
        <w:pBdr>
          <w:top w:val="nil"/>
          <w:left w:val="nil"/>
          <w:bottom w:val="nil"/>
          <w:right w:val="nil"/>
          <w:between w:val="nil"/>
          <w:bar w:val="nil"/>
        </w:pBdr>
        <w:rPr>
          <w:rFonts w:eastAsia="Arial Unicode MS" w:cs="Arial"/>
          <w:bdr w:val="nil"/>
          <w:lang w:val="en-US"/>
        </w:rPr>
      </w:pPr>
    </w:p>
    <w:p w14:paraId="035C9ED3"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r w:rsidRPr="0031515F">
        <w:rPr>
          <w:rFonts w:eastAsia="Arial Unicode MS" w:cs="Arial"/>
          <w:sz w:val="24"/>
          <w:szCs w:val="24"/>
          <w:bdr w:val="nil"/>
          <w:lang w:val="en-US"/>
        </w:rPr>
        <w:t xml:space="preserve">Sworn or </w:t>
      </w:r>
      <w:proofErr w:type="gramStart"/>
      <w:r w:rsidRPr="0031515F">
        <w:rPr>
          <w:rFonts w:eastAsia="Arial Unicode MS" w:cs="Arial"/>
          <w:sz w:val="24"/>
          <w:szCs w:val="24"/>
          <w:bdr w:val="nil"/>
          <w:lang w:val="en-US"/>
        </w:rPr>
        <w:t>Affirmed</w:t>
      </w:r>
      <w:proofErr w:type="gramEnd"/>
      <w:r w:rsidRPr="0031515F">
        <w:rPr>
          <w:rFonts w:eastAsia="Arial Unicode MS" w:cs="Arial"/>
          <w:sz w:val="24"/>
          <w:szCs w:val="24"/>
          <w:bdr w:val="nil"/>
          <w:lang w:val="en-US"/>
        </w:rPr>
        <w:t xml:space="preserve"> before me:        </w:t>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in person   OR    </w:t>
      </w:r>
      <w:r w:rsidRPr="0031515F">
        <w:rPr>
          <w:rFonts w:eastAsia="Arial Unicode MS" w:cs="Arial"/>
          <w:sz w:val="24"/>
          <w:szCs w:val="24"/>
          <w:bdr w:val="nil"/>
          <w:lang w:val="en-US"/>
        </w:rPr>
        <w:fldChar w:fldCharType="begin">
          <w:ffData>
            <w:name w:val="Check1"/>
            <w:enabled/>
            <w:calcOnExit w:val="0"/>
            <w:checkBox>
              <w:sizeAuto/>
              <w:default w:val="0"/>
            </w:checkBox>
          </w:ffData>
        </w:fldChar>
      </w:r>
      <w:r w:rsidRPr="0031515F">
        <w:rPr>
          <w:rFonts w:eastAsia="Arial Unicode MS" w:cs="Arial"/>
          <w:sz w:val="24"/>
          <w:szCs w:val="24"/>
          <w:bdr w:val="nil"/>
          <w:lang w:val="en-US"/>
        </w:rPr>
        <w:instrText xml:space="preserve"> FORMCHECKBOX </w:instrText>
      </w:r>
      <w:r w:rsidR="0031515F" w:rsidRPr="0031515F">
        <w:rPr>
          <w:rFonts w:eastAsia="Arial Unicode MS" w:cs="Arial"/>
          <w:sz w:val="24"/>
          <w:szCs w:val="24"/>
          <w:bdr w:val="nil"/>
          <w:lang w:val="en-US"/>
        </w:rPr>
      </w:r>
      <w:r w:rsidR="0031515F" w:rsidRPr="0031515F">
        <w:rPr>
          <w:rFonts w:eastAsia="Arial Unicode MS" w:cs="Arial"/>
          <w:sz w:val="24"/>
          <w:szCs w:val="24"/>
          <w:bdr w:val="nil"/>
          <w:lang w:val="en-US"/>
        </w:rPr>
        <w:fldChar w:fldCharType="separate"/>
      </w:r>
      <w:r w:rsidRPr="0031515F">
        <w:rPr>
          <w:rFonts w:eastAsia="Arial Unicode MS" w:cs="Arial"/>
          <w:sz w:val="24"/>
          <w:szCs w:val="24"/>
          <w:bdr w:val="nil"/>
          <w:lang w:val="en-US"/>
        </w:rPr>
        <w:fldChar w:fldCharType="end"/>
      </w:r>
      <w:r w:rsidRPr="0031515F">
        <w:rPr>
          <w:rFonts w:eastAsia="Arial Unicode MS" w:cs="Arial"/>
          <w:sz w:val="24"/>
          <w:szCs w:val="24"/>
          <w:bdr w:val="nil"/>
          <w:lang w:val="en-US"/>
        </w:rPr>
        <w:t xml:space="preserve"> by video conference </w:t>
      </w:r>
    </w:p>
    <w:p w14:paraId="1345BCED" w14:textId="77777777" w:rsidR="00266493" w:rsidRPr="0031515F" w:rsidRDefault="00266493" w:rsidP="00266493">
      <w:pPr>
        <w:pBdr>
          <w:top w:val="nil"/>
          <w:left w:val="nil"/>
          <w:bottom w:val="nil"/>
          <w:right w:val="nil"/>
          <w:between w:val="nil"/>
          <w:bar w:val="nil"/>
        </w:pBdr>
        <w:ind w:firstLine="720"/>
        <w:rPr>
          <w:rFonts w:eastAsia="Arial Unicode MS" w:cs="Arial"/>
          <w:sz w:val="24"/>
          <w:szCs w:val="24"/>
          <w:bdr w:val="nil"/>
          <w:lang w:val="en-US"/>
        </w:rPr>
      </w:pPr>
    </w:p>
    <w:p w14:paraId="756D9361" w14:textId="77777777" w:rsidR="00266493" w:rsidRPr="0031515F" w:rsidRDefault="00266493" w:rsidP="00B571D0">
      <w:pPr>
        <w:pBdr>
          <w:top w:val="nil"/>
          <w:left w:val="nil"/>
          <w:bottom w:val="nil"/>
          <w:right w:val="nil"/>
          <w:between w:val="nil"/>
          <w:bar w:val="nil"/>
        </w:pBdr>
        <w:rPr>
          <w:rFonts w:eastAsia="Arial Unicode MS" w:cs="Arial"/>
          <w:bCs/>
          <w:iCs/>
          <w:bdr w:val="nil"/>
        </w:rPr>
      </w:pPr>
      <w:r w:rsidRPr="0031515F">
        <w:rPr>
          <w:rFonts w:eastAsia="Arial Unicode MS" w:cs="Arial"/>
          <w:b/>
          <w:i/>
          <w:bdr w:val="nil"/>
        </w:rPr>
        <w:t>Complete if affidavit is being sworn or affirmed in person:</w:t>
      </w:r>
    </w:p>
    <w:p w14:paraId="07BBF4CA" w14:textId="77777777" w:rsidR="00266493" w:rsidRPr="0031515F" w:rsidRDefault="00266493" w:rsidP="00266493">
      <w:pPr>
        <w:pBdr>
          <w:top w:val="nil"/>
          <w:left w:val="nil"/>
          <w:bottom w:val="nil"/>
          <w:right w:val="nil"/>
          <w:between w:val="nil"/>
          <w:bar w:val="nil"/>
        </w:pBdr>
        <w:ind w:left="720"/>
        <w:rPr>
          <w:rFonts w:eastAsia="Arial Unicode MS" w:cs="Arial"/>
          <w:bCs/>
          <w:i/>
          <w:bdr w:val="nil"/>
        </w:rPr>
      </w:pPr>
    </w:p>
    <w:p w14:paraId="50AAA94C" w14:textId="77777777" w:rsidR="00266493" w:rsidRPr="0031515F" w:rsidRDefault="00266493" w:rsidP="00B571D0">
      <w:pPr>
        <w:pBdr>
          <w:top w:val="nil"/>
          <w:left w:val="nil"/>
          <w:bottom w:val="nil"/>
          <w:right w:val="nil"/>
          <w:between w:val="nil"/>
          <w:bar w:val="nil"/>
        </w:pBdr>
        <w:ind w:left="720"/>
        <w:rPr>
          <w:rFonts w:eastAsia="Arial Unicode MS" w:cs="Arial"/>
          <w:bdr w:val="nil"/>
          <w:lang w:val="en-GB"/>
        </w:rPr>
      </w:pPr>
      <w:r w:rsidRPr="0031515F">
        <w:rPr>
          <w:rFonts w:eastAsia="Arial Unicode MS" w:cs="Arial"/>
          <w:sz w:val="24"/>
          <w:szCs w:val="24"/>
          <w:bdr w:val="nil"/>
          <w:lang w:val="en-US"/>
        </w:rPr>
        <w:t xml:space="preserve">by </w:t>
      </w:r>
      <w:r w:rsidRPr="0031515F">
        <w:rPr>
          <w:rFonts w:eastAsia="Arial" w:cs="Arial"/>
          <w:i/>
          <w:sz w:val="24"/>
          <w:szCs w:val="24"/>
          <w:bdr w:val="nil"/>
          <w:shd w:val="clear" w:color="auto" w:fill="C5E2FF"/>
          <w:lang w:val="en-US"/>
        </w:rPr>
        <w:t>(insert name of applicant)</w:t>
      </w:r>
      <w:r w:rsidRPr="0031515F">
        <w:rPr>
          <w:rFonts w:eastAsia="Arial Unicode MS" w:cs="Arial"/>
          <w:sz w:val="24"/>
          <w:szCs w:val="24"/>
          <w:bdr w:val="nil"/>
          <w:lang w:val="en-US"/>
        </w:rPr>
        <w:t xml:space="preserve"> </w:t>
      </w:r>
      <w:r w:rsidRPr="0031515F">
        <w:rPr>
          <w:rFonts w:eastAsia="Arial Unicode MS" w:cs="Arial"/>
          <w:sz w:val="24"/>
          <w:szCs w:val="24"/>
          <w:bdr w:val="nil"/>
          <w:lang w:val="en-GB"/>
        </w:rPr>
        <w:t>at the</w:t>
      </w:r>
      <w:r w:rsidRPr="0031515F">
        <w:rPr>
          <w:rFonts w:eastAsia="Arial Unicode MS" w:cs="Arial"/>
          <w:bdr w:val="nil"/>
          <w:lang w:val="en-GB"/>
        </w:rPr>
        <w:t xml:space="preserve"> </w:t>
      </w:r>
      <w:r w:rsidRPr="0031515F">
        <w:rPr>
          <w:rFonts w:eastAsia="Arial" w:cs="Arial"/>
          <w:i/>
          <w:sz w:val="24"/>
          <w:szCs w:val="24"/>
          <w:bdr w:val="nil"/>
          <w:shd w:val="clear" w:color="auto" w:fill="C5E2FF"/>
          <w:lang w:val="en-US"/>
        </w:rPr>
        <w:t>(City, Town,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city, town, etc.)</w:t>
      </w:r>
      <w:r w:rsidRPr="0031515F">
        <w:rPr>
          <w:rFonts w:eastAsia="Arial Unicode MS" w:cs="Arial"/>
          <w:sz w:val="24"/>
          <w:szCs w:val="24"/>
          <w:bdr w:val="nil"/>
          <w:lang w:val="en-US"/>
        </w:rPr>
        <w:t xml:space="preserve"> in the </w:t>
      </w:r>
      <w:r w:rsidRPr="0031515F">
        <w:rPr>
          <w:rFonts w:eastAsia="Arial" w:cs="Arial"/>
          <w:i/>
          <w:sz w:val="24"/>
          <w:szCs w:val="24"/>
          <w:bdr w:val="nil"/>
          <w:shd w:val="clear" w:color="auto" w:fill="C5E2FF"/>
          <w:lang w:val="en-US"/>
        </w:rPr>
        <w:t>(County, Regional Municipality,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County, Regional Municipality, etc.)</w:t>
      </w:r>
      <w:r w:rsidRPr="0031515F">
        <w:rPr>
          <w:rFonts w:eastAsia="Arial Unicode MS" w:cs="Arial"/>
          <w:bdr w:val="nil"/>
          <w:lang w:val="en-GB"/>
        </w:rPr>
        <w:t xml:space="preserve">, </w:t>
      </w:r>
      <w:r w:rsidRPr="0031515F">
        <w:rPr>
          <w:rFonts w:eastAsia="Arial Unicode MS" w:cs="Arial"/>
          <w:sz w:val="24"/>
          <w:szCs w:val="24"/>
          <w:bdr w:val="nil"/>
          <w:lang w:val="en-GB"/>
        </w:rPr>
        <w:t xml:space="preserve">before me on </w:t>
      </w:r>
      <w:r w:rsidRPr="0031515F">
        <w:rPr>
          <w:rFonts w:eastAsia="Arial" w:cs="Arial"/>
          <w:i/>
          <w:sz w:val="24"/>
          <w:szCs w:val="24"/>
          <w:bdr w:val="nil"/>
          <w:shd w:val="clear" w:color="auto" w:fill="C5E2FF"/>
          <w:lang w:val="en-US"/>
        </w:rPr>
        <w:t>(insert date)</w:t>
      </w:r>
      <w:r w:rsidRPr="0031515F">
        <w:rPr>
          <w:rFonts w:eastAsia="Arial Unicode MS" w:cs="Arial"/>
          <w:bdr w:val="nil"/>
          <w:lang w:val="en-GB"/>
        </w:rPr>
        <w:t>.</w:t>
      </w:r>
    </w:p>
    <w:p w14:paraId="3E2DA020" w14:textId="77777777" w:rsidR="00266493" w:rsidRPr="0031515F" w:rsidRDefault="00266493" w:rsidP="00266493">
      <w:pPr>
        <w:pBdr>
          <w:top w:val="nil"/>
          <w:left w:val="nil"/>
          <w:bottom w:val="nil"/>
          <w:right w:val="nil"/>
          <w:between w:val="nil"/>
          <w:bar w:val="nil"/>
        </w:pBdr>
        <w:ind w:left="720"/>
        <w:rPr>
          <w:rFonts w:eastAsia="Arial Unicode MS" w:cs="Arial"/>
          <w:b/>
          <w:bCs/>
          <w:i/>
          <w:bdr w:val="nil"/>
          <w:lang w:val="en-GB"/>
        </w:rPr>
      </w:pPr>
    </w:p>
    <w:p w14:paraId="7764CB75" w14:textId="77777777" w:rsidR="00266493" w:rsidRPr="0031515F" w:rsidRDefault="00266493" w:rsidP="00B571D0">
      <w:pPr>
        <w:pBdr>
          <w:top w:val="nil"/>
          <w:left w:val="nil"/>
          <w:bottom w:val="nil"/>
          <w:right w:val="nil"/>
          <w:between w:val="nil"/>
          <w:bar w:val="nil"/>
        </w:pBdr>
        <w:rPr>
          <w:rFonts w:eastAsia="Arial Unicode MS" w:cs="Arial"/>
          <w:b/>
          <w:bCs/>
          <w:i/>
          <w:bdr w:val="nil"/>
        </w:rPr>
      </w:pPr>
      <w:r w:rsidRPr="0031515F">
        <w:rPr>
          <w:rFonts w:eastAsia="Times New Roman" w:cs="Arial"/>
          <w:bCs/>
          <w:i/>
          <w:snapToGrid w:val="0"/>
          <w:sz w:val="24"/>
          <w:szCs w:val="24"/>
          <w:shd w:val="clear" w:color="auto" w:fill="E7E6E6"/>
        </w:rPr>
        <w:t>Use one of the following if affidavit is being sworn or affirmed by video conference:</w:t>
      </w:r>
    </w:p>
    <w:p w14:paraId="70DE2D8E" w14:textId="77777777" w:rsidR="00266493" w:rsidRPr="0031515F" w:rsidRDefault="00266493" w:rsidP="00B571D0">
      <w:pPr>
        <w:pBdr>
          <w:top w:val="nil"/>
          <w:left w:val="nil"/>
          <w:bottom w:val="nil"/>
          <w:right w:val="nil"/>
          <w:between w:val="nil"/>
          <w:bar w:val="nil"/>
        </w:pBdr>
        <w:rPr>
          <w:rFonts w:eastAsia="Arial Unicode MS" w:cs="Arial"/>
          <w:b/>
          <w:bCs/>
          <w:i/>
          <w:bdr w:val="nil"/>
        </w:rPr>
      </w:pPr>
    </w:p>
    <w:p w14:paraId="168689B7" w14:textId="77777777" w:rsidR="00266493" w:rsidRPr="0031515F" w:rsidRDefault="00266493" w:rsidP="00B571D0">
      <w:pPr>
        <w:pBdr>
          <w:top w:val="nil"/>
          <w:left w:val="nil"/>
          <w:bottom w:val="nil"/>
          <w:right w:val="nil"/>
          <w:between w:val="nil"/>
          <w:bar w:val="nil"/>
        </w:pBdr>
        <w:rPr>
          <w:rFonts w:eastAsia="Arial Unicode MS" w:cs="Arial"/>
          <w:b/>
          <w:bCs/>
          <w:i/>
          <w:sz w:val="24"/>
          <w:szCs w:val="24"/>
          <w:bdr w:val="nil"/>
          <w:lang w:val="en-US"/>
        </w:rPr>
      </w:pPr>
      <w:r w:rsidRPr="0031515F">
        <w:rPr>
          <w:rFonts w:eastAsia="Arial Unicode MS" w:cs="Arial"/>
          <w:b/>
          <w:bCs/>
          <w:i/>
          <w:bdr w:val="nil"/>
          <w:lang w:val="en-US"/>
        </w:rPr>
        <w:t>Complete if applicant and commissioner are in same city or town</w:t>
      </w:r>
      <w:r w:rsidRPr="0031515F">
        <w:rPr>
          <w:rFonts w:eastAsia="Arial Unicode MS" w:cs="Arial"/>
          <w:b/>
          <w:bCs/>
          <w:i/>
          <w:sz w:val="24"/>
          <w:szCs w:val="24"/>
          <w:bdr w:val="nil"/>
          <w:lang w:val="en-US"/>
        </w:rPr>
        <w:t xml:space="preserve">: </w:t>
      </w:r>
    </w:p>
    <w:p w14:paraId="425DDEF6" w14:textId="77777777" w:rsidR="00266493" w:rsidRPr="0031515F" w:rsidRDefault="00266493" w:rsidP="00266493">
      <w:pPr>
        <w:pBdr>
          <w:top w:val="nil"/>
          <w:left w:val="nil"/>
          <w:bottom w:val="nil"/>
          <w:right w:val="nil"/>
          <w:between w:val="nil"/>
          <w:bar w:val="nil"/>
        </w:pBdr>
        <w:rPr>
          <w:rFonts w:eastAsia="Arial Unicode MS" w:cs="Arial"/>
          <w:bdr w:val="nil"/>
          <w:lang w:val="en-US"/>
        </w:rPr>
      </w:pPr>
    </w:p>
    <w:p w14:paraId="263F6706" w14:textId="145ADDBB" w:rsidR="00266493" w:rsidRPr="0031515F" w:rsidRDefault="00266493" w:rsidP="00B571D0">
      <w:pPr>
        <w:pBdr>
          <w:top w:val="nil"/>
          <w:left w:val="nil"/>
          <w:bottom w:val="nil"/>
          <w:right w:val="nil"/>
          <w:between w:val="nil"/>
          <w:bar w:val="nil"/>
        </w:pBdr>
        <w:ind w:left="720"/>
        <w:rPr>
          <w:rFonts w:eastAsia="Arial Unicode MS" w:cs="Arial"/>
          <w:sz w:val="24"/>
          <w:szCs w:val="24"/>
          <w:bdr w:val="nil"/>
          <w:lang w:val="en-US"/>
        </w:rPr>
      </w:pPr>
      <w:r w:rsidRPr="0031515F">
        <w:rPr>
          <w:rFonts w:eastAsia="Arial Unicode MS" w:cs="Arial"/>
          <w:sz w:val="24"/>
          <w:szCs w:val="24"/>
          <w:bdr w:val="nil"/>
          <w:lang w:val="en-US"/>
        </w:rPr>
        <w:t xml:space="preserve">by </w:t>
      </w:r>
      <w:r w:rsidRPr="0031515F">
        <w:rPr>
          <w:rFonts w:eastAsia="Arial" w:cs="Arial"/>
          <w:i/>
          <w:sz w:val="24"/>
          <w:szCs w:val="24"/>
          <w:bdr w:val="nil"/>
          <w:shd w:val="clear" w:color="auto" w:fill="C5E2FF"/>
          <w:lang w:val="en-US"/>
        </w:rPr>
        <w:t>(insert name of applicant)</w:t>
      </w:r>
      <w:r w:rsidRPr="0031515F">
        <w:rPr>
          <w:rFonts w:eastAsia="Arial Unicode MS" w:cs="Arial"/>
          <w:sz w:val="24"/>
          <w:szCs w:val="24"/>
          <w:bdr w:val="nil"/>
          <w:lang w:val="en-US"/>
        </w:rPr>
        <w:t xml:space="preserve"> at the </w:t>
      </w:r>
      <w:r w:rsidRPr="0031515F">
        <w:rPr>
          <w:rFonts w:eastAsia="Arial" w:cs="Arial"/>
          <w:sz w:val="24"/>
          <w:szCs w:val="24"/>
          <w:bdr w:val="nil"/>
          <w:shd w:val="clear" w:color="auto" w:fill="C5E2FF"/>
          <w:lang w:val="en-US"/>
        </w:rPr>
        <w:t xml:space="preserve"> </w:t>
      </w:r>
      <w:r w:rsidRPr="0031515F">
        <w:rPr>
          <w:rFonts w:eastAsia="Arial" w:cs="Arial"/>
          <w:i/>
          <w:sz w:val="24"/>
          <w:szCs w:val="24"/>
          <w:bdr w:val="nil"/>
          <w:shd w:val="clear" w:color="auto" w:fill="C5E2FF"/>
          <w:lang w:val="en-US"/>
        </w:rPr>
        <w:t>(City, Town,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city, town, etc.)</w:t>
      </w:r>
      <w:r w:rsidRPr="0031515F">
        <w:rPr>
          <w:rFonts w:eastAsia="Arial Unicode MS" w:cs="Arial"/>
          <w:sz w:val="24"/>
          <w:szCs w:val="24"/>
          <w:bdr w:val="nil"/>
          <w:lang w:val="en-US"/>
        </w:rPr>
        <w:t xml:space="preserve"> in the </w:t>
      </w:r>
      <w:r w:rsidRPr="0031515F">
        <w:rPr>
          <w:rFonts w:eastAsia="Arial" w:cs="Arial"/>
          <w:i/>
          <w:sz w:val="24"/>
          <w:szCs w:val="24"/>
          <w:bdr w:val="nil"/>
          <w:shd w:val="clear" w:color="auto" w:fill="C5E2FF"/>
          <w:lang w:val="en-US"/>
        </w:rPr>
        <w:t>(County, Regional Municipality,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County, Regional Municipality, etc.)</w:t>
      </w:r>
      <w:r w:rsidRPr="0031515F">
        <w:rPr>
          <w:rFonts w:eastAsia="Arial Unicode MS" w:cs="Arial"/>
          <w:sz w:val="24"/>
          <w:szCs w:val="24"/>
          <w:bdr w:val="nil"/>
          <w:lang w:val="en-US"/>
        </w:rPr>
        <w:t xml:space="preserve">, before me on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 xml:space="preserve"> in accordance with </w:t>
      </w:r>
      <w:hyperlink r:id="rId8" w:history="1">
        <w:r w:rsidRPr="0031515F">
          <w:rPr>
            <w:rFonts w:eastAsia="Arial Unicode MS" w:cs="Arial"/>
            <w:sz w:val="24"/>
            <w:szCs w:val="24"/>
            <w:bdr w:val="nil"/>
            <w:lang w:val="en-US"/>
          </w:rPr>
          <w:t>O. Reg. 431/20</w:t>
        </w:r>
      </w:hyperlink>
      <w:r w:rsidRPr="0031515F">
        <w:rPr>
          <w:rFonts w:eastAsia="Arial Unicode MS" w:cs="Arial"/>
          <w:sz w:val="24"/>
          <w:szCs w:val="24"/>
          <w:bdr w:val="nil"/>
          <w:lang w:val="en-US"/>
        </w:rPr>
        <w:t xml:space="preserve">, Administering Oath or Declaration Remotely. </w:t>
      </w:r>
    </w:p>
    <w:p w14:paraId="69601AFB" w14:textId="77777777" w:rsidR="00266493" w:rsidRPr="0031515F" w:rsidRDefault="00266493" w:rsidP="00266493">
      <w:pPr>
        <w:pBdr>
          <w:top w:val="nil"/>
          <w:left w:val="nil"/>
          <w:bottom w:val="nil"/>
          <w:right w:val="nil"/>
          <w:between w:val="nil"/>
          <w:bar w:val="nil"/>
        </w:pBdr>
        <w:rPr>
          <w:rFonts w:eastAsia="Arial Unicode MS" w:cs="Arial"/>
          <w:bdr w:val="nil"/>
          <w:lang w:val="en-US"/>
        </w:rPr>
      </w:pPr>
    </w:p>
    <w:p w14:paraId="26F80C2A" w14:textId="77777777" w:rsidR="00266493" w:rsidRPr="0031515F" w:rsidRDefault="00266493" w:rsidP="00B571D0">
      <w:pPr>
        <w:pBdr>
          <w:top w:val="nil"/>
          <w:left w:val="nil"/>
          <w:bottom w:val="nil"/>
          <w:right w:val="nil"/>
          <w:between w:val="nil"/>
          <w:bar w:val="nil"/>
        </w:pBdr>
        <w:rPr>
          <w:rFonts w:eastAsia="Arial Unicode MS" w:cs="Arial"/>
          <w:b/>
          <w:bCs/>
          <w:i/>
          <w:bdr w:val="nil"/>
          <w:lang w:val="en-US"/>
        </w:rPr>
      </w:pPr>
      <w:r w:rsidRPr="0031515F">
        <w:rPr>
          <w:rFonts w:eastAsia="Arial Unicode MS" w:cs="Arial"/>
          <w:b/>
          <w:bCs/>
          <w:i/>
          <w:bdr w:val="nil"/>
          <w:lang w:val="en-US"/>
        </w:rPr>
        <w:t>Complete if applicant and commissioner are not in same city or town:</w:t>
      </w:r>
    </w:p>
    <w:p w14:paraId="14F78033" w14:textId="77777777" w:rsidR="00266493" w:rsidRPr="0031515F" w:rsidRDefault="00266493" w:rsidP="00266493">
      <w:pPr>
        <w:pBdr>
          <w:top w:val="nil"/>
          <w:left w:val="nil"/>
          <w:bottom w:val="nil"/>
          <w:right w:val="nil"/>
          <w:between w:val="nil"/>
          <w:bar w:val="nil"/>
        </w:pBdr>
        <w:rPr>
          <w:rFonts w:eastAsia="Arial Unicode MS" w:cs="Arial"/>
          <w:bdr w:val="nil"/>
          <w:lang w:val="en-US"/>
        </w:rPr>
      </w:pPr>
    </w:p>
    <w:p w14:paraId="75FDEF4E" w14:textId="083C822E" w:rsidR="00266493" w:rsidRPr="0031515F" w:rsidRDefault="00266493" w:rsidP="00B571D0">
      <w:pPr>
        <w:pBdr>
          <w:top w:val="nil"/>
          <w:left w:val="nil"/>
          <w:bottom w:val="nil"/>
          <w:right w:val="nil"/>
          <w:between w:val="nil"/>
          <w:bar w:val="nil"/>
        </w:pBdr>
        <w:ind w:left="720"/>
        <w:rPr>
          <w:rFonts w:eastAsia="Arial Unicode MS" w:cs="Arial"/>
          <w:sz w:val="24"/>
          <w:szCs w:val="24"/>
          <w:bdr w:val="nil"/>
          <w:lang w:val="en-US"/>
        </w:rPr>
      </w:pPr>
      <w:r w:rsidRPr="0031515F">
        <w:rPr>
          <w:rFonts w:eastAsia="Arial Unicode MS" w:cs="Arial"/>
          <w:sz w:val="24"/>
          <w:szCs w:val="24"/>
          <w:bdr w:val="nil"/>
          <w:lang w:val="en-US"/>
        </w:rPr>
        <w:t xml:space="preserve">by </w:t>
      </w:r>
      <w:r w:rsidRPr="0031515F">
        <w:rPr>
          <w:rFonts w:eastAsia="Arial" w:cs="Arial"/>
          <w:i/>
          <w:sz w:val="24"/>
          <w:szCs w:val="24"/>
          <w:bdr w:val="nil"/>
          <w:shd w:val="clear" w:color="auto" w:fill="C5E2FF"/>
          <w:lang w:val="en-US"/>
        </w:rPr>
        <w:t>(insert name of applicant)</w:t>
      </w:r>
      <w:r w:rsidRPr="0031515F">
        <w:rPr>
          <w:rFonts w:eastAsia="Arial Unicode MS" w:cs="Arial"/>
          <w:sz w:val="24"/>
          <w:szCs w:val="24"/>
          <w:bdr w:val="nil"/>
          <w:lang w:val="en-US"/>
        </w:rPr>
        <w:t xml:space="preserve"> at the </w:t>
      </w:r>
      <w:r w:rsidRPr="0031515F">
        <w:rPr>
          <w:rFonts w:eastAsia="Arial" w:cs="Arial"/>
          <w:i/>
          <w:sz w:val="24"/>
          <w:szCs w:val="24"/>
          <w:bdr w:val="nil"/>
          <w:shd w:val="clear" w:color="auto" w:fill="C5E2FF"/>
          <w:lang w:val="en-US"/>
        </w:rPr>
        <w:t>(City, Town,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 xml:space="preserve">(insert name of city, town, etc.) </w:t>
      </w:r>
      <w:r w:rsidRPr="0031515F">
        <w:rPr>
          <w:rFonts w:eastAsia="Arial Unicode MS" w:cs="Arial"/>
          <w:sz w:val="24"/>
          <w:szCs w:val="24"/>
          <w:bdr w:val="nil"/>
          <w:lang w:val="en-US"/>
        </w:rPr>
        <w:t xml:space="preserve">in the </w:t>
      </w:r>
      <w:r w:rsidRPr="0031515F">
        <w:rPr>
          <w:rFonts w:eastAsia="Arial" w:cs="Arial"/>
          <w:i/>
          <w:sz w:val="24"/>
          <w:szCs w:val="24"/>
          <w:bdr w:val="nil"/>
          <w:shd w:val="clear" w:color="auto" w:fill="C5E2FF"/>
          <w:lang w:val="en-US"/>
        </w:rPr>
        <w:t>(County, Regional Municipality,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County, Regional Municipality, etc.)</w:t>
      </w:r>
      <w:r w:rsidRPr="0031515F">
        <w:rPr>
          <w:rFonts w:eastAsia="Arial Unicode MS" w:cs="Arial"/>
          <w:sz w:val="24"/>
          <w:szCs w:val="24"/>
          <w:bdr w:val="nil"/>
          <w:lang w:val="en-US"/>
        </w:rPr>
        <w:t xml:space="preserve">, before me at the </w:t>
      </w:r>
      <w:r w:rsidRPr="0031515F">
        <w:rPr>
          <w:rFonts w:eastAsia="Arial" w:cs="Arial"/>
          <w:i/>
          <w:sz w:val="24"/>
          <w:szCs w:val="24"/>
          <w:bdr w:val="nil"/>
          <w:shd w:val="clear" w:color="auto" w:fill="C5E2FF"/>
          <w:lang w:val="en-US"/>
        </w:rPr>
        <w:t>(City, Town,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city, town, etc.)</w:t>
      </w:r>
      <w:r w:rsidRPr="0031515F">
        <w:rPr>
          <w:rFonts w:eastAsia="Arial Unicode MS" w:cs="Arial"/>
          <w:sz w:val="24"/>
          <w:szCs w:val="24"/>
          <w:bdr w:val="nil"/>
          <w:lang w:val="en-US"/>
        </w:rPr>
        <w:t xml:space="preserve"> in the </w:t>
      </w:r>
      <w:r w:rsidRPr="0031515F">
        <w:rPr>
          <w:rFonts w:eastAsia="Arial" w:cs="Arial"/>
          <w:i/>
          <w:sz w:val="24"/>
          <w:szCs w:val="24"/>
          <w:bdr w:val="nil"/>
          <w:shd w:val="clear" w:color="auto" w:fill="C5E2FF"/>
          <w:lang w:val="en-US"/>
        </w:rPr>
        <w:t>(County, Regional Municipality, etc.)</w:t>
      </w:r>
      <w:r w:rsidRPr="0031515F">
        <w:rPr>
          <w:rFonts w:eastAsia="Arial Unicode MS" w:cs="Arial"/>
          <w:sz w:val="24"/>
          <w:szCs w:val="24"/>
          <w:bdr w:val="nil"/>
          <w:lang w:val="en-US"/>
        </w:rPr>
        <w:t xml:space="preserve"> of </w:t>
      </w:r>
      <w:r w:rsidRPr="0031515F">
        <w:rPr>
          <w:rFonts w:eastAsia="Arial" w:cs="Arial"/>
          <w:i/>
          <w:sz w:val="24"/>
          <w:szCs w:val="24"/>
          <w:bdr w:val="nil"/>
          <w:shd w:val="clear" w:color="auto" w:fill="C5E2FF"/>
          <w:lang w:val="en-US"/>
        </w:rPr>
        <w:t>(insert name of County, Regional Municipality, etc.)</w:t>
      </w:r>
      <w:r w:rsidRPr="0031515F">
        <w:rPr>
          <w:rFonts w:eastAsia="Arial Unicode MS" w:cs="Arial"/>
          <w:sz w:val="24"/>
          <w:szCs w:val="24"/>
          <w:bdr w:val="nil"/>
          <w:lang w:val="en-US"/>
        </w:rPr>
        <w:t xml:space="preserve">, on </w:t>
      </w:r>
      <w:r w:rsidRPr="0031515F">
        <w:rPr>
          <w:rFonts w:eastAsia="Arial" w:cs="Arial"/>
          <w:i/>
          <w:sz w:val="24"/>
          <w:szCs w:val="24"/>
          <w:bdr w:val="nil"/>
          <w:shd w:val="clear" w:color="auto" w:fill="C5E2FF"/>
          <w:lang w:val="en-US"/>
        </w:rPr>
        <w:t>(insert date)</w:t>
      </w:r>
      <w:r w:rsidRPr="0031515F">
        <w:rPr>
          <w:rFonts w:eastAsia="Arial Unicode MS" w:cs="Arial"/>
          <w:sz w:val="24"/>
          <w:szCs w:val="24"/>
          <w:bdr w:val="nil"/>
          <w:lang w:val="en-US"/>
        </w:rPr>
        <w:t xml:space="preserve"> in accordance with </w:t>
      </w:r>
      <w:hyperlink r:id="rId9" w:history="1">
        <w:r w:rsidRPr="0031515F">
          <w:rPr>
            <w:rFonts w:eastAsia="Arial Unicode MS" w:cs="Arial"/>
            <w:sz w:val="24"/>
            <w:szCs w:val="24"/>
            <w:bdr w:val="nil"/>
            <w:lang w:val="en-US"/>
          </w:rPr>
          <w:t>O. Reg. 431/20</w:t>
        </w:r>
      </w:hyperlink>
      <w:r w:rsidRPr="0031515F">
        <w:rPr>
          <w:rFonts w:eastAsia="Arial Unicode MS" w:cs="Arial"/>
          <w:sz w:val="24"/>
          <w:szCs w:val="24"/>
          <w:bdr w:val="nil"/>
          <w:lang w:val="en-US"/>
        </w:rPr>
        <w:t>, Administering Oath or Declaration Remotely.</w:t>
      </w:r>
    </w:p>
    <w:p w14:paraId="29D267D1" w14:textId="77777777" w:rsidR="00266493" w:rsidRPr="0031515F" w:rsidRDefault="00266493" w:rsidP="00266493">
      <w:pPr>
        <w:pBdr>
          <w:top w:val="nil"/>
          <w:left w:val="nil"/>
          <w:bottom w:val="nil"/>
          <w:right w:val="nil"/>
          <w:between w:val="nil"/>
          <w:bar w:val="nil"/>
        </w:pBdr>
        <w:rPr>
          <w:rFonts w:eastAsia="Arial Unicode MS" w:cs="Arial"/>
          <w:bdr w:val="nil"/>
          <w:lang w:val="en-US"/>
        </w:rPr>
      </w:pPr>
    </w:p>
    <w:p w14:paraId="07E586BC"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pPr>
    </w:p>
    <w:tbl>
      <w:tblPr>
        <w:tblStyle w:val="TableGrid18"/>
        <w:tblW w:w="0" w:type="auto"/>
        <w:tblCellMar>
          <w:left w:w="58" w:type="dxa"/>
          <w:right w:w="58" w:type="dxa"/>
        </w:tblCellMar>
        <w:tblLook w:val="04A0" w:firstRow="1" w:lastRow="0" w:firstColumn="1" w:lastColumn="0" w:noHBand="0" w:noVBand="1"/>
      </w:tblPr>
      <w:tblGrid>
        <w:gridCol w:w="5220"/>
        <w:gridCol w:w="360"/>
        <w:gridCol w:w="5201"/>
      </w:tblGrid>
      <w:tr w:rsidR="00266493" w:rsidRPr="0031515F" w14:paraId="027937C1" w14:textId="77777777" w:rsidTr="00521F86">
        <w:tc>
          <w:tcPr>
            <w:tcW w:w="5220" w:type="dxa"/>
            <w:tcBorders>
              <w:top w:val="nil"/>
              <w:left w:val="nil"/>
              <w:bottom w:val="single" w:sz="4" w:space="0" w:color="auto"/>
              <w:right w:val="nil"/>
            </w:tcBorders>
            <w:shd w:val="clear" w:color="auto" w:fill="BDD6EE"/>
          </w:tcPr>
          <w:p w14:paraId="0B6E8A8E" w14:textId="77777777" w:rsidR="00266493" w:rsidRPr="0031515F" w:rsidRDefault="00266493" w:rsidP="00521F86">
            <w:pPr>
              <w:rPr>
                <w:rFonts w:eastAsia="Arial Unicode MS" w:cs="Arial"/>
                <w:snapToGrid w:val="0"/>
                <w:sz w:val="24"/>
                <w:szCs w:val="24"/>
                <w:bdr w:val="nil"/>
                <w:lang w:val="en-US"/>
              </w:rPr>
            </w:pPr>
          </w:p>
        </w:tc>
        <w:tc>
          <w:tcPr>
            <w:tcW w:w="360" w:type="dxa"/>
            <w:tcBorders>
              <w:top w:val="nil"/>
              <w:left w:val="nil"/>
              <w:bottom w:val="nil"/>
              <w:right w:val="nil"/>
            </w:tcBorders>
          </w:tcPr>
          <w:p w14:paraId="2AC61C2A" w14:textId="77777777" w:rsidR="00266493" w:rsidRPr="0031515F" w:rsidRDefault="00266493" w:rsidP="00521F86">
            <w:pPr>
              <w:rPr>
                <w:rFonts w:eastAsia="Arial Unicode MS" w:cs="Arial"/>
                <w:snapToGrid w:val="0"/>
                <w:sz w:val="24"/>
                <w:szCs w:val="24"/>
                <w:bdr w:val="nil"/>
                <w:lang w:val="en-US"/>
              </w:rPr>
            </w:pPr>
          </w:p>
        </w:tc>
        <w:tc>
          <w:tcPr>
            <w:tcW w:w="5201" w:type="dxa"/>
            <w:tcBorders>
              <w:top w:val="nil"/>
              <w:left w:val="nil"/>
              <w:bottom w:val="single" w:sz="4" w:space="0" w:color="auto"/>
              <w:right w:val="nil"/>
            </w:tcBorders>
            <w:shd w:val="clear" w:color="auto" w:fill="BDD6EE"/>
          </w:tcPr>
          <w:p w14:paraId="0D33420A" w14:textId="77777777" w:rsidR="00266493" w:rsidRPr="0031515F" w:rsidRDefault="00266493" w:rsidP="00521F86">
            <w:pPr>
              <w:rPr>
                <w:rFonts w:eastAsia="Arial Unicode MS" w:cs="Arial"/>
                <w:snapToGrid w:val="0"/>
                <w:sz w:val="24"/>
                <w:szCs w:val="24"/>
                <w:bdr w:val="nil"/>
                <w:lang w:val="en-US"/>
              </w:rPr>
            </w:pPr>
          </w:p>
        </w:tc>
      </w:tr>
      <w:tr w:rsidR="00266493" w:rsidRPr="0031515F" w14:paraId="68925540" w14:textId="77777777" w:rsidTr="00521F86">
        <w:tc>
          <w:tcPr>
            <w:tcW w:w="5580" w:type="dxa"/>
            <w:gridSpan w:val="2"/>
            <w:tcBorders>
              <w:top w:val="nil"/>
              <w:left w:val="nil"/>
              <w:bottom w:val="nil"/>
              <w:right w:val="nil"/>
            </w:tcBorders>
          </w:tcPr>
          <w:p w14:paraId="7F5C8A7A" w14:textId="77777777" w:rsidR="00266493" w:rsidRPr="0031515F" w:rsidRDefault="00266493" w:rsidP="00521F86">
            <w:pPr>
              <w:rPr>
                <w:rFonts w:eastAsia="Arial Unicode MS" w:cs="Arial"/>
                <w:snapToGrid w:val="0"/>
                <w:sz w:val="24"/>
                <w:szCs w:val="24"/>
                <w:bdr w:val="nil"/>
                <w:lang w:val="en-US"/>
              </w:rPr>
            </w:pPr>
            <w:r w:rsidRPr="0031515F">
              <w:rPr>
                <w:rFonts w:eastAsia="Arial Unicode MS" w:cs="Arial"/>
                <w:sz w:val="24"/>
                <w:szCs w:val="24"/>
                <w:bdr w:val="nil"/>
                <w:lang w:val="en-US"/>
              </w:rPr>
              <w:t>Signature of Commissioner</w:t>
            </w:r>
          </w:p>
        </w:tc>
        <w:tc>
          <w:tcPr>
            <w:tcW w:w="5201" w:type="dxa"/>
            <w:tcBorders>
              <w:top w:val="single" w:sz="4" w:space="0" w:color="auto"/>
              <w:left w:val="nil"/>
              <w:bottom w:val="nil"/>
              <w:right w:val="nil"/>
            </w:tcBorders>
          </w:tcPr>
          <w:p w14:paraId="1C396056" w14:textId="77777777" w:rsidR="00266493" w:rsidRPr="0031515F" w:rsidRDefault="00266493" w:rsidP="00521F86">
            <w:pPr>
              <w:rPr>
                <w:rFonts w:eastAsia="Arial Unicode MS" w:cs="Arial"/>
                <w:sz w:val="24"/>
                <w:szCs w:val="24"/>
                <w:bdr w:val="nil"/>
                <w:lang w:val="en-US"/>
              </w:rPr>
            </w:pPr>
            <w:r w:rsidRPr="0031515F">
              <w:rPr>
                <w:rFonts w:eastAsia="Arial Unicode MS" w:cs="Arial"/>
                <w:sz w:val="24"/>
                <w:szCs w:val="24"/>
                <w:bdr w:val="nil"/>
                <w:lang w:val="en-US"/>
              </w:rPr>
              <w:t>Signature of Applicant</w:t>
            </w:r>
          </w:p>
          <w:p w14:paraId="603190F1" w14:textId="77777777" w:rsidR="00266493" w:rsidRPr="0031515F" w:rsidRDefault="00266493" w:rsidP="00521F86">
            <w:pPr>
              <w:rPr>
                <w:rFonts w:eastAsia="Arial Unicode MS" w:cs="Arial"/>
                <w:snapToGrid w:val="0"/>
                <w:sz w:val="24"/>
                <w:szCs w:val="24"/>
                <w:bdr w:val="nil"/>
                <w:lang w:val="en-US"/>
              </w:rPr>
            </w:pPr>
            <w:r w:rsidRPr="0031515F">
              <w:rPr>
                <w:rFonts w:eastAsia="Arial Unicode MS" w:cs="Arial"/>
                <w:sz w:val="24"/>
                <w:szCs w:val="24"/>
                <w:bdr w:val="nil"/>
                <w:lang w:val="en-US"/>
              </w:rPr>
              <w:t>(or if applicant is a corporation, signature of Trust Officer)</w:t>
            </w:r>
          </w:p>
        </w:tc>
      </w:tr>
    </w:tbl>
    <w:p w14:paraId="50DD6113" w14:textId="77777777" w:rsidR="00266493" w:rsidRPr="0031515F" w:rsidRDefault="00266493" w:rsidP="00266493">
      <w:pPr>
        <w:pBdr>
          <w:top w:val="nil"/>
          <w:left w:val="nil"/>
          <w:bottom w:val="nil"/>
          <w:right w:val="nil"/>
          <w:between w:val="nil"/>
          <w:bar w:val="nil"/>
        </w:pBdr>
        <w:rPr>
          <w:rFonts w:eastAsia="Arial Unicode MS" w:cs="Arial"/>
          <w:b/>
          <w:i/>
          <w:sz w:val="18"/>
          <w:szCs w:val="18"/>
          <w:bdr w:val="nil"/>
          <w:lang w:val="en-US"/>
        </w:rPr>
      </w:pPr>
    </w:p>
    <w:p w14:paraId="57E1F429" w14:textId="77777777" w:rsidR="00266493" w:rsidRPr="0031515F" w:rsidRDefault="00266493" w:rsidP="00266493">
      <w:pPr>
        <w:pBdr>
          <w:top w:val="nil"/>
          <w:left w:val="nil"/>
          <w:bottom w:val="nil"/>
          <w:right w:val="nil"/>
          <w:between w:val="nil"/>
          <w:bar w:val="nil"/>
        </w:pBdr>
        <w:rPr>
          <w:rFonts w:eastAsia="Arial Unicode MS" w:cs="Arial"/>
          <w:b/>
          <w:i/>
          <w:sz w:val="18"/>
          <w:szCs w:val="18"/>
          <w:bdr w:val="nil"/>
          <w:lang w:val="en-US"/>
        </w:rPr>
      </w:pPr>
    </w:p>
    <w:p w14:paraId="1260B611" w14:textId="77777777" w:rsidR="00266493" w:rsidRPr="0031515F" w:rsidRDefault="00266493" w:rsidP="00266493">
      <w:pPr>
        <w:pBdr>
          <w:top w:val="nil"/>
          <w:left w:val="nil"/>
          <w:bottom w:val="nil"/>
          <w:right w:val="nil"/>
          <w:between w:val="nil"/>
          <w:bar w:val="nil"/>
        </w:pBdr>
        <w:ind w:left="1530" w:right="1431"/>
        <w:jc w:val="both"/>
        <w:rPr>
          <w:rFonts w:eastAsia="Arial Unicode MS" w:cs="Arial"/>
          <w:spacing w:val="-2"/>
          <w:sz w:val="23"/>
          <w:szCs w:val="23"/>
          <w:bdr w:val="nil"/>
          <w:lang w:val="en-US"/>
        </w:rPr>
      </w:pPr>
      <w:r w:rsidRPr="0031515F">
        <w:rPr>
          <w:rFonts w:eastAsia="Arial Unicode MS" w:cs="Arial"/>
          <w:b/>
          <w:i/>
          <w:spacing w:val="-2"/>
          <w:sz w:val="23"/>
          <w:szCs w:val="23"/>
          <w:bdr w:val="nil"/>
          <w:lang w:val="en-US"/>
        </w:rPr>
        <w:t>Notice to Applicant</w:t>
      </w:r>
      <w:r w:rsidRPr="0031515F">
        <w:rPr>
          <w:rFonts w:eastAsia="Arial Unicode MS" w:cs="Arial"/>
          <w:spacing w:val="-2"/>
          <w:sz w:val="23"/>
          <w:szCs w:val="23"/>
          <w:bdr w:val="nil"/>
          <w:lang w:val="en-US"/>
        </w:rPr>
        <w:t xml:space="preserve">: Information provided on this form related to the payment of estate administration tax will be forwarded to the Ministry of Finance pursuant to clause 39(1)(b) and 42(1)(c) of the </w:t>
      </w:r>
      <w:r w:rsidRPr="0031515F">
        <w:rPr>
          <w:rFonts w:eastAsia="Arial Unicode MS" w:cs="Arial"/>
          <w:i/>
          <w:spacing w:val="-2"/>
          <w:sz w:val="23"/>
          <w:szCs w:val="23"/>
          <w:bdr w:val="nil"/>
          <w:lang w:val="en-US"/>
        </w:rPr>
        <w:t>Freedom of Information and Protection of Privacy Act.</w:t>
      </w:r>
      <w:r w:rsidRPr="0031515F">
        <w:rPr>
          <w:rFonts w:eastAsia="Arial Unicode MS" w:cs="Arial"/>
          <w:spacing w:val="-2"/>
          <w:sz w:val="23"/>
          <w:szCs w:val="23"/>
          <w:bdr w:val="nil"/>
          <w:lang w:val="en-US"/>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2335769B" w14:textId="77777777" w:rsidR="00266493" w:rsidRPr="0031515F" w:rsidRDefault="00266493" w:rsidP="00266493">
      <w:pPr>
        <w:pBdr>
          <w:top w:val="nil"/>
          <w:left w:val="nil"/>
          <w:bottom w:val="nil"/>
          <w:right w:val="nil"/>
          <w:between w:val="nil"/>
          <w:bar w:val="nil"/>
        </w:pBdr>
        <w:rPr>
          <w:rFonts w:eastAsia="Arial Unicode MS" w:cs="Arial"/>
          <w:snapToGrid w:val="0"/>
          <w:sz w:val="24"/>
          <w:szCs w:val="24"/>
          <w:bdr w:val="nil"/>
          <w:lang w:val="en-US"/>
        </w:rPr>
      </w:pPr>
    </w:p>
    <w:p w14:paraId="5513D646" w14:textId="25D3A9E3" w:rsidR="00266493" w:rsidRPr="0031515F" w:rsidRDefault="00266493" w:rsidP="00266493">
      <w:pPr>
        <w:pBdr>
          <w:top w:val="nil"/>
          <w:left w:val="nil"/>
          <w:bottom w:val="nil"/>
          <w:right w:val="nil"/>
          <w:between w:val="nil"/>
          <w:bar w:val="nil"/>
        </w:pBdr>
        <w:spacing w:before="120"/>
        <w:jc w:val="right"/>
        <w:rPr>
          <w:rFonts w:eastAsia="Arial Unicode MS" w:cs="Arial"/>
          <w:snapToGrid w:val="0"/>
          <w:sz w:val="24"/>
          <w:szCs w:val="24"/>
          <w:bdr w:val="nil"/>
          <w:lang w:val="en-US"/>
        </w:rPr>
      </w:pPr>
      <w:r w:rsidRPr="0031515F">
        <w:rPr>
          <w:rFonts w:eastAsia="Arial Unicode MS" w:cs="Arial"/>
          <w:snapToGrid w:val="0"/>
          <w:sz w:val="24"/>
          <w:szCs w:val="24"/>
          <w:bdr w:val="nil"/>
          <w:lang w:val="en-US"/>
        </w:rPr>
        <w:t>RCP-E 74.1A (</w:t>
      </w:r>
      <w:r w:rsidR="00AD659A" w:rsidRPr="0031515F">
        <w:rPr>
          <w:rFonts w:eastAsia="Arial Unicode MS" w:cs="Arial"/>
          <w:snapToGrid w:val="0"/>
          <w:sz w:val="24"/>
          <w:szCs w:val="24"/>
          <w:bdr w:val="nil"/>
          <w:lang w:val="en-US"/>
        </w:rPr>
        <w:t>January 1, 2025</w:t>
      </w:r>
      <w:r w:rsidRPr="0031515F">
        <w:rPr>
          <w:rFonts w:eastAsia="Arial Unicode MS" w:cs="Arial"/>
          <w:snapToGrid w:val="0"/>
          <w:sz w:val="24"/>
          <w:szCs w:val="24"/>
          <w:bdr w:val="nil"/>
          <w:lang w:val="en-US"/>
        </w:rPr>
        <w:t>)</w:t>
      </w:r>
    </w:p>
    <w:p w14:paraId="75101D95" w14:textId="77777777" w:rsidR="00266493" w:rsidRPr="0031515F" w:rsidRDefault="00266493" w:rsidP="00266493">
      <w:pPr>
        <w:pBdr>
          <w:top w:val="nil"/>
          <w:left w:val="nil"/>
          <w:bottom w:val="nil"/>
          <w:right w:val="nil"/>
          <w:between w:val="nil"/>
          <w:bar w:val="nil"/>
        </w:pBdr>
        <w:rPr>
          <w:rFonts w:eastAsia="Arial Unicode MS" w:cs="Arial"/>
          <w:sz w:val="4"/>
          <w:szCs w:val="4"/>
          <w:bdr w:val="nil"/>
          <w:lang w:val="en-US"/>
        </w:rPr>
      </w:pPr>
    </w:p>
    <w:p w14:paraId="064BDB63" w14:textId="77777777" w:rsidR="00266493" w:rsidRPr="0031515F" w:rsidRDefault="00266493" w:rsidP="00266493">
      <w:pPr>
        <w:pBdr>
          <w:top w:val="nil"/>
          <w:left w:val="nil"/>
          <w:bottom w:val="nil"/>
          <w:right w:val="nil"/>
          <w:between w:val="nil"/>
          <w:bar w:val="nil"/>
        </w:pBdr>
        <w:rPr>
          <w:rFonts w:eastAsia="Arial Unicode MS" w:cs="Arial"/>
          <w:sz w:val="24"/>
          <w:szCs w:val="24"/>
          <w:bdr w:val="nil"/>
          <w:lang w:val="en-US"/>
        </w:rPr>
        <w:sectPr w:rsidR="00266493" w:rsidRPr="0031515F" w:rsidSect="00374861">
          <w:footerReference w:type="default" r:id="rId10"/>
          <w:pgSz w:w="12240" w:h="15840"/>
          <w:pgMar w:top="720" w:right="720" w:bottom="630" w:left="729" w:header="720" w:footer="504" w:gutter="0"/>
          <w:cols w:space="720"/>
          <w:docGrid w:linePitch="360"/>
        </w:sectPr>
      </w:pPr>
    </w:p>
    <w:p w14:paraId="272C1AFD" w14:textId="77777777" w:rsidR="00266493" w:rsidRPr="0031515F" w:rsidRDefault="00266493" w:rsidP="00266493">
      <w:pPr>
        <w:tabs>
          <w:tab w:val="left" w:pos="0"/>
          <w:tab w:val="left" w:pos="4304"/>
        </w:tabs>
        <w:spacing w:after="120"/>
        <w:jc w:val="center"/>
        <w:rPr>
          <w:rFonts w:eastAsia="Times New Roman" w:cs="Arial"/>
          <w:b/>
          <w:bCs/>
          <w:snapToGrid w:val="0"/>
          <w:sz w:val="32"/>
          <w:szCs w:val="32"/>
          <w:lang w:val="en-GB"/>
        </w:rPr>
      </w:pPr>
      <w:r w:rsidRPr="0031515F">
        <w:rPr>
          <w:rFonts w:eastAsia="Times New Roman" w:cs="Arial"/>
          <w:b/>
          <w:bCs/>
          <w:snapToGrid w:val="0"/>
          <w:sz w:val="32"/>
          <w:szCs w:val="32"/>
          <w:lang w:val="en-GB"/>
        </w:rPr>
        <w:lastRenderedPageBreak/>
        <w:t>NOTICE</w:t>
      </w:r>
    </w:p>
    <w:p w14:paraId="62143453" w14:textId="77777777" w:rsidR="00266493" w:rsidRPr="0031515F" w:rsidRDefault="00266493" w:rsidP="00266493">
      <w:pPr>
        <w:tabs>
          <w:tab w:val="right" w:pos="239"/>
          <w:tab w:val="left" w:pos="279"/>
          <w:tab w:val="left" w:pos="4304"/>
        </w:tabs>
        <w:jc w:val="both"/>
        <w:rPr>
          <w:rFonts w:eastAsia="Times New Roman" w:cs="Arial"/>
          <w:snapToGrid w:val="0"/>
          <w:sz w:val="24"/>
          <w:szCs w:val="24"/>
          <w:lang w:val="en-GB"/>
        </w:rPr>
      </w:pPr>
    </w:p>
    <w:p w14:paraId="3C283AE1" w14:textId="77777777" w:rsidR="00266493" w:rsidRPr="0031515F" w:rsidRDefault="00266493" w:rsidP="00266493">
      <w:pPr>
        <w:pBdr>
          <w:top w:val="nil"/>
          <w:left w:val="nil"/>
          <w:bottom w:val="nil"/>
          <w:right w:val="nil"/>
          <w:between w:val="nil"/>
          <w:bar w:val="nil"/>
        </w:pBdr>
        <w:rPr>
          <w:rFonts w:eastAsia="Arial Unicode MS" w:cs="Arial"/>
          <w:snapToGrid w:val="0"/>
          <w:sz w:val="24"/>
          <w:szCs w:val="24"/>
          <w:bdr w:val="nil"/>
          <w:lang w:val="en-US"/>
        </w:rPr>
      </w:pPr>
      <w:r w:rsidRPr="0031515F">
        <w:rPr>
          <w:rFonts w:eastAsia="Times New Roman" w:cs="Arial"/>
          <w:snapToGrid w:val="0"/>
          <w:sz w:val="24"/>
          <w:szCs w:val="24"/>
          <w:bdr w:val="nil"/>
          <w:lang w:val="en-GB"/>
        </w:rPr>
        <w:t>You are receiving a copy of the attached court application because you may have an interest in the estate of the deceased person named in the application.</w:t>
      </w:r>
    </w:p>
    <w:p w14:paraId="6E67A4B3" w14:textId="77777777" w:rsidR="00266493" w:rsidRPr="0031515F" w:rsidRDefault="00266493" w:rsidP="00266493">
      <w:pPr>
        <w:pBdr>
          <w:top w:val="nil"/>
          <w:left w:val="nil"/>
          <w:bottom w:val="nil"/>
          <w:right w:val="nil"/>
          <w:between w:val="nil"/>
          <w:bar w:val="nil"/>
        </w:pBdr>
        <w:spacing w:before="360" w:after="240"/>
        <w:rPr>
          <w:rFonts w:eastAsia="Arial Unicode MS" w:cs="Arial"/>
          <w:b/>
          <w:bCs/>
          <w:snapToGrid w:val="0"/>
          <w:sz w:val="24"/>
          <w:szCs w:val="24"/>
          <w:bdr w:val="nil"/>
          <w:lang w:val="en-US"/>
        </w:rPr>
      </w:pPr>
      <w:r w:rsidRPr="0031515F">
        <w:rPr>
          <w:rFonts w:eastAsia="Arial Unicode MS" w:cs="Arial"/>
          <w:b/>
          <w:bCs/>
          <w:snapToGrid w:val="0"/>
          <w:sz w:val="24"/>
          <w:szCs w:val="24"/>
          <w:bdr w:val="nil"/>
          <w:lang w:val="en-US"/>
        </w:rPr>
        <w:t>PLEASE NOTE:</w:t>
      </w:r>
      <w:r w:rsidRPr="0031515F">
        <w:rPr>
          <w:rFonts w:eastAsia="Arial Unicode MS" w:cs="Arial"/>
          <w:b/>
          <w:bCs/>
          <w:snapToGrid w:val="0"/>
          <w:sz w:val="24"/>
          <w:szCs w:val="24"/>
          <w:bdr w:val="nil"/>
          <w:lang w:val="en-US"/>
        </w:rPr>
        <w:tab/>
      </w:r>
    </w:p>
    <w:p w14:paraId="19265480" w14:textId="1E94579F" w:rsidR="00266493" w:rsidRPr="0031515F" w:rsidRDefault="00266493" w:rsidP="00266493">
      <w:pPr>
        <w:pBdr>
          <w:top w:val="nil"/>
          <w:left w:val="nil"/>
          <w:bottom w:val="nil"/>
          <w:right w:val="nil"/>
          <w:between w:val="nil"/>
          <w:bar w:val="nil"/>
        </w:pBdr>
        <w:spacing w:before="240"/>
        <w:ind w:left="360"/>
        <w:rPr>
          <w:rFonts w:eastAsia="Arial Unicode MS" w:cs="Arial"/>
          <w:sz w:val="24"/>
          <w:szCs w:val="24"/>
          <w:bdr w:val="nil"/>
          <w:lang w:val="en-US" w:eastAsia="en-CA"/>
        </w:rPr>
      </w:pPr>
      <w:r w:rsidRPr="0031515F">
        <w:rPr>
          <w:rFonts w:eastAsia="Arial Unicode MS" w:cs="Arial"/>
          <w:sz w:val="24"/>
          <w:szCs w:val="24"/>
          <w:bdr w:val="nil"/>
          <w:lang w:val="en-US"/>
        </w:rPr>
        <w:t>You have a right to oppose the application, by filing with the Superior Court of Justice a Notice of Objection (</w:t>
      </w:r>
      <w:hyperlink r:id="rId11" w:history="1">
        <w:r w:rsidRPr="0031515F">
          <w:rPr>
            <w:rFonts w:eastAsia="Arial Unicode MS" w:cs="Arial"/>
            <w:color w:val="0000FF"/>
            <w:sz w:val="24"/>
            <w:szCs w:val="24"/>
            <w:u w:val="single"/>
            <w:bdr w:val="nil"/>
            <w:lang w:val="en-US"/>
          </w:rPr>
          <w:t>Form 75.1</w:t>
        </w:r>
      </w:hyperlink>
      <w:r w:rsidRPr="0031515F">
        <w:rPr>
          <w:rFonts w:eastAsia="Arial Unicode MS" w:cs="Arial"/>
          <w:sz w:val="24"/>
          <w:szCs w:val="24"/>
          <w:bdr w:val="nil"/>
          <w:lang w:val="en-US"/>
        </w:rPr>
        <w:t xml:space="preserve">) in accordance with Rule 75.03 of the </w:t>
      </w:r>
      <w:hyperlink r:id="rId12" w:history="1">
        <w:r w:rsidRPr="0031515F">
          <w:rPr>
            <w:rFonts w:eastAsia="Arial Unicode MS" w:cs="Arial"/>
            <w:i/>
            <w:color w:val="0000FF"/>
            <w:sz w:val="24"/>
            <w:szCs w:val="24"/>
            <w:u w:val="single"/>
            <w:bdr w:val="nil"/>
            <w:lang w:val="en-US"/>
          </w:rPr>
          <w:t>Rules of Civil Procedure</w:t>
        </w:r>
      </w:hyperlink>
      <w:r w:rsidRPr="0031515F">
        <w:rPr>
          <w:rFonts w:eastAsia="Arial Unicode MS" w:cs="Arial"/>
          <w:iCs/>
          <w:sz w:val="24"/>
          <w:szCs w:val="24"/>
          <w:bdr w:val="nil"/>
          <w:lang w:val="en-US"/>
        </w:rPr>
        <w:t>,</w:t>
      </w:r>
      <w:r w:rsidRPr="0031515F">
        <w:rPr>
          <w:rFonts w:eastAsia="Arial Unicode MS" w:cs="Arial"/>
          <w:i/>
          <w:sz w:val="24"/>
          <w:szCs w:val="24"/>
          <w:bdr w:val="nil"/>
          <w:lang w:val="en-US"/>
        </w:rPr>
        <w:t xml:space="preserve"> </w:t>
      </w:r>
      <w:r w:rsidRPr="0031515F">
        <w:rPr>
          <w:rFonts w:eastAsia="Arial Unicode MS" w:cs="Arial"/>
          <w:sz w:val="24"/>
          <w:szCs w:val="24"/>
          <w:bdr w:val="nil"/>
          <w:lang w:val="en-US"/>
        </w:rPr>
        <w:t>R.R.O. 1990, Reg. 194</w:t>
      </w:r>
      <w:r w:rsidRPr="0031515F">
        <w:rPr>
          <w:rFonts w:eastAsia="Arial Unicode MS" w:cs="Arial"/>
          <w:sz w:val="24"/>
          <w:szCs w:val="24"/>
          <w:bdr w:val="nil"/>
          <w:lang w:val="en-US" w:eastAsia="en-CA"/>
        </w:rPr>
        <w:t>.</w:t>
      </w:r>
      <w:r w:rsidR="00AD659A" w:rsidRPr="0031515F">
        <w:rPr>
          <w:rFonts w:eastAsia="Arial Unicode MS" w:cs="Arial"/>
          <w:sz w:val="24"/>
          <w:szCs w:val="24"/>
          <w:bdr w:val="nil"/>
          <w:lang w:val="en-US" w:eastAsia="en-CA"/>
        </w:rPr>
        <w:t xml:space="preserve"> If you file a Notice of Objection, you may be required to take or respond to additional litigation steps unless you withdraw your objection. You may wish to consult with a lawyer about your options and any concerns you may have regarding the application and/or estate administration.</w:t>
      </w:r>
    </w:p>
    <w:p w14:paraId="6E847482" w14:textId="1CE6A506" w:rsidR="00266493" w:rsidRPr="0031515F" w:rsidRDefault="00266493" w:rsidP="00266493">
      <w:pPr>
        <w:pBdr>
          <w:top w:val="nil"/>
          <w:left w:val="nil"/>
          <w:bottom w:val="nil"/>
          <w:right w:val="nil"/>
          <w:between w:val="nil"/>
          <w:bar w:val="nil"/>
        </w:pBdr>
        <w:spacing w:before="240"/>
        <w:ind w:left="360"/>
        <w:rPr>
          <w:rFonts w:eastAsia="Arial Unicode MS" w:cs="Arial"/>
          <w:sz w:val="24"/>
          <w:szCs w:val="24"/>
          <w:bdr w:val="nil"/>
          <w:lang w:val="en-US" w:eastAsia="en-CA"/>
        </w:rPr>
      </w:pPr>
      <w:r w:rsidRPr="0031515F">
        <w:rPr>
          <w:rFonts w:eastAsia="Arial Unicode MS" w:cs="Arial"/>
          <w:sz w:val="24"/>
          <w:szCs w:val="24"/>
          <w:bdr w:val="nil"/>
          <w:lang w:val="en-US" w:eastAsia="en-CA"/>
        </w:rPr>
        <w:t>If you do not file a Notice of Objection to the application, a Small Estate Certificate may be issued to the applicant(s)</w:t>
      </w:r>
      <w:r w:rsidR="00AD659A" w:rsidRPr="0031515F">
        <w:rPr>
          <w:rFonts w:eastAsia="Arial Unicode MS" w:cs="Arial"/>
          <w:sz w:val="24"/>
          <w:szCs w:val="24"/>
          <w:bdr w:val="nil"/>
          <w:lang w:val="en-US" w:eastAsia="en-CA"/>
        </w:rPr>
        <w:t xml:space="preserve"> and the will, if any, may be validated as the last will of the deceased.</w:t>
      </w:r>
      <w:r w:rsidRPr="0031515F">
        <w:rPr>
          <w:rFonts w:eastAsia="Arial Unicode MS" w:cs="Arial"/>
          <w:sz w:val="24"/>
          <w:szCs w:val="24"/>
          <w:bdr w:val="nil"/>
          <w:lang w:val="en-US" w:eastAsia="en-CA"/>
        </w:rPr>
        <w:t xml:space="preserve"> The Certificate may be issued to the applicant as early as 30 days after they sent you this notice. This Certificate would authorize the applicant(s) to act as the estate trustee(s) and give them the authority to administer the estate</w:t>
      </w:r>
      <w:r w:rsidR="00AD659A" w:rsidRPr="0031515F">
        <w:rPr>
          <w:rFonts w:eastAsia="Arial Unicode MS" w:cs="Arial"/>
          <w:sz w:val="24"/>
          <w:szCs w:val="24"/>
          <w:bdr w:val="nil"/>
          <w:lang w:val="en-US" w:eastAsia="en-CA"/>
        </w:rPr>
        <w:t xml:space="preserve"> </w:t>
      </w:r>
      <w:r w:rsidR="00AD659A" w:rsidRPr="0031515F">
        <w:rPr>
          <w:rFonts w:eastAsia="Arial Unicode MS" w:cs="Arial"/>
          <w:sz w:val="24"/>
          <w:szCs w:val="28"/>
          <w:bdr w:val="nil"/>
          <w:lang w:val="en-US" w:eastAsia="en-CA"/>
        </w:rPr>
        <w:t>or confirm their authority under the will, if any</w:t>
      </w:r>
      <w:r w:rsidRPr="0031515F">
        <w:rPr>
          <w:rFonts w:eastAsia="Arial Unicode MS" w:cs="Arial"/>
          <w:sz w:val="24"/>
          <w:szCs w:val="24"/>
          <w:bdr w:val="nil"/>
          <w:lang w:val="en-US" w:eastAsia="en-CA"/>
        </w:rPr>
        <w:t>.</w:t>
      </w:r>
    </w:p>
    <w:p w14:paraId="6A76A067" w14:textId="77777777" w:rsidR="00266493" w:rsidRPr="0031515F" w:rsidRDefault="00266493" w:rsidP="00266493">
      <w:pPr>
        <w:pBdr>
          <w:top w:val="nil"/>
          <w:left w:val="nil"/>
          <w:bottom w:val="nil"/>
          <w:right w:val="nil"/>
          <w:between w:val="nil"/>
          <w:bar w:val="nil"/>
        </w:pBdr>
        <w:spacing w:before="240"/>
        <w:ind w:left="360"/>
        <w:rPr>
          <w:rFonts w:eastAsia="Arial Unicode MS" w:cs="Arial"/>
          <w:sz w:val="24"/>
          <w:szCs w:val="24"/>
          <w:bdr w:val="nil"/>
          <w:lang w:val="en-US" w:eastAsia="en-CA"/>
        </w:rPr>
      </w:pPr>
      <w:r w:rsidRPr="0031515F">
        <w:rPr>
          <w:rFonts w:eastAsia="Arial Unicode MS" w:cs="Arial"/>
          <w:sz w:val="24"/>
          <w:szCs w:val="24"/>
          <w:bdr w:val="nil"/>
          <w:lang w:val="en-US" w:eastAsia="en-CA"/>
        </w:rPr>
        <w:t>You may wish to consult with a lawyer about the role and responsibilities of an estate trustee. One responsibility of the estate trustee is to provide an accounting of the estate administration when requested by any party who is served with this application or required by court order to do so.</w:t>
      </w:r>
    </w:p>
    <w:p w14:paraId="63F46EF3" w14:textId="77777777" w:rsidR="00266493" w:rsidRPr="0031515F" w:rsidRDefault="00266493" w:rsidP="00266493">
      <w:pPr>
        <w:pBdr>
          <w:top w:val="nil"/>
          <w:left w:val="nil"/>
          <w:bottom w:val="nil"/>
          <w:right w:val="nil"/>
          <w:between w:val="nil"/>
          <w:bar w:val="nil"/>
        </w:pBdr>
        <w:spacing w:before="240"/>
        <w:ind w:left="360"/>
        <w:rPr>
          <w:rFonts w:eastAsia="Arial Unicode MS" w:cs="Arial"/>
          <w:sz w:val="24"/>
          <w:szCs w:val="24"/>
          <w:bdr w:val="nil"/>
          <w:lang w:val="en-US" w:eastAsia="en-CA"/>
        </w:rPr>
      </w:pPr>
      <w:r w:rsidRPr="0031515F">
        <w:rPr>
          <w:rFonts w:eastAsia="Arial Unicode MS" w:cs="Arial"/>
          <w:sz w:val="24"/>
          <w:szCs w:val="24"/>
          <w:u w:color="000000"/>
          <w:bdr w:val="nil"/>
          <w:lang w:val="en-US" w:eastAsia="en-CA"/>
        </w:rPr>
        <w:t xml:space="preserve">You may also wish to consult with a lawyer concerning your interest in, or rights against, the estate. If you choose to make a claim, you must do so within the time limit imposed by any relevant court rule, </w:t>
      </w:r>
      <w:proofErr w:type="gramStart"/>
      <w:r w:rsidRPr="0031515F">
        <w:rPr>
          <w:rFonts w:eastAsia="Arial Unicode MS" w:cs="Arial"/>
          <w:sz w:val="24"/>
          <w:szCs w:val="24"/>
          <w:u w:color="000000"/>
          <w:bdr w:val="nil"/>
          <w:lang w:val="en-US" w:eastAsia="en-CA"/>
        </w:rPr>
        <w:t>legislation</w:t>
      </w:r>
      <w:proofErr w:type="gramEnd"/>
      <w:r w:rsidRPr="0031515F">
        <w:rPr>
          <w:rFonts w:eastAsia="Arial Unicode MS" w:cs="Arial"/>
          <w:sz w:val="24"/>
          <w:szCs w:val="24"/>
          <w:u w:color="000000"/>
          <w:bdr w:val="nil"/>
          <w:lang w:val="en-US" w:eastAsia="en-CA"/>
        </w:rPr>
        <w:t xml:space="preserve"> or court order. </w:t>
      </w:r>
    </w:p>
    <w:p w14:paraId="335150D2" w14:textId="77777777" w:rsidR="00266493" w:rsidRPr="0031515F" w:rsidRDefault="00266493" w:rsidP="00266493">
      <w:pPr>
        <w:pBdr>
          <w:top w:val="nil"/>
          <w:left w:val="nil"/>
          <w:bottom w:val="nil"/>
          <w:right w:val="nil"/>
          <w:between w:val="nil"/>
          <w:bar w:val="nil"/>
        </w:pBdr>
        <w:spacing w:before="240"/>
        <w:ind w:left="360"/>
        <w:rPr>
          <w:rFonts w:eastAsia="Arial Unicode MS" w:cs="Arial"/>
          <w:sz w:val="24"/>
          <w:szCs w:val="24"/>
          <w:bdr w:val="nil"/>
          <w:lang w:val="en-US" w:eastAsia="en-CA"/>
        </w:rPr>
      </w:pPr>
      <w:r w:rsidRPr="0031515F">
        <w:rPr>
          <w:rFonts w:eastAsia="Arial Unicode MS" w:cs="Arial"/>
          <w:sz w:val="24"/>
          <w:szCs w:val="24"/>
          <w:bdr w:val="nil"/>
          <w:lang w:val="en-US"/>
        </w:rPr>
        <w:t>The estate value disclosed in the application does not necessarily reflect the amount that will be available for distribution to beneficiaries.</w:t>
      </w:r>
    </w:p>
    <w:p w14:paraId="51965B62" w14:textId="77777777" w:rsidR="00266493" w:rsidRPr="0031515F" w:rsidRDefault="00266493" w:rsidP="00266493">
      <w:pPr>
        <w:pBdr>
          <w:top w:val="nil"/>
          <w:left w:val="nil"/>
          <w:bottom w:val="nil"/>
          <w:right w:val="nil"/>
          <w:between w:val="nil"/>
          <w:bar w:val="nil"/>
        </w:pBdr>
        <w:spacing w:before="240"/>
        <w:ind w:left="720" w:hanging="360"/>
        <w:rPr>
          <w:rFonts w:eastAsia="Arial Unicode MS" w:cs="Arial"/>
          <w:sz w:val="24"/>
          <w:szCs w:val="24"/>
          <w:bdr w:val="nil"/>
          <w:lang w:val="en-US" w:eastAsia="en-CA"/>
        </w:rPr>
      </w:pPr>
      <w:r w:rsidRPr="0031515F">
        <w:rPr>
          <w:rFonts w:eastAsia="Arial Unicode MS" w:cs="Arial"/>
          <w:sz w:val="24"/>
          <w:szCs w:val="24"/>
          <w:bdr w:val="nil"/>
          <w:lang w:val="en-US" w:eastAsia="en-CA"/>
        </w:rPr>
        <w:t xml:space="preserve">The </w:t>
      </w:r>
      <w:r w:rsidRPr="0031515F">
        <w:rPr>
          <w:rFonts w:eastAsia="Arial Unicode MS" w:cs="Arial"/>
          <w:i/>
          <w:sz w:val="24"/>
          <w:szCs w:val="24"/>
          <w:bdr w:val="nil"/>
          <w:lang w:val="en-US" w:eastAsia="en-CA"/>
        </w:rPr>
        <w:t xml:space="preserve">Rules of Civil Procedure </w:t>
      </w:r>
      <w:r w:rsidRPr="0031515F">
        <w:rPr>
          <w:rFonts w:eastAsia="Arial Unicode MS" w:cs="Arial"/>
          <w:sz w:val="24"/>
          <w:szCs w:val="24"/>
          <w:bdr w:val="nil"/>
          <w:lang w:val="en-US" w:eastAsia="en-CA"/>
        </w:rPr>
        <w:t xml:space="preserve">and the court forms are available on the internet at: </w:t>
      </w:r>
      <w:r w:rsidRPr="0031515F">
        <w:rPr>
          <w:rFonts w:eastAsia="Arial Unicode MS" w:cs="Arial"/>
          <w:sz w:val="24"/>
          <w:szCs w:val="24"/>
          <w:bdr w:val="nil"/>
          <w:lang w:val="en-US" w:eastAsia="en-CA"/>
        </w:rPr>
        <w:br/>
      </w:r>
    </w:p>
    <w:p w14:paraId="103CA94D" w14:textId="77777777" w:rsidR="00266493" w:rsidRPr="0031515F" w:rsidRDefault="00266493" w:rsidP="00266493">
      <w:pPr>
        <w:pBdr>
          <w:top w:val="nil"/>
          <w:left w:val="nil"/>
          <w:bottom w:val="nil"/>
          <w:right w:val="nil"/>
          <w:between w:val="nil"/>
          <w:bar w:val="nil"/>
        </w:pBdr>
        <w:ind w:left="720"/>
        <w:rPr>
          <w:rFonts w:eastAsia="Arial Unicode MS" w:cs="Arial"/>
          <w:sz w:val="24"/>
          <w:szCs w:val="24"/>
          <w:bdr w:val="nil"/>
          <w:lang w:val="en-US" w:eastAsia="en-CA"/>
        </w:rPr>
      </w:pPr>
      <w:r w:rsidRPr="0031515F">
        <w:rPr>
          <w:rFonts w:eastAsia="Arial Unicode MS" w:cs="Arial"/>
          <w:sz w:val="24"/>
          <w:szCs w:val="24"/>
          <w:bdr w:val="nil"/>
          <w:lang w:val="en-US"/>
        </w:rPr>
        <w:t>Rules of Civil Procedure</w:t>
      </w:r>
      <w:r w:rsidRPr="0031515F">
        <w:rPr>
          <w:rFonts w:eastAsia="Arial Unicode MS" w:cs="Arial"/>
          <w:i/>
          <w:color w:val="0000FF"/>
          <w:sz w:val="24"/>
          <w:szCs w:val="24"/>
          <w:bdr w:val="nil"/>
          <w:lang w:val="en-US" w:eastAsia="en-CA"/>
        </w:rPr>
        <w:t xml:space="preserve">: </w:t>
      </w:r>
      <w:hyperlink r:id="rId13" w:history="1">
        <w:r w:rsidRPr="0031515F">
          <w:rPr>
            <w:rFonts w:eastAsia="Arial Unicode MS" w:cs="Arial"/>
            <w:color w:val="0000FF"/>
            <w:sz w:val="24"/>
            <w:szCs w:val="24"/>
            <w:u w:val="single"/>
            <w:bdr w:val="nil"/>
            <w:lang w:val="en-US" w:eastAsia="en-CA"/>
          </w:rPr>
          <w:t>https://www.ontario.ca/laws/regulation/900194</w:t>
        </w:r>
      </w:hyperlink>
      <w:r w:rsidRPr="0031515F">
        <w:rPr>
          <w:rFonts w:eastAsia="Arial Unicode MS" w:cs="Arial"/>
          <w:color w:val="0000FF"/>
          <w:sz w:val="24"/>
          <w:szCs w:val="24"/>
          <w:bdr w:val="nil"/>
          <w:lang w:val="en-US" w:eastAsia="en-CA"/>
        </w:rPr>
        <w:t xml:space="preserve"> </w:t>
      </w:r>
    </w:p>
    <w:p w14:paraId="0237BBA1" w14:textId="77777777" w:rsidR="00266493" w:rsidRPr="0031515F" w:rsidRDefault="00266493" w:rsidP="00266493">
      <w:pPr>
        <w:pBdr>
          <w:top w:val="nil"/>
          <w:left w:val="nil"/>
          <w:bottom w:val="nil"/>
          <w:right w:val="nil"/>
          <w:between w:val="nil"/>
          <w:bar w:val="nil"/>
        </w:pBdr>
        <w:spacing w:before="120"/>
        <w:ind w:left="720"/>
        <w:rPr>
          <w:rFonts w:eastAsia="Arial Unicode MS" w:cs="Arial"/>
          <w:sz w:val="24"/>
          <w:szCs w:val="24"/>
          <w:bdr w:val="nil"/>
          <w:lang w:val="en-US" w:eastAsia="en-CA"/>
        </w:rPr>
      </w:pPr>
      <w:r w:rsidRPr="0031515F" w:rsidDel="00CB1C66">
        <w:rPr>
          <w:rFonts w:eastAsia="Arial Unicode MS" w:cs="Arial"/>
          <w:sz w:val="24"/>
          <w:szCs w:val="24"/>
          <w:bdr w:val="nil"/>
          <w:lang w:val="en-US"/>
        </w:rPr>
        <w:t>Court Forms</w:t>
      </w:r>
      <w:r w:rsidRPr="0031515F" w:rsidDel="00CB1C66">
        <w:rPr>
          <w:rFonts w:eastAsia="Arial Unicode MS" w:cs="Arial"/>
          <w:color w:val="0000FF"/>
          <w:sz w:val="24"/>
          <w:szCs w:val="24"/>
          <w:bdr w:val="nil"/>
          <w:lang w:val="en-US" w:eastAsia="en-CA"/>
        </w:rPr>
        <w:t xml:space="preserve">: </w:t>
      </w:r>
      <w:hyperlink r:id="rId14" w:history="1">
        <w:r w:rsidRPr="0031515F" w:rsidDel="00CB1C66">
          <w:rPr>
            <w:rFonts w:eastAsia="Arial Unicode MS" w:cs="Arial"/>
            <w:color w:val="0000FF"/>
            <w:sz w:val="24"/>
            <w:szCs w:val="24"/>
            <w:u w:val="single"/>
            <w:bdr w:val="nil"/>
            <w:lang w:val="en-US" w:eastAsia="en-CA"/>
          </w:rPr>
          <w:t>http://ontariocourtforms.on.ca/en/rules-of-civil-procedure-forms/pre-formatted-fillable-estates-forms/</w:t>
        </w:r>
      </w:hyperlink>
      <w:r w:rsidRPr="0031515F" w:rsidDel="00CB1C66">
        <w:rPr>
          <w:rFonts w:eastAsia="Arial Unicode MS" w:cs="Arial"/>
          <w:color w:val="0000FF"/>
          <w:sz w:val="24"/>
          <w:szCs w:val="24"/>
          <w:bdr w:val="nil"/>
          <w:lang w:val="en-US" w:eastAsia="en-CA"/>
        </w:rPr>
        <w:t xml:space="preserve"> </w:t>
      </w:r>
    </w:p>
    <w:p w14:paraId="2F25BBFF" w14:textId="77777777" w:rsidR="00266493" w:rsidRPr="0031515F" w:rsidRDefault="0031515F" w:rsidP="00266493">
      <w:pPr>
        <w:pBdr>
          <w:top w:val="nil"/>
          <w:left w:val="nil"/>
          <w:bottom w:val="nil"/>
          <w:right w:val="nil"/>
          <w:between w:val="nil"/>
          <w:bar w:val="nil"/>
        </w:pBdr>
        <w:spacing w:before="120"/>
        <w:ind w:left="720"/>
        <w:rPr>
          <w:rFonts w:eastAsia="Arial Unicode MS" w:cs="Arial"/>
          <w:sz w:val="24"/>
          <w:szCs w:val="24"/>
          <w:bdr w:val="nil"/>
          <w:lang w:val="en-US" w:eastAsia="en-CA"/>
        </w:rPr>
      </w:pPr>
      <w:hyperlink r:id="rId15" w:history="1">
        <w:r w:rsidR="00266493" w:rsidRPr="0031515F">
          <w:rPr>
            <w:rFonts w:eastAsia="Arial Unicode MS" w:cs="Arial"/>
            <w:color w:val="000000"/>
            <w:sz w:val="24"/>
            <w:szCs w:val="24"/>
            <w:bdr w:val="nil"/>
            <w:lang w:val="en-US" w:eastAsia="en-CA"/>
          </w:rPr>
          <w:t>Notice of Objection Form</w:t>
        </w:r>
      </w:hyperlink>
      <w:r w:rsidR="00266493" w:rsidRPr="0031515F">
        <w:rPr>
          <w:rFonts w:eastAsia="Arial Unicode MS" w:cs="Arial"/>
          <w:color w:val="000000"/>
          <w:sz w:val="24"/>
          <w:szCs w:val="24"/>
          <w:bdr w:val="nil"/>
          <w:lang w:val="en-US" w:eastAsia="en-CA"/>
        </w:rPr>
        <w:t xml:space="preserve"> 75.1:</w:t>
      </w:r>
      <w:r w:rsidR="00266493" w:rsidRPr="0031515F">
        <w:rPr>
          <w:rFonts w:eastAsia="Arial Unicode MS" w:cs="Arial"/>
          <w:i/>
          <w:color w:val="000000"/>
          <w:sz w:val="24"/>
          <w:szCs w:val="24"/>
          <w:bdr w:val="nil"/>
          <w:lang w:val="en-US" w:eastAsia="en-CA"/>
        </w:rPr>
        <w:t xml:space="preserve"> </w:t>
      </w:r>
      <w:hyperlink r:id="rId16" w:history="1">
        <w:r w:rsidR="00266493" w:rsidRPr="0031515F">
          <w:rPr>
            <w:rFonts w:eastAsia="Arial Unicode MS" w:cs="Arial"/>
            <w:iCs/>
            <w:color w:val="0000FF"/>
            <w:sz w:val="24"/>
            <w:szCs w:val="24"/>
            <w:u w:val="single"/>
            <w:bdr w:val="nil"/>
            <w:lang w:eastAsia="en-CA"/>
          </w:rPr>
          <w:t>http://ontariocourtforms.on.ca/en/rules-of-civil-procedure-forms/pre-formatted-fillable-estates-forms/</w:t>
        </w:r>
      </w:hyperlink>
      <w:r w:rsidR="00266493" w:rsidRPr="0031515F">
        <w:rPr>
          <w:rFonts w:eastAsia="Arial Unicode MS" w:cs="Arial"/>
          <w:iCs/>
          <w:color w:val="000000"/>
          <w:sz w:val="24"/>
          <w:szCs w:val="24"/>
          <w:bdr w:val="nil"/>
          <w:lang w:eastAsia="en-CA"/>
        </w:rPr>
        <w:t xml:space="preserve"> </w:t>
      </w:r>
    </w:p>
    <w:p w14:paraId="55A9FB6E" w14:textId="77777777" w:rsidR="00266493" w:rsidRPr="0031515F" w:rsidRDefault="00266493" w:rsidP="00266493">
      <w:pPr>
        <w:pBdr>
          <w:top w:val="nil"/>
          <w:left w:val="nil"/>
          <w:bottom w:val="nil"/>
          <w:right w:val="nil"/>
          <w:between w:val="nil"/>
          <w:bar w:val="nil"/>
        </w:pBdr>
        <w:spacing w:before="240"/>
        <w:ind w:left="720" w:hanging="360"/>
        <w:rPr>
          <w:rFonts w:eastAsia="Arial Unicode MS" w:cs="Arial"/>
          <w:sz w:val="24"/>
          <w:szCs w:val="24"/>
          <w:bdr w:val="nil"/>
          <w:lang w:val="en-US" w:eastAsia="en-CA"/>
        </w:rPr>
      </w:pPr>
      <w:r w:rsidRPr="0031515F">
        <w:rPr>
          <w:rFonts w:eastAsia="Arial Unicode MS" w:cs="Arial"/>
          <w:sz w:val="24"/>
          <w:szCs w:val="24"/>
          <w:bdr w:val="nil"/>
          <w:lang w:val="en-US" w:eastAsia="en-CA"/>
        </w:rPr>
        <w:t xml:space="preserve">General information about estates is available on the Ministry of the Attorney General website at: </w:t>
      </w:r>
    </w:p>
    <w:p w14:paraId="751F9AFA" w14:textId="77777777" w:rsidR="00266493" w:rsidRPr="0031515F" w:rsidRDefault="00266493" w:rsidP="00266493">
      <w:pPr>
        <w:pBdr>
          <w:top w:val="nil"/>
          <w:left w:val="nil"/>
          <w:bottom w:val="nil"/>
          <w:right w:val="nil"/>
          <w:between w:val="nil"/>
          <w:bar w:val="nil"/>
        </w:pBdr>
        <w:spacing w:before="120"/>
        <w:ind w:left="720"/>
        <w:rPr>
          <w:rFonts w:eastAsia="Arial Unicode MS" w:cs="Arial"/>
          <w:sz w:val="24"/>
          <w:szCs w:val="24"/>
          <w:bdr w:val="nil"/>
          <w:lang w:val="en-US" w:eastAsia="en-CA"/>
        </w:rPr>
      </w:pPr>
      <w:r w:rsidRPr="0031515F">
        <w:rPr>
          <w:rFonts w:eastAsia="Arial Unicode MS" w:cs="Arial"/>
          <w:sz w:val="24"/>
          <w:szCs w:val="24"/>
          <w:bdr w:val="nil"/>
          <w:lang w:val="en-US"/>
        </w:rPr>
        <w:t xml:space="preserve">How to Apply for Probate in Ontario: </w:t>
      </w:r>
      <w:hyperlink r:id="rId17" w:history="1">
        <w:r w:rsidRPr="0031515F">
          <w:rPr>
            <w:rFonts w:eastAsia="Arial Unicode MS" w:cs="Arial"/>
            <w:color w:val="0000FF"/>
            <w:sz w:val="24"/>
            <w:szCs w:val="24"/>
            <w:u w:val="single"/>
            <w:bdr w:val="nil"/>
          </w:rPr>
          <w:t>https://www.ontario.ca/page/apply-probate-estate</w:t>
        </w:r>
      </w:hyperlink>
      <w:r w:rsidRPr="0031515F">
        <w:rPr>
          <w:rFonts w:eastAsia="Arial Unicode MS" w:cs="Arial"/>
          <w:sz w:val="24"/>
          <w:szCs w:val="24"/>
          <w:bdr w:val="nil"/>
        </w:rPr>
        <w:t xml:space="preserve">  </w:t>
      </w:r>
    </w:p>
    <w:p w14:paraId="588957DD" w14:textId="77777777" w:rsidR="00266493" w:rsidRPr="00E516A3" w:rsidRDefault="00266493" w:rsidP="00266493">
      <w:pPr>
        <w:pBdr>
          <w:top w:val="nil"/>
          <w:left w:val="nil"/>
          <w:bottom w:val="nil"/>
          <w:right w:val="nil"/>
          <w:between w:val="nil"/>
          <w:bar w:val="nil"/>
        </w:pBdr>
        <w:spacing w:before="120"/>
        <w:ind w:left="720"/>
        <w:rPr>
          <w:rFonts w:eastAsia="Arial Unicode MS" w:cs="Arial"/>
          <w:sz w:val="24"/>
          <w:szCs w:val="24"/>
          <w:bdr w:val="nil"/>
          <w:lang w:val="en-US" w:eastAsia="en-CA"/>
        </w:rPr>
      </w:pPr>
      <w:r w:rsidRPr="0031515F">
        <w:rPr>
          <w:rFonts w:eastAsia="Arial Unicode MS" w:cs="Arial"/>
          <w:sz w:val="24"/>
          <w:szCs w:val="24"/>
          <w:bdr w:val="nil"/>
          <w:lang w:val="en-US" w:eastAsia="en-CA"/>
        </w:rPr>
        <w:t xml:space="preserve">Probate of a Small Estate: </w:t>
      </w:r>
      <w:hyperlink r:id="rId18" w:history="1">
        <w:r w:rsidRPr="0031515F">
          <w:rPr>
            <w:rFonts w:eastAsia="Arial Unicode MS" w:cs="Arial"/>
            <w:color w:val="0000FF"/>
            <w:sz w:val="24"/>
            <w:szCs w:val="24"/>
            <w:u w:val="single"/>
            <w:bdr w:val="nil"/>
            <w:lang w:val="en-US" w:eastAsia="en-CA"/>
          </w:rPr>
          <w:t>https://www.ontario.ca/page/probate-small-estate</w:t>
        </w:r>
      </w:hyperlink>
    </w:p>
    <w:p w14:paraId="131783EC" w14:textId="0FE113D6" w:rsidR="00012489" w:rsidRPr="00266493" w:rsidRDefault="00012489" w:rsidP="00266493">
      <w:pPr>
        <w:rPr>
          <w:lang w:val="en-US"/>
        </w:rPr>
      </w:pPr>
    </w:p>
    <w:sectPr w:rsidR="00012489" w:rsidRPr="00266493" w:rsidSect="00B253D4">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5BA" w14:textId="77777777" w:rsidR="00656B27" w:rsidRDefault="00656B27" w:rsidP="00B712FC">
      <w:r>
        <w:separator/>
      </w:r>
    </w:p>
  </w:endnote>
  <w:endnote w:type="continuationSeparator" w:id="0">
    <w:p w14:paraId="52A65BCE" w14:textId="77777777" w:rsidR="00656B27" w:rsidRDefault="00656B27"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55C3" w14:textId="36B12C54" w:rsidR="00266493" w:rsidRDefault="00F55CC0">
    <w:pPr>
      <w:pStyle w:val="Footer"/>
    </w:pPr>
    <w:r w:rsidRPr="00B253D4">
      <w:t xml:space="preserve">Page </w:t>
    </w:r>
    <w:r w:rsidRPr="00B253D4">
      <w:fldChar w:fldCharType="begin"/>
    </w:r>
    <w:r w:rsidRPr="00B253D4">
      <w:instrText xml:space="preserve"> PAGE  \* Arabic  \* MERGEFORMAT </w:instrText>
    </w:r>
    <w:r w:rsidRPr="00B253D4">
      <w:fldChar w:fldCharType="separate"/>
    </w:r>
    <w:r>
      <w:t>12</w:t>
    </w:r>
    <w:r w:rsidRPr="00B253D4">
      <w:fldChar w:fldCharType="end"/>
    </w:r>
    <w:r w:rsidRPr="00B253D4">
      <w:t xml:space="preserve"> of </w:t>
    </w:r>
    <w:fldSimple w:instr=" NUMPAGES  \* Arabic  \* MERGEFORMAT ">
      <w: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725D" w14:textId="77777777" w:rsidR="00CA1EB4" w:rsidRDefault="00CA1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FC4772" w:rsidRPr="00B253D4" w:rsidRDefault="00FC477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fldSimple w:instr=" NUMPAGES  \* Arabic  \* MERGEFORMAT ">
      <w:r w:rsidRPr="00B253D4">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2D9" w14:textId="77777777" w:rsidR="00CA1EB4" w:rsidRDefault="00CA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9EE" w14:textId="77777777" w:rsidR="00656B27" w:rsidRDefault="00656B27" w:rsidP="00B712FC">
      <w:r>
        <w:separator/>
      </w:r>
    </w:p>
  </w:footnote>
  <w:footnote w:type="continuationSeparator" w:id="0">
    <w:p w14:paraId="18336EF2" w14:textId="77777777" w:rsidR="00656B27" w:rsidRDefault="00656B27"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02EC" w14:textId="77777777" w:rsidR="00CA1EB4" w:rsidRDefault="00CA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21AE" w14:textId="77777777" w:rsidR="00CA1EB4" w:rsidRDefault="00CA1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0E9" w14:textId="77777777" w:rsidR="00CA1EB4" w:rsidRDefault="00CA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9"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207DB"/>
    <w:multiLevelType w:val="hybridMultilevel"/>
    <w:tmpl w:val="CC928D46"/>
    <w:lvl w:ilvl="0" w:tplc="55AE5F34">
      <w:start w:val="1"/>
      <w:numFmt w:val="lowerRoman"/>
      <w:lvlText w:val="%1."/>
      <w:lvlJc w:val="right"/>
      <w:pPr>
        <w:ind w:left="1440" w:hanging="360"/>
      </w:pPr>
      <w:rPr>
        <w:rFonts w:ascii="Arial" w:eastAsia="Calibr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00C6D32"/>
    <w:multiLevelType w:val="hybridMultilevel"/>
    <w:tmpl w:val="849CDFEE"/>
    <w:lvl w:ilvl="0" w:tplc="E92CB9BA">
      <w:start w:val="1"/>
      <w:numFmt w:val="lowerRoman"/>
      <w:lvlText w:val="%1."/>
      <w:lvlJc w:val="left"/>
      <w:pPr>
        <w:ind w:left="1926" w:hanging="720"/>
      </w:pPr>
      <w:rPr>
        <w:rFonts w:hint="default"/>
      </w:rPr>
    </w:lvl>
    <w:lvl w:ilvl="1" w:tplc="10090019" w:tentative="1">
      <w:start w:val="1"/>
      <w:numFmt w:val="lowerLetter"/>
      <w:lvlText w:val="%2."/>
      <w:lvlJc w:val="left"/>
      <w:pPr>
        <w:ind w:left="2286" w:hanging="360"/>
      </w:pPr>
    </w:lvl>
    <w:lvl w:ilvl="2" w:tplc="1009001B" w:tentative="1">
      <w:start w:val="1"/>
      <w:numFmt w:val="lowerRoman"/>
      <w:lvlText w:val="%3."/>
      <w:lvlJc w:val="right"/>
      <w:pPr>
        <w:ind w:left="3006" w:hanging="180"/>
      </w:pPr>
    </w:lvl>
    <w:lvl w:ilvl="3" w:tplc="1009000F" w:tentative="1">
      <w:start w:val="1"/>
      <w:numFmt w:val="decimal"/>
      <w:lvlText w:val="%4."/>
      <w:lvlJc w:val="left"/>
      <w:pPr>
        <w:ind w:left="3726" w:hanging="360"/>
      </w:pPr>
    </w:lvl>
    <w:lvl w:ilvl="4" w:tplc="10090019" w:tentative="1">
      <w:start w:val="1"/>
      <w:numFmt w:val="lowerLetter"/>
      <w:lvlText w:val="%5."/>
      <w:lvlJc w:val="left"/>
      <w:pPr>
        <w:ind w:left="4446" w:hanging="360"/>
      </w:pPr>
    </w:lvl>
    <w:lvl w:ilvl="5" w:tplc="1009001B" w:tentative="1">
      <w:start w:val="1"/>
      <w:numFmt w:val="lowerRoman"/>
      <w:lvlText w:val="%6."/>
      <w:lvlJc w:val="right"/>
      <w:pPr>
        <w:ind w:left="5166" w:hanging="180"/>
      </w:pPr>
    </w:lvl>
    <w:lvl w:ilvl="6" w:tplc="1009000F" w:tentative="1">
      <w:start w:val="1"/>
      <w:numFmt w:val="decimal"/>
      <w:lvlText w:val="%7."/>
      <w:lvlJc w:val="left"/>
      <w:pPr>
        <w:ind w:left="5886" w:hanging="360"/>
      </w:pPr>
    </w:lvl>
    <w:lvl w:ilvl="7" w:tplc="10090019" w:tentative="1">
      <w:start w:val="1"/>
      <w:numFmt w:val="lowerLetter"/>
      <w:lvlText w:val="%8."/>
      <w:lvlJc w:val="left"/>
      <w:pPr>
        <w:ind w:left="6606" w:hanging="360"/>
      </w:pPr>
    </w:lvl>
    <w:lvl w:ilvl="8" w:tplc="1009001B" w:tentative="1">
      <w:start w:val="1"/>
      <w:numFmt w:val="lowerRoman"/>
      <w:lvlText w:val="%9."/>
      <w:lvlJc w:val="right"/>
      <w:pPr>
        <w:ind w:left="7326" w:hanging="180"/>
      </w:pPr>
    </w:lvl>
  </w:abstractNum>
  <w:abstractNum w:abstractNumId="15"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A358E8"/>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B1B64A7"/>
    <w:multiLevelType w:val="hybridMultilevel"/>
    <w:tmpl w:val="F48C321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5E10D8"/>
    <w:multiLevelType w:val="hybridMultilevel"/>
    <w:tmpl w:val="4F6EAA42"/>
    <w:lvl w:ilvl="0" w:tplc="9DDC75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9A2BDD"/>
    <w:multiLevelType w:val="hybridMultilevel"/>
    <w:tmpl w:val="A86840C2"/>
    <w:lvl w:ilvl="0" w:tplc="4F62DFEA">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B2D34C3"/>
    <w:multiLevelType w:val="hybridMultilevel"/>
    <w:tmpl w:val="4B5A3C08"/>
    <w:lvl w:ilvl="0" w:tplc="5D4A32EE">
      <w:start w:val="1"/>
      <w:numFmt w:val="lowerRoman"/>
      <w:lvlText w:val="%1."/>
      <w:lvlJc w:val="left"/>
      <w:pPr>
        <w:ind w:left="1530" w:hanging="72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40"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4055407">
    <w:abstractNumId w:val="0"/>
  </w:num>
  <w:num w:numId="2" w16cid:durableId="2116515789">
    <w:abstractNumId w:val="28"/>
  </w:num>
  <w:num w:numId="3" w16cid:durableId="412242160">
    <w:abstractNumId w:val="34"/>
  </w:num>
  <w:num w:numId="4" w16cid:durableId="827593257">
    <w:abstractNumId w:val="19"/>
  </w:num>
  <w:num w:numId="5" w16cid:durableId="1568565544">
    <w:abstractNumId w:val="25"/>
  </w:num>
  <w:num w:numId="6" w16cid:durableId="2000309930">
    <w:abstractNumId w:val="4"/>
  </w:num>
  <w:num w:numId="7" w16cid:durableId="738093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79657">
    <w:abstractNumId w:val="17"/>
  </w:num>
  <w:num w:numId="9" w16cid:durableId="8023193">
    <w:abstractNumId w:val="5"/>
  </w:num>
  <w:num w:numId="10" w16cid:durableId="1829706357">
    <w:abstractNumId w:val="9"/>
  </w:num>
  <w:num w:numId="11" w16cid:durableId="237178753">
    <w:abstractNumId w:val="6"/>
  </w:num>
  <w:num w:numId="12" w16cid:durableId="1684669984">
    <w:abstractNumId w:val="3"/>
  </w:num>
  <w:num w:numId="13" w16cid:durableId="1718045551">
    <w:abstractNumId w:val="20"/>
  </w:num>
  <w:num w:numId="14" w16cid:durableId="526256592">
    <w:abstractNumId w:val="10"/>
  </w:num>
  <w:num w:numId="15" w16cid:durableId="1269389803">
    <w:abstractNumId w:val="13"/>
  </w:num>
  <w:num w:numId="16" w16cid:durableId="795411851">
    <w:abstractNumId w:val="32"/>
  </w:num>
  <w:num w:numId="17" w16cid:durableId="513156151">
    <w:abstractNumId w:val="15"/>
  </w:num>
  <w:num w:numId="18" w16cid:durableId="555822471">
    <w:abstractNumId w:val="2"/>
  </w:num>
  <w:num w:numId="19" w16cid:durableId="1366828648">
    <w:abstractNumId w:val="8"/>
  </w:num>
  <w:num w:numId="20" w16cid:durableId="1020275879">
    <w:abstractNumId w:val="29"/>
  </w:num>
  <w:num w:numId="21" w16cid:durableId="435752090">
    <w:abstractNumId w:val="7"/>
  </w:num>
  <w:num w:numId="22" w16cid:durableId="562260181">
    <w:abstractNumId w:val="1"/>
  </w:num>
  <w:num w:numId="23" w16cid:durableId="152841992">
    <w:abstractNumId w:val="31"/>
  </w:num>
  <w:num w:numId="24" w16cid:durableId="540366987">
    <w:abstractNumId w:val="24"/>
  </w:num>
  <w:num w:numId="25" w16cid:durableId="1462188872">
    <w:abstractNumId w:val="18"/>
  </w:num>
  <w:num w:numId="26" w16cid:durableId="171141737">
    <w:abstractNumId w:val="27"/>
  </w:num>
  <w:num w:numId="27" w16cid:durableId="1055157779">
    <w:abstractNumId w:val="33"/>
  </w:num>
  <w:num w:numId="28" w16cid:durableId="1374619736">
    <w:abstractNumId w:val="21"/>
  </w:num>
  <w:num w:numId="29" w16cid:durableId="1323510050">
    <w:abstractNumId w:val="11"/>
  </w:num>
  <w:num w:numId="30" w16cid:durableId="106388592">
    <w:abstractNumId w:val="22"/>
  </w:num>
  <w:num w:numId="31" w16cid:durableId="886995384">
    <w:abstractNumId w:val="30"/>
  </w:num>
  <w:num w:numId="32" w16cid:durableId="1209995754">
    <w:abstractNumId w:val="12"/>
  </w:num>
  <w:num w:numId="33" w16cid:durableId="1129665244">
    <w:abstractNumId w:val="41"/>
  </w:num>
  <w:num w:numId="34" w16cid:durableId="1182667062">
    <w:abstractNumId w:val="36"/>
  </w:num>
  <w:num w:numId="35" w16cid:durableId="107747140">
    <w:abstractNumId w:val="35"/>
  </w:num>
  <w:num w:numId="36" w16cid:durableId="387655763">
    <w:abstractNumId w:val="39"/>
  </w:num>
  <w:num w:numId="37" w16cid:durableId="1232498024">
    <w:abstractNumId w:val="14"/>
  </w:num>
  <w:num w:numId="38" w16cid:durableId="17760963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2CD4"/>
    <w:rsid w:val="0001103D"/>
    <w:rsid w:val="00012489"/>
    <w:rsid w:val="00021076"/>
    <w:rsid w:val="00024ABA"/>
    <w:rsid w:val="0003783B"/>
    <w:rsid w:val="00037C38"/>
    <w:rsid w:val="0004418C"/>
    <w:rsid w:val="00061C23"/>
    <w:rsid w:val="0006766F"/>
    <w:rsid w:val="00072155"/>
    <w:rsid w:val="00084F08"/>
    <w:rsid w:val="00091AAF"/>
    <w:rsid w:val="000A5152"/>
    <w:rsid w:val="000C0AC9"/>
    <w:rsid w:val="000D2E94"/>
    <w:rsid w:val="000D66CE"/>
    <w:rsid w:val="000E2234"/>
    <w:rsid w:val="000E73B1"/>
    <w:rsid w:val="000E780E"/>
    <w:rsid w:val="000F2B03"/>
    <w:rsid w:val="001148D8"/>
    <w:rsid w:val="00130DD5"/>
    <w:rsid w:val="001435AA"/>
    <w:rsid w:val="001501C1"/>
    <w:rsid w:val="00153130"/>
    <w:rsid w:val="00164B89"/>
    <w:rsid w:val="00165650"/>
    <w:rsid w:val="00173220"/>
    <w:rsid w:val="0017707F"/>
    <w:rsid w:val="00177771"/>
    <w:rsid w:val="001A2F46"/>
    <w:rsid w:val="001A4090"/>
    <w:rsid w:val="001B236F"/>
    <w:rsid w:val="001B4830"/>
    <w:rsid w:val="001B76FC"/>
    <w:rsid w:val="001C0CE9"/>
    <w:rsid w:val="001D36DD"/>
    <w:rsid w:val="001E5E43"/>
    <w:rsid w:val="001E613A"/>
    <w:rsid w:val="001F0F09"/>
    <w:rsid w:val="001F5209"/>
    <w:rsid w:val="002140D2"/>
    <w:rsid w:val="00214EA9"/>
    <w:rsid w:val="00225A29"/>
    <w:rsid w:val="00234799"/>
    <w:rsid w:val="00256F8E"/>
    <w:rsid w:val="00261210"/>
    <w:rsid w:val="00266493"/>
    <w:rsid w:val="00273F6D"/>
    <w:rsid w:val="002850C6"/>
    <w:rsid w:val="00294375"/>
    <w:rsid w:val="0029700B"/>
    <w:rsid w:val="002B1A4B"/>
    <w:rsid w:val="002B5EFE"/>
    <w:rsid w:val="002C29A3"/>
    <w:rsid w:val="002D5EF7"/>
    <w:rsid w:val="002F5DCF"/>
    <w:rsid w:val="00301836"/>
    <w:rsid w:val="003023F5"/>
    <w:rsid w:val="003045F4"/>
    <w:rsid w:val="00313BFE"/>
    <w:rsid w:val="0031515F"/>
    <w:rsid w:val="00316F59"/>
    <w:rsid w:val="00317840"/>
    <w:rsid w:val="003216F9"/>
    <w:rsid w:val="00322AD2"/>
    <w:rsid w:val="003349D8"/>
    <w:rsid w:val="00336CCC"/>
    <w:rsid w:val="00356DE9"/>
    <w:rsid w:val="003701DA"/>
    <w:rsid w:val="0037175A"/>
    <w:rsid w:val="00374861"/>
    <w:rsid w:val="00377028"/>
    <w:rsid w:val="00384E11"/>
    <w:rsid w:val="003853D6"/>
    <w:rsid w:val="00394D9D"/>
    <w:rsid w:val="00396763"/>
    <w:rsid w:val="003A76F7"/>
    <w:rsid w:val="003B0B3E"/>
    <w:rsid w:val="003B4A85"/>
    <w:rsid w:val="003C4767"/>
    <w:rsid w:val="003E22E9"/>
    <w:rsid w:val="003F088D"/>
    <w:rsid w:val="003F573F"/>
    <w:rsid w:val="0040305D"/>
    <w:rsid w:val="00403D5E"/>
    <w:rsid w:val="0040403F"/>
    <w:rsid w:val="00404F6E"/>
    <w:rsid w:val="00410C8E"/>
    <w:rsid w:val="0043031C"/>
    <w:rsid w:val="004340D5"/>
    <w:rsid w:val="00443833"/>
    <w:rsid w:val="00487BBD"/>
    <w:rsid w:val="00496E23"/>
    <w:rsid w:val="004A7B87"/>
    <w:rsid w:val="004B3C90"/>
    <w:rsid w:val="004C037D"/>
    <w:rsid w:val="004D1690"/>
    <w:rsid w:val="004D3978"/>
    <w:rsid w:val="004D4C7B"/>
    <w:rsid w:val="004E123B"/>
    <w:rsid w:val="004E6A48"/>
    <w:rsid w:val="0051199D"/>
    <w:rsid w:val="00524218"/>
    <w:rsid w:val="005243D5"/>
    <w:rsid w:val="005273BE"/>
    <w:rsid w:val="00537523"/>
    <w:rsid w:val="00540867"/>
    <w:rsid w:val="00547516"/>
    <w:rsid w:val="0055109A"/>
    <w:rsid w:val="00553ED5"/>
    <w:rsid w:val="0056274E"/>
    <w:rsid w:val="00563063"/>
    <w:rsid w:val="00594D23"/>
    <w:rsid w:val="005A08D5"/>
    <w:rsid w:val="005A1337"/>
    <w:rsid w:val="005A5A5E"/>
    <w:rsid w:val="005C2395"/>
    <w:rsid w:val="005C2983"/>
    <w:rsid w:val="005C2CFD"/>
    <w:rsid w:val="005D54E4"/>
    <w:rsid w:val="005E1828"/>
    <w:rsid w:val="005E2B01"/>
    <w:rsid w:val="005F1092"/>
    <w:rsid w:val="005F3428"/>
    <w:rsid w:val="00615956"/>
    <w:rsid w:val="00617227"/>
    <w:rsid w:val="00622127"/>
    <w:rsid w:val="006339C0"/>
    <w:rsid w:val="00633CE1"/>
    <w:rsid w:val="00635F4F"/>
    <w:rsid w:val="00636FEA"/>
    <w:rsid w:val="00641B67"/>
    <w:rsid w:val="00646CBE"/>
    <w:rsid w:val="0065026A"/>
    <w:rsid w:val="00656B27"/>
    <w:rsid w:val="00692148"/>
    <w:rsid w:val="00692F0C"/>
    <w:rsid w:val="006968ED"/>
    <w:rsid w:val="006B0ED2"/>
    <w:rsid w:val="006C1AF2"/>
    <w:rsid w:val="006E27A8"/>
    <w:rsid w:val="006E5710"/>
    <w:rsid w:val="006F114F"/>
    <w:rsid w:val="006F429A"/>
    <w:rsid w:val="006F6F48"/>
    <w:rsid w:val="00700E0E"/>
    <w:rsid w:val="00711A21"/>
    <w:rsid w:val="0071286C"/>
    <w:rsid w:val="00716919"/>
    <w:rsid w:val="0073092E"/>
    <w:rsid w:val="00731DD2"/>
    <w:rsid w:val="007323DC"/>
    <w:rsid w:val="007355BE"/>
    <w:rsid w:val="00744076"/>
    <w:rsid w:val="0075105A"/>
    <w:rsid w:val="00753C3F"/>
    <w:rsid w:val="00766F85"/>
    <w:rsid w:val="00770535"/>
    <w:rsid w:val="00771955"/>
    <w:rsid w:val="0078493A"/>
    <w:rsid w:val="007B2FF6"/>
    <w:rsid w:val="007D040C"/>
    <w:rsid w:val="007E2155"/>
    <w:rsid w:val="007E543C"/>
    <w:rsid w:val="007F6431"/>
    <w:rsid w:val="00800A2B"/>
    <w:rsid w:val="00806BBE"/>
    <w:rsid w:val="00806EAD"/>
    <w:rsid w:val="00811BA9"/>
    <w:rsid w:val="0081202B"/>
    <w:rsid w:val="00816710"/>
    <w:rsid w:val="00832963"/>
    <w:rsid w:val="00834973"/>
    <w:rsid w:val="00841E39"/>
    <w:rsid w:val="008443AC"/>
    <w:rsid w:val="0086210D"/>
    <w:rsid w:val="008633E4"/>
    <w:rsid w:val="008841E9"/>
    <w:rsid w:val="00897A87"/>
    <w:rsid w:val="008A2161"/>
    <w:rsid w:val="008A3694"/>
    <w:rsid w:val="008A7DED"/>
    <w:rsid w:val="008B0730"/>
    <w:rsid w:val="008C6C89"/>
    <w:rsid w:val="008D061B"/>
    <w:rsid w:val="008D0A10"/>
    <w:rsid w:val="008D3C6B"/>
    <w:rsid w:val="008D754E"/>
    <w:rsid w:val="008E775B"/>
    <w:rsid w:val="008F0C06"/>
    <w:rsid w:val="008F1857"/>
    <w:rsid w:val="008F29F6"/>
    <w:rsid w:val="00901578"/>
    <w:rsid w:val="009169DF"/>
    <w:rsid w:val="009324A6"/>
    <w:rsid w:val="0094323E"/>
    <w:rsid w:val="009471C9"/>
    <w:rsid w:val="00963EF5"/>
    <w:rsid w:val="00967273"/>
    <w:rsid w:val="00973F80"/>
    <w:rsid w:val="0098071F"/>
    <w:rsid w:val="00983C09"/>
    <w:rsid w:val="00987ACC"/>
    <w:rsid w:val="009946E5"/>
    <w:rsid w:val="009B56F2"/>
    <w:rsid w:val="009B6A2C"/>
    <w:rsid w:val="009D5ED9"/>
    <w:rsid w:val="009E4BBC"/>
    <w:rsid w:val="009E5191"/>
    <w:rsid w:val="009E6CFA"/>
    <w:rsid w:val="00A04FD0"/>
    <w:rsid w:val="00A14B72"/>
    <w:rsid w:val="00A1655A"/>
    <w:rsid w:val="00A32444"/>
    <w:rsid w:val="00A36B8B"/>
    <w:rsid w:val="00A37934"/>
    <w:rsid w:val="00A43593"/>
    <w:rsid w:val="00A43EC7"/>
    <w:rsid w:val="00A64903"/>
    <w:rsid w:val="00A67FCD"/>
    <w:rsid w:val="00A9546C"/>
    <w:rsid w:val="00AA164C"/>
    <w:rsid w:val="00AB17FD"/>
    <w:rsid w:val="00AC303E"/>
    <w:rsid w:val="00AD659A"/>
    <w:rsid w:val="00AE2B89"/>
    <w:rsid w:val="00AF67AE"/>
    <w:rsid w:val="00B053E4"/>
    <w:rsid w:val="00B05477"/>
    <w:rsid w:val="00B1167D"/>
    <w:rsid w:val="00B12BF1"/>
    <w:rsid w:val="00B152C7"/>
    <w:rsid w:val="00B253D4"/>
    <w:rsid w:val="00B30ED3"/>
    <w:rsid w:val="00B31A27"/>
    <w:rsid w:val="00B31A94"/>
    <w:rsid w:val="00B43569"/>
    <w:rsid w:val="00B47084"/>
    <w:rsid w:val="00B47724"/>
    <w:rsid w:val="00B54E6A"/>
    <w:rsid w:val="00B571D0"/>
    <w:rsid w:val="00B6290C"/>
    <w:rsid w:val="00B66B40"/>
    <w:rsid w:val="00B703B3"/>
    <w:rsid w:val="00B712FC"/>
    <w:rsid w:val="00B75BEB"/>
    <w:rsid w:val="00B8615D"/>
    <w:rsid w:val="00B87A60"/>
    <w:rsid w:val="00B91EEE"/>
    <w:rsid w:val="00BA3C6B"/>
    <w:rsid w:val="00BA6404"/>
    <w:rsid w:val="00BD66D2"/>
    <w:rsid w:val="00BE09B7"/>
    <w:rsid w:val="00BE477B"/>
    <w:rsid w:val="00BE49FB"/>
    <w:rsid w:val="00BE76AE"/>
    <w:rsid w:val="00BE7A99"/>
    <w:rsid w:val="00BF0739"/>
    <w:rsid w:val="00BF2641"/>
    <w:rsid w:val="00C22BFC"/>
    <w:rsid w:val="00C375CA"/>
    <w:rsid w:val="00C377FD"/>
    <w:rsid w:val="00C40EED"/>
    <w:rsid w:val="00C42882"/>
    <w:rsid w:val="00C53EF9"/>
    <w:rsid w:val="00C56248"/>
    <w:rsid w:val="00C56B77"/>
    <w:rsid w:val="00C5776F"/>
    <w:rsid w:val="00C67074"/>
    <w:rsid w:val="00C7378C"/>
    <w:rsid w:val="00C81AB0"/>
    <w:rsid w:val="00C81D19"/>
    <w:rsid w:val="00C97390"/>
    <w:rsid w:val="00CA1EB4"/>
    <w:rsid w:val="00CA634F"/>
    <w:rsid w:val="00CD3B80"/>
    <w:rsid w:val="00CD7E83"/>
    <w:rsid w:val="00CF2A6A"/>
    <w:rsid w:val="00CF633B"/>
    <w:rsid w:val="00D038CA"/>
    <w:rsid w:val="00D1155C"/>
    <w:rsid w:val="00D21D75"/>
    <w:rsid w:val="00D22104"/>
    <w:rsid w:val="00D33D8B"/>
    <w:rsid w:val="00D37077"/>
    <w:rsid w:val="00D418B4"/>
    <w:rsid w:val="00D609E9"/>
    <w:rsid w:val="00D61BD7"/>
    <w:rsid w:val="00D66519"/>
    <w:rsid w:val="00D74B1D"/>
    <w:rsid w:val="00D80978"/>
    <w:rsid w:val="00D93B0E"/>
    <w:rsid w:val="00D97413"/>
    <w:rsid w:val="00D976A8"/>
    <w:rsid w:val="00DA3DD9"/>
    <w:rsid w:val="00DB13E2"/>
    <w:rsid w:val="00DC2910"/>
    <w:rsid w:val="00DD0AF3"/>
    <w:rsid w:val="00DD57C8"/>
    <w:rsid w:val="00DD70B9"/>
    <w:rsid w:val="00DE0DA2"/>
    <w:rsid w:val="00DE491E"/>
    <w:rsid w:val="00DF2FA8"/>
    <w:rsid w:val="00DF5834"/>
    <w:rsid w:val="00E15101"/>
    <w:rsid w:val="00E22029"/>
    <w:rsid w:val="00E34DC1"/>
    <w:rsid w:val="00E359E4"/>
    <w:rsid w:val="00E53DFF"/>
    <w:rsid w:val="00E569E6"/>
    <w:rsid w:val="00E6525D"/>
    <w:rsid w:val="00E70A14"/>
    <w:rsid w:val="00E76C5F"/>
    <w:rsid w:val="00E84071"/>
    <w:rsid w:val="00E87EDA"/>
    <w:rsid w:val="00EA0AA0"/>
    <w:rsid w:val="00EB55F3"/>
    <w:rsid w:val="00ED2E54"/>
    <w:rsid w:val="00ED569D"/>
    <w:rsid w:val="00ED5B1C"/>
    <w:rsid w:val="00F01F04"/>
    <w:rsid w:val="00F1086A"/>
    <w:rsid w:val="00F1751F"/>
    <w:rsid w:val="00F20C5E"/>
    <w:rsid w:val="00F23D88"/>
    <w:rsid w:val="00F25392"/>
    <w:rsid w:val="00F3532C"/>
    <w:rsid w:val="00F37694"/>
    <w:rsid w:val="00F55CC0"/>
    <w:rsid w:val="00F55E3C"/>
    <w:rsid w:val="00F60008"/>
    <w:rsid w:val="00F612B0"/>
    <w:rsid w:val="00F62558"/>
    <w:rsid w:val="00F64927"/>
    <w:rsid w:val="00F668F5"/>
    <w:rsid w:val="00F70670"/>
    <w:rsid w:val="00F776B5"/>
    <w:rsid w:val="00FA3BF8"/>
    <w:rsid w:val="00FC0CED"/>
    <w:rsid w:val="00FC1B1E"/>
    <w:rsid w:val="00FC4772"/>
    <w:rsid w:val="00FC7964"/>
    <w:rsid w:val="00FD2DAE"/>
    <w:rsid w:val="00FD5076"/>
    <w:rsid w:val="00FD77F0"/>
    <w:rsid w:val="00FE7271"/>
    <w:rsid w:val="00FF4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F7"/>
    <w:pPr>
      <w:spacing w:after="0" w:line="240" w:lineRule="auto"/>
    </w:pPr>
    <w:rPr>
      <w:rFonts w:ascii="Arial" w:hAnsi="Arial" w:cs="Calibri"/>
    </w:rPr>
  </w:style>
  <w:style w:type="paragraph" w:styleId="Heading1">
    <w:name w:val="heading 1"/>
    <w:basedOn w:val="Normal"/>
    <w:next w:val="Normal"/>
    <w:link w:val="Heading1Char"/>
    <w:qFormat/>
    <w:rsid w:val="0026649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66493"/>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6493"/>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66493"/>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66493"/>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66493"/>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66493"/>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66493"/>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66493"/>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eastAsia="Times New Roman"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eastAsia="Times New Roman"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eastAsia="Arial Unicode MS"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eastAsia="Arial Unicode MS"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eastAsia="Times New Roman"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E359E4"/>
    <w:rPr>
      <w:rFonts w:ascii="Segoe UI" w:hAnsi="Segoe UI" w:cs="Segoe UI"/>
      <w:sz w:val="18"/>
      <w:szCs w:val="18"/>
    </w:rPr>
  </w:style>
  <w:style w:type="character" w:customStyle="1" w:styleId="BalloonTextChar">
    <w:name w:val="Balloon Text Char"/>
    <w:basedOn w:val="DefaultParagraphFont"/>
    <w:link w:val="BalloonText"/>
    <w:uiPriority w:val="99"/>
    <w:rsid w:val="00E359E4"/>
    <w:rPr>
      <w:rFonts w:ascii="Segoe UI" w:hAnsi="Segoe UI" w:cs="Segoe UI"/>
      <w:sz w:val="18"/>
      <w:szCs w:val="18"/>
    </w:rPr>
  </w:style>
  <w:style w:type="character" w:styleId="CommentReference">
    <w:name w:val="annotation reference"/>
    <w:basedOn w:val="DefaultParagraphFont"/>
    <w:uiPriority w:val="99"/>
    <w:unhideWhenUsed/>
    <w:rsid w:val="006C1AF2"/>
    <w:rPr>
      <w:sz w:val="16"/>
      <w:szCs w:val="16"/>
    </w:rPr>
  </w:style>
  <w:style w:type="paragraph" w:styleId="CommentText">
    <w:name w:val="annotation text"/>
    <w:basedOn w:val="Normal"/>
    <w:link w:val="CommentTextChar"/>
    <w:uiPriority w:val="99"/>
    <w:unhideWhenUsed/>
    <w:rsid w:val="006C1AF2"/>
    <w:rPr>
      <w:sz w:val="20"/>
      <w:szCs w:val="20"/>
    </w:rPr>
  </w:style>
  <w:style w:type="character" w:customStyle="1" w:styleId="CommentTextChar">
    <w:name w:val="Comment Text Char"/>
    <w:basedOn w:val="DefaultParagraphFont"/>
    <w:link w:val="CommentText"/>
    <w:uiPriority w:val="99"/>
    <w:rsid w:val="006C1AF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6C1AF2"/>
    <w:rPr>
      <w:b/>
      <w:bCs/>
    </w:rPr>
  </w:style>
  <w:style w:type="character" w:customStyle="1" w:styleId="CommentSubjectChar">
    <w:name w:val="Comment Subject Char"/>
    <w:basedOn w:val="CommentTextChar"/>
    <w:link w:val="CommentSubject"/>
    <w:uiPriority w:val="99"/>
    <w:rsid w:val="006C1AF2"/>
    <w:rPr>
      <w:rFonts w:ascii="Calibri" w:hAnsi="Calibri" w:cs="Calibri"/>
      <w:b/>
      <w:bCs/>
      <w:sz w:val="20"/>
      <w:szCs w:val="20"/>
    </w:rPr>
  </w:style>
  <w:style w:type="paragraph" w:styleId="Revision">
    <w:name w:val="Revision"/>
    <w:hidden/>
    <w:uiPriority w:val="99"/>
    <w:semiHidden/>
    <w:rsid w:val="001148D8"/>
    <w:pPr>
      <w:spacing w:after="0" w:line="240" w:lineRule="auto"/>
    </w:pPr>
    <w:rPr>
      <w:rFonts w:ascii="Calibri" w:hAnsi="Calibri" w:cs="Calibri"/>
    </w:rPr>
  </w:style>
  <w:style w:type="table" w:customStyle="1" w:styleId="TableGrid9">
    <w:name w:val="Table Grid9"/>
    <w:basedOn w:val="TableNormal"/>
    <w:next w:val="TableGrid"/>
    <w:uiPriority w:val="39"/>
    <w:rsid w:val="0006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6649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6649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6493"/>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66493"/>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66493"/>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66493"/>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66493"/>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66493"/>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66493"/>
    <w:rPr>
      <w:rFonts w:ascii="Times New Roman" w:eastAsia="Times New Roman" w:hAnsi="Times New Roman" w:cs="Times New Roman"/>
      <w:sz w:val="24"/>
      <w:szCs w:val="24"/>
      <w:lang w:eastAsia="en-CA"/>
    </w:rPr>
  </w:style>
  <w:style w:type="paragraph" w:customStyle="1" w:styleId="LegalNames">
    <w:name w:val="Legal Names"/>
    <w:basedOn w:val="Normal"/>
    <w:rsid w:val="00266493"/>
    <w:pPr>
      <w:widowControl w:val="0"/>
      <w:ind w:left="2160"/>
    </w:pPr>
    <w:rPr>
      <w:rFonts w:eastAsia="Times New Roman" w:cs="Arial"/>
      <w:b/>
      <w:lang w:eastAsia="en-CA"/>
    </w:rPr>
  </w:style>
  <w:style w:type="paragraph" w:customStyle="1" w:styleId="RestartList">
    <w:name w:val="RestartList"/>
    <w:next w:val="Normal"/>
    <w:rsid w:val="00266493"/>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66493"/>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66493"/>
    <w:rPr>
      <w:vertAlign w:val="superscript"/>
    </w:rPr>
  </w:style>
  <w:style w:type="paragraph" w:styleId="FootnoteText">
    <w:name w:val="footnote text"/>
    <w:basedOn w:val="Normal"/>
    <w:link w:val="FootnoteTextChar"/>
    <w:rsid w:val="00266493"/>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66493"/>
    <w:rPr>
      <w:sz w:val="20"/>
    </w:rPr>
  </w:style>
  <w:style w:type="paragraph" w:customStyle="1" w:styleId="billnumber">
    <w:name w:val="billnumber"/>
    <w:basedOn w:val="Normal"/>
    <w:rsid w:val="00266493"/>
    <w:pPr>
      <w:spacing w:after="200" w:line="276" w:lineRule="auto"/>
      <w:jc w:val="center"/>
    </w:pPr>
    <w:rPr>
      <w:rFonts w:asciiTheme="minorHAnsi" w:hAnsiTheme="minorHAnsi" w:cstheme="minorBidi"/>
      <w:b/>
      <w:lang w:val="en-GB"/>
    </w:rPr>
  </w:style>
  <w:style w:type="paragraph" w:customStyle="1" w:styleId="party">
    <w:name w:val="party"/>
    <w:basedOn w:val="Normal"/>
    <w:rsid w:val="00266493"/>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66493"/>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66493"/>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66493"/>
    <w:rPr>
      <w:i/>
    </w:rPr>
  </w:style>
  <w:style w:type="paragraph" w:customStyle="1" w:styleId="bhnote-e">
    <w:name w:val="bhnote-e"/>
    <w:basedOn w:val="Normal"/>
    <w:rsid w:val="00266493"/>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66493"/>
    <w:pPr>
      <w:spacing w:after="200" w:line="276" w:lineRule="auto"/>
    </w:pPr>
    <w:rPr>
      <w:rFonts w:asciiTheme="minorHAnsi" w:hAnsiTheme="minorHAnsi" w:cstheme="minorBidi"/>
      <w:color w:val="000000"/>
    </w:rPr>
  </w:style>
  <w:style w:type="paragraph" w:customStyle="1" w:styleId="speakerstart">
    <w:name w:val="speakersta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493"/>
    <w:rPr>
      <w:b/>
      <w:bCs/>
    </w:rPr>
  </w:style>
  <w:style w:type="paragraph" w:customStyle="1" w:styleId="timestamp">
    <w:name w:val="timestamp"/>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66493"/>
    <w:rPr>
      <w:b/>
      <w:bCs/>
      <w:color w:val="444444"/>
      <w:sz w:val="23"/>
      <w:szCs w:val="23"/>
    </w:rPr>
  </w:style>
  <w:style w:type="character" w:styleId="FollowedHyperlink">
    <w:name w:val="FollowedHyperlink"/>
    <w:basedOn w:val="DefaultParagraphFont"/>
    <w:uiPriority w:val="99"/>
    <w:semiHidden/>
    <w:unhideWhenUsed/>
    <w:rsid w:val="00266493"/>
    <w:rPr>
      <w:color w:val="954F72" w:themeColor="followedHyperlink"/>
      <w:u w:val="single"/>
    </w:rPr>
  </w:style>
  <w:style w:type="character" w:customStyle="1" w:styleId="apple-converted-space">
    <w:name w:val="apple-converted-space"/>
    <w:basedOn w:val="DefaultParagraphFont"/>
    <w:rsid w:val="00266493"/>
  </w:style>
  <w:style w:type="character" w:styleId="Emphasis">
    <w:name w:val="Emphasis"/>
    <w:basedOn w:val="DefaultParagraphFont"/>
    <w:uiPriority w:val="20"/>
    <w:qFormat/>
    <w:rsid w:val="00266493"/>
    <w:rPr>
      <w:i/>
      <w:iCs/>
    </w:rPr>
  </w:style>
  <w:style w:type="character" w:customStyle="1" w:styleId="cosearchterm8">
    <w:name w:val="co_searchterm8"/>
    <w:basedOn w:val="DefaultParagraphFont"/>
    <w:rsid w:val="00266493"/>
    <w:rPr>
      <w:b/>
      <w:bCs/>
      <w:color w:val="252525"/>
      <w:u w:val="single"/>
    </w:rPr>
  </w:style>
  <w:style w:type="character" w:customStyle="1" w:styleId="cosearchterm9">
    <w:name w:val="co_searchterm9"/>
    <w:basedOn w:val="DefaultParagraphFont"/>
    <w:rsid w:val="00266493"/>
    <w:rPr>
      <w:b/>
      <w:bCs/>
      <w:color w:val="252525"/>
      <w:u w:val="single"/>
    </w:rPr>
  </w:style>
  <w:style w:type="paragraph" w:customStyle="1" w:styleId="clause-e">
    <w:name w:val="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66493"/>
  </w:style>
  <w:style w:type="paragraph" w:styleId="ListNumber">
    <w:name w:val="List Number"/>
    <w:basedOn w:val="Normal"/>
    <w:uiPriority w:val="99"/>
    <w:semiHidden/>
    <w:unhideWhenUsed/>
    <w:rsid w:val="00266493"/>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66493"/>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66493"/>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66493"/>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66493"/>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66493"/>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66493"/>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66493"/>
  </w:style>
  <w:style w:type="character" w:customStyle="1" w:styleId="titre2car">
    <w:name w:val="titre2car"/>
    <w:basedOn w:val="DefaultParagraphFont"/>
    <w:rsid w:val="00266493"/>
  </w:style>
  <w:style w:type="character" w:customStyle="1" w:styleId="titre3car">
    <w:name w:val="titre3car"/>
    <w:basedOn w:val="DefaultParagraphFont"/>
    <w:rsid w:val="00266493"/>
  </w:style>
  <w:style w:type="character" w:customStyle="1" w:styleId="titre4car">
    <w:name w:val="titre4car"/>
    <w:basedOn w:val="DefaultParagraphFont"/>
    <w:rsid w:val="00266493"/>
  </w:style>
  <w:style w:type="character" w:customStyle="1" w:styleId="titre5car">
    <w:name w:val="titre5car"/>
    <w:basedOn w:val="DefaultParagraphFont"/>
    <w:rsid w:val="00266493"/>
  </w:style>
  <w:style w:type="character" w:customStyle="1" w:styleId="titre6car">
    <w:name w:val="titre6car"/>
    <w:basedOn w:val="DefaultParagraphFont"/>
    <w:rsid w:val="00266493"/>
  </w:style>
  <w:style w:type="character" w:customStyle="1" w:styleId="titre8car">
    <w:name w:val="titre8car"/>
    <w:basedOn w:val="DefaultParagraphFont"/>
    <w:rsid w:val="00266493"/>
  </w:style>
  <w:style w:type="character" w:customStyle="1" w:styleId="titre9car">
    <w:name w:val="titre9car"/>
    <w:basedOn w:val="DefaultParagraphFont"/>
    <w:rsid w:val="00266493"/>
  </w:style>
  <w:style w:type="character" w:customStyle="1" w:styleId="textedebullescar">
    <w:name w:val="textedebullescar"/>
    <w:basedOn w:val="DefaultParagraphFont"/>
    <w:rsid w:val="00266493"/>
  </w:style>
  <w:style w:type="character" w:customStyle="1" w:styleId="canliisubsection1">
    <w:name w:val="canliisubsection1"/>
    <w:basedOn w:val="DefaultParagraphFont"/>
    <w:rsid w:val="00266493"/>
  </w:style>
  <w:style w:type="character" w:customStyle="1" w:styleId="objetducommentairecar">
    <w:name w:val="objetducommentairecar"/>
    <w:basedOn w:val="DefaultParagraphFont"/>
    <w:rsid w:val="00266493"/>
  </w:style>
  <w:style w:type="paragraph" w:customStyle="1" w:styleId="lexbox-spinner1">
    <w:name w:val="lexbox-spinner1"/>
    <w:basedOn w:val="Normal"/>
    <w:rsid w:val="00266493"/>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66493"/>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66493"/>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66493"/>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66493"/>
    <w:rPr>
      <w:rFonts w:ascii="Arial" w:hAnsi="Arial" w:cs="Arial" w:hint="default"/>
      <w:b/>
      <w:bCs/>
      <w:u w:val="single"/>
    </w:rPr>
  </w:style>
  <w:style w:type="character" w:customStyle="1" w:styleId="titre2car1">
    <w:name w:val="titre2car1"/>
    <w:basedOn w:val="DefaultParagraphFont"/>
    <w:rsid w:val="00266493"/>
    <w:rPr>
      <w:rFonts w:ascii="Arial" w:hAnsi="Arial" w:cs="Arial" w:hint="default"/>
      <w:b/>
      <w:bCs/>
      <w:u w:val="single"/>
    </w:rPr>
  </w:style>
  <w:style w:type="character" w:customStyle="1" w:styleId="titre3car1">
    <w:name w:val="titre3car1"/>
    <w:basedOn w:val="DefaultParagraphFont"/>
    <w:rsid w:val="00266493"/>
    <w:rPr>
      <w:b/>
      <w:bCs/>
      <w:i/>
      <w:iCs/>
    </w:rPr>
  </w:style>
  <w:style w:type="character" w:customStyle="1" w:styleId="titre4car1">
    <w:name w:val="titre4car1"/>
    <w:basedOn w:val="DefaultParagraphFont"/>
    <w:rsid w:val="00266493"/>
    <w:rPr>
      <w:u w:val="single"/>
    </w:rPr>
  </w:style>
  <w:style w:type="character" w:customStyle="1" w:styleId="titre5car1">
    <w:name w:val="titre5car1"/>
    <w:basedOn w:val="DefaultParagraphFont"/>
    <w:rsid w:val="00266493"/>
    <w:rPr>
      <w:u w:val="single"/>
    </w:rPr>
  </w:style>
  <w:style w:type="character" w:customStyle="1" w:styleId="titre6car1">
    <w:name w:val="titre6car1"/>
    <w:basedOn w:val="DefaultParagraphFont"/>
    <w:rsid w:val="00266493"/>
    <w:rPr>
      <w:i/>
      <w:iCs/>
    </w:rPr>
  </w:style>
  <w:style w:type="character" w:customStyle="1" w:styleId="titre8car1">
    <w:name w:val="titre8car1"/>
    <w:basedOn w:val="DefaultParagraphFont"/>
    <w:rsid w:val="00266493"/>
    <w:rPr>
      <w:i/>
      <w:iCs/>
    </w:rPr>
  </w:style>
  <w:style w:type="character" w:customStyle="1" w:styleId="titre9car1">
    <w:name w:val="titre9car1"/>
    <w:basedOn w:val="DefaultParagraphFont"/>
    <w:rsid w:val="00266493"/>
    <w:rPr>
      <w:b/>
      <w:bCs/>
      <w:snapToGrid/>
      <w:u w:val="single"/>
    </w:rPr>
  </w:style>
  <w:style w:type="paragraph" w:customStyle="1" w:styleId="judge1">
    <w:name w:val="judge1"/>
    <w:basedOn w:val="Normal"/>
    <w:rsid w:val="00266493"/>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66493"/>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66493"/>
    <w:rPr>
      <w:rFonts w:ascii="Tahoma" w:hAnsi="Tahoma" w:cs="Tahoma" w:hint="default"/>
    </w:rPr>
  </w:style>
  <w:style w:type="paragraph" w:customStyle="1" w:styleId="ontsuperiorcourt1">
    <w:name w:val="ontsuperiorcourt1"/>
    <w:basedOn w:val="Normal"/>
    <w:rsid w:val="00266493"/>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66493"/>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66493"/>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66493"/>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66493"/>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66493"/>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66493"/>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66493"/>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66493"/>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66493"/>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66493"/>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66493"/>
    <w:rPr>
      <w:strike w:val="0"/>
      <w:dstrike w:val="0"/>
      <w:color w:val="027ABB"/>
      <w:u w:val="none"/>
      <w:effect w:val="none"/>
      <w:shd w:val="clear" w:color="auto" w:fill="F3F3F3"/>
    </w:rPr>
  </w:style>
  <w:style w:type="paragraph" w:customStyle="1" w:styleId="subsection-e1">
    <w:name w:val="subsection-e1"/>
    <w:basedOn w:val="Normal"/>
    <w:rsid w:val="00266493"/>
    <w:rPr>
      <w:rFonts w:ascii="inherit" w:eastAsia="Times New Roman" w:hAnsi="inherit" w:cs="Times New Roman"/>
      <w:sz w:val="24"/>
      <w:szCs w:val="24"/>
      <w:lang w:eastAsia="en-CA"/>
    </w:rPr>
  </w:style>
  <w:style w:type="paragraph" w:customStyle="1" w:styleId="clause-e1">
    <w:name w:val="clause-e1"/>
    <w:basedOn w:val="Normal"/>
    <w:rsid w:val="00266493"/>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66493"/>
    <w:rPr>
      <w:b/>
      <w:bCs/>
    </w:rPr>
  </w:style>
  <w:style w:type="paragraph" w:customStyle="1" w:styleId="msochpdefault1">
    <w:name w:val="msochpdefault1"/>
    <w:basedOn w:val="Normal"/>
    <w:rsid w:val="00266493"/>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66493"/>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66493"/>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66493"/>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66493"/>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66493"/>
  </w:style>
  <w:style w:type="character" w:customStyle="1" w:styleId="reflex3-alt">
    <w:name w:val="reflex3-alt"/>
    <w:basedOn w:val="DefaultParagraphFont"/>
    <w:rsid w:val="00266493"/>
  </w:style>
  <w:style w:type="character" w:customStyle="1" w:styleId="cosearchterm10">
    <w:name w:val="co_searchterm10"/>
    <w:basedOn w:val="DefaultParagraphFont"/>
    <w:rsid w:val="00266493"/>
    <w:rPr>
      <w:b/>
      <w:bCs/>
      <w:color w:val="252525"/>
    </w:rPr>
  </w:style>
  <w:style w:type="character" w:customStyle="1" w:styleId="nowrap">
    <w:name w:val="nowrap"/>
    <w:basedOn w:val="DefaultParagraphFont"/>
    <w:rsid w:val="00266493"/>
  </w:style>
  <w:style w:type="character" w:customStyle="1" w:styleId="documentstaticurl">
    <w:name w:val="documentstaticurl"/>
    <w:basedOn w:val="DefaultParagraphFont"/>
    <w:rsid w:val="00266493"/>
  </w:style>
  <w:style w:type="paragraph" w:customStyle="1" w:styleId="a">
    <w:name w:val="_"/>
    <w:basedOn w:val="Normal"/>
    <w:rsid w:val="00266493"/>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66493"/>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66493"/>
    <w:rPr>
      <w:rFonts w:eastAsia="Calibri"/>
    </w:rPr>
  </w:style>
  <w:style w:type="character" w:customStyle="1" w:styleId="published-date">
    <w:name w:val="published-date"/>
    <w:rsid w:val="00266493"/>
  </w:style>
  <w:style w:type="character" w:customStyle="1" w:styleId="counderline">
    <w:name w:val="co_underline"/>
    <w:rsid w:val="00266493"/>
  </w:style>
  <w:style w:type="paragraph" w:styleId="EndnoteText">
    <w:name w:val="endnote text"/>
    <w:basedOn w:val="Normal"/>
    <w:link w:val="EndnoteTextChar"/>
    <w:rsid w:val="00266493"/>
    <w:rPr>
      <w:rFonts w:eastAsia="Times New Roman" w:cs="Times New Roman"/>
      <w:sz w:val="20"/>
      <w:szCs w:val="20"/>
    </w:rPr>
  </w:style>
  <w:style w:type="character" w:customStyle="1" w:styleId="EndnoteTextChar">
    <w:name w:val="Endnote Text Char"/>
    <w:basedOn w:val="DefaultParagraphFont"/>
    <w:link w:val="EndnoteText"/>
    <w:rsid w:val="00266493"/>
    <w:rPr>
      <w:rFonts w:ascii="Arial" w:eastAsia="Times New Roman" w:hAnsi="Arial" w:cs="Times New Roman"/>
      <w:sz w:val="20"/>
      <w:szCs w:val="20"/>
    </w:rPr>
  </w:style>
  <w:style w:type="character" w:styleId="EndnoteReference">
    <w:name w:val="endnote reference"/>
    <w:rsid w:val="00266493"/>
    <w:rPr>
      <w:vertAlign w:val="superscript"/>
    </w:rPr>
  </w:style>
  <w:style w:type="paragraph" w:styleId="NoSpacing">
    <w:name w:val="No Spacing"/>
    <w:uiPriority w:val="1"/>
    <w:qFormat/>
    <w:rsid w:val="00266493"/>
    <w:pPr>
      <w:spacing w:after="0" w:line="240" w:lineRule="auto"/>
    </w:pPr>
    <w:rPr>
      <w:rFonts w:ascii="Arial" w:eastAsia="Arial" w:hAnsi="Arial" w:cs="Times New Roman"/>
      <w:sz w:val="24"/>
    </w:rPr>
  </w:style>
  <w:style w:type="paragraph" w:styleId="BodyText">
    <w:name w:val="Body Text"/>
    <w:basedOn w:val="Normal"/>
    <w:link w:val="BodyTextChar"/>
    <w:rsid w:val="00266493"/>
    <w:pPr>
      <w:jc w:val="both"/>
    </w:pPr>
    <w:rPr>
      <w:rFonts w:eastAsia="Times New Roman" w:cs="Times New Roman"/>
      <w:sz w:val="24"/>
      <w:szCs w:val="24"/>
      <w:lang w:val="en-US"/>
    </w:rPr>
  </w:style>
  <w:style w:type="character" w:customStyle="1" w:styleId="BodyTextChar">
    <w:name w:val="Body Text Char"/>
    <w:basedOn w:val="DefaultParagraphFont"/>
    <w:link w:val="BodyText"/>
    <w:rsid w:val="00266493"/>
    <w:rPr>
      <w:rFonts w:ascii="Arial" w:eastAsia="Times New Roman" w:hAnsi="Arial" w:cs="Times New Roman"/>
      <w:sz w:val="24"/>
      <w:szCs w:val="24"/>
      <w:lang w:val="en-US"/>
    </w:rPr>
  </w:style>
  <w:style w:type="paragraph" w:customStyle="1" w:styleId="sidenotexsb">
    <w:name w:val="sidenotexsb"/>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66493"/>
  </w:style>
  <w:style w:type="character" w:customStyle="1" w:styleId="canliisectionwithsubsection">
    <w:name w:val="canlii_section_with_subsection"/>
    <w:rsid w:val="00266493"/>
  </w:style>
  <w:style w:type="paragraph" w:customStyle="1" w:styleId="clause">
    <w:name w:val="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66493"/>
  </w:style>
  <w:style w:type="paragraph" w:customStyle="1" w:styleId="center">
    <w:name w:val="cent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66493"/>
  </w:style>
  <w:style w:type="character" w:customStyle="1" w:styleId="texte-courant">
    <w:name w:val="texte-courant"/>
    <w:rsid w:val="00266493"/>
  </w:style>
  <w:style w:type="paragraph" w:customStyle="1" w:styleId="Pa14">
    <w:name w:val="Pa14"/>
    <w:basedOn w:val="Normal"/>
    <w:next w:val="Normal"/>
    <w:uiPriority w:val="99"/>
    <w:rsid w:val="00266493"/>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66493"/>
    <w:rPr>
      <w:rFonts w:ascii="inherit" w:eastAsia="Times New Roman" w:hAnsi="inherit" w:cs="Times New Roman"/>
      <w:sz w:val="24"/>
      <w:szCs w:val="24"/>
      <w:lang w:eastAsia="en-CA"/>
    </w:rPr>
  </w:style>
  <w:style w:type="paragraph" w:customStyle="1" w:styleId="act-e">
    <w:name w:val="act-e"/>
    <w:rsid w:val="00266493"/>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66493"/>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66493"/>
    <w:rPr>
      <w:lang w:val="fr-CA"/>
    </w:rPr>
  </w:style>
  <w:style w:type="paragraph" w:customStyle="1" w:styleId="zclause-e">
    <w:name w:val="zclause-e"/>
    <w:rsid w:val="00266493"/>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66493"/>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66493"/>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66493"/>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66493"/>
  </w:style>
  <w:style w:type="paragraph" w:customStyle="1" w:styleId="section-e">
    <w:name w:val="section-e"/>
    <w:link w:val="section-eChar"/>
    <w:rsid w:val="00266493"/>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66493"/>
    <w:rPr>
      <w:rFonts w:ascii="Times New Roman" w:eastAsia="Times New Roman" w:hAnsi="Times New Roman" w:cs="Times New Roman"/>
      <w:snapToGrid w:val="0"/>
      <w:sz w:val="26"/>
      <w:szCs w:val="20"/>
      <w:lang w:val="en-GB"/>
    </w:rPr>
  </w:style>
  <w:style w:type="paragraph" w:customStyle="1" w:styleId="definition-e">
    <w:name w:val="definition-e"/>
    <w:rsid w:val="00266493"/>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66493"/>
  </w:style>
  <w:style w:type="paragraph" w:customStyle="1" w:styleId="ellipsis-e">
    <w:name w:val="ellipsis-e"/>
    <w:rsid w:val="00266493"/>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66493"/>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66493"/>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66493"/>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66493"/>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66493"/>
    <w:rPr>
      <w:b/>
    </w:rPr>
  </w:style>
  <w:style w:type="paragraph" w:customStyle="1" w:styleId="madeappfiled-e">
    <w:name w:val="made/app/filed-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66493"/>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66493"/>
  </w:style>
  <w:style w:type="paragraph" w:customStyle="1" w:styleId="Pparagraph-e">
    <w:name w:val="Pparagraph-e"/>
    <w:basedOn w:val="Normal"/>
    <w:rsid w:val="00266493"/>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66493"/>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66493"/>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66493"/>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66493"/>
  </w:style>
  <w:style w:type="paragraph" w:customStyle="1" w:styleId="subpara">
    <w:name w:val="subpar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66493"/>
  </w:style>
  <w:style w:type="paragraph" w:customStyle="1" w:styleId="pparagraph">
    <w:name w:val="p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6649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66493"/>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66493"/>
  </w:style>
  <w:style w:type="paragraph" w:customStyle="1" w:styleId="Body">
    <w:name w:val="Body"/>
    <w:rsid w:val="00266493"/>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66493"/>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66493"/>
    <w:pPr>
      <w:numPr>
        <w:numId w:val="3"/>
      </w:numPr>
    </w:pPr>
  </w:style>
  <w:style w:type="paragraph" w:customStyle="1" w:styleId="footnoteleft">
    <w:name w:val="footnotelef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66493"/>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66493"/>
    <w:rPr>
      <w:b/>
    </w:rPr>
  </w:style>
  <w:style w:type="paragraph" w:customStyle="1" w:styleId="2x2cell">
    <w:name w:val="2x2:cell"/>
    <w:rsid w:val="00266493"/>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66493"/>
  </w:style>
  <w:style w:type="table" w:customStyle="1" w:styleId="TableGrid1">
    <w:name w:val="Table Grid1"/>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66493"/>
  </w:style>
  <w:style w:type="table" w:customStyle="1" w:styleId="TableGrid2">
    <w:name w:val="Table Grid2"/>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6493"/>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66493"/>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66493"/>
  </w:style>
  <w:style w:type="table" w:customStyle="1" w:styleId="TableGrid4">
    <w:name w:val="Table Grid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66493"/>
  </w:style>
  <w:style w:type="table" w:customStyle="1" w:styleId="TableGrid10">
    <w:name w:val="Table Grid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66493"/>
    <w:pPr>
      <w:spacing w:before="240"/>
    </w:pPr>
  </w:style>
  <w:style w:type="character" w:customStyle="1" w:styleId="QuoteChar">
    <w:name w:val="Quote Char"/>
    <w:aliases w:val="Address Info Char"/>
    <w:basedOn w:val="DefaultParagraphFont"/>
    <w:link w:val="Quote"/>
    <w:uiPriority w:val="29"/>
    <w:locked/>
    <w:rsid w:val="00266493"/>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66493"/>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66493"/>
    <w:rPr>
      <w:rFonts w:ascii="Calibri" w:hAnsi="Calibri" w:cs="Calibri"/>
      <w:i/>
      <w:iCs/>
      <w:color w:val="404040" w:themeColor="text1" w:themeTint="BF"/>
    </w:rPr>
  </w:style>
  <w:style w:type="paragraph" w:customStyle="1" w:styleId="subsubpara-e">
    <w:name w:val="subsubpara-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66493"/>
    <w:rPr>
      <w:i/>
    </w:rPr>
  </w:style>
  <w:style w:type="table" w:customStyle="1" w:styleId="TableGrid14">
    <w:name w:val="Table Grid14"/>
    <w:basedOn w:val="TableNormal"/>
    <w:next w:val="TableGrid"/>
    <w:uiPriority w:val="5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6493"/>
  </w:style>
  <w:style w:type="table" w:customStyle="1" w:styleId="TableGrid15">
    <w:name w:val="Table Grid1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6493"/>
  </w:style>
  <w:style w:type="table" w:customStyle="1" w:styleId="TableGrid16">
    <w:name w:val="Table Grid1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6493"/>
    <w:rPr>
      <w:color w:val="605E5C"/>
      <w:shd w:val="clear" w:color="auto" w:fill="E1DFDD"/>
    </w:rPr>
  </w:style>
  <w:style w:type="paragraph" w:customStyle="1" w:styleId="zparawtab-f">
    <w:name w:val="zparawtab-f"/>
    <w:rsid w:val="00266493"/>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66493"/>
  </w:style>
  <w:style w:type="table" w:customStyle="1" w:styleId="TableGrid18">
    <w:name w:val="Table Grid1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66493"/>
  </w:style>
  <w:style w:type="paragraph" w:customStyle="1" w:styleId="MediumGrid1-Accent21">
    <w:name w:val="Medium Grid 1 - Accent 21"/>
    <w:uiPriority w:val="34"/>
    <w:qFormat/>
    <w:rsid w:val="00266493"/>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66493"/>
    <w:rPr>
      <w:color w:val="605E5C"/>
      <w:shd w:val="clear" w:color="auto" w:fill="E1DFDD"/>
    </w:rPr>
  </w:style>
  <w:style w:type="paragraph" w:customStyle="1" w:styleId="ColorfulShading-Accent11">
    <w:name w:val="Colorful Shading - Accent 11"/>
    <w:hidden/>
    <w:uiPriority w:val="99"/>
    <w:semiHidden/>
    <w:rsid w:val="00266493"/>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66493"/>
    <w:rPr>
      <w:color w:val="605E5C"/>
      <w:shd w:val="clear" w:color="auto" w:fill="E1DFDD"/>
    </w:rPr>
  </w:style>
  <w:style w:type="table" w:customStyle="1" w:styleId="TableGrid110">
    <w:name w:val="Table Grid1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hyperlink" Target="https://www.ontario.ca/laws/regulation/900194" TargetMode="External"/><Relationship Id="rId18" Type="http://schemas.openxmlformats.org/officeDocument/2006/relationships/hyperlink" Target="https://www.ontario.ca/page/probate-small-esta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ntario.ca/laws/regulation/900194" TargetMode="External"/><Relationship Id="rId17" Type="http://schemas.openxmlformats.org/officeDocument/2006/relationships/hyperlink" Target="https://www.ontario.ca/page/apply-probate-est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tariocourtforms.on.ca/en/rules-of-civil-procedure-forms/pre-formatted-fillable-estates-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tariocourtforms.on.ca/static/media/uploads/courtforms/civil/75_01/rcp-75-1-e.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ontariocourtforms.on.ca/static/media/uploads/courtforms/civil/75_01/rcp-75-1-e.pdf"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yperlink" Target="http://ontariocourtforms.on.ca/en/rules-of-civil-procedure-forms/pre-formatted-fillable-estates-for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39BF-9E67-4F58-BFAF-20E307F201D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RCP-E 74.1A</vt:lpstr>
    </vt:vector>
  </TitlesOfParts>
  <Company>MAG</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74.1A</dc:title>
  <dc:subject>Form 74.1A: Application for a Small Estate Certificate</dc:subject>
  <dc:creator>Rottman, M.</dc:creator>
  <cp:keywords/>
  <dc:description/>
  <cp:lastModifiedBy>Rottman, Mike (MAG)</cp:lastModifiedBy>
  <cp:revision>3</cp:revision>
  <dcterms:created xsi:type="dcterms:W3CDTF">2025-05-26T14:46:00Z</dcterms:created>
  <dcterms:modified xsi:type="dcterms:W3CDTF">2025-05-26T14:46:00Z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2021-09-23T16:39:15Z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