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E502" w14:textId="77777777" w:rsidR="00087AD9" w:rsidRDefault="009F39EF">
      <w:pPr>
        <w:pStyle w:val="form-f"/>
        <w:tabs>
          <w:tab w:val="clear" w:pos="0"/>
        </w:tabs>
      </w:pPr>
      <w:r>
        <w:t>Formule 60B</w:t>
      </w:r>
    </w:p>
    <w:p w14:paraId="3A3C55EB" w14:textId="77777777" w:rsidR="00087AD9" w:rsidRDefault="009F39EF">
      <w:pPr>
        <w:pStyle w:val="act-f"/>
        <w:tabs>
          <w:tab w:val="clear" w:pos="0"/>
        </w:tabs>
      </w:pPr>
      <w:r>
        <w:t>Loi sur les tribunaux judiciaires</w:t>
      </w:r>
    </w:p>
    <w:p w14:paraId="37B8EA32" w14:textId="77777777" w:rsidR="00087AD9" w:rsidRDefault="009F39EF">
      <w:pPr>
        <w:pStyle w:val="subject-f"/>
        <w:tabs>
          <w:tab w:val="clear" w:pos="0"/>
        </w:tabs>
      </w:pPr>
      <w:r>
        <w:t>bref de mise sous séquestre judiciaire</w:t>
      </w:r>
    </w:p>
    <w:p w14:paraId="4BFD4120" w14:textId="77777777" w:rsidR="00087AD9" w:rsidRDefault="009F39EF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4DB854F9" w14:textId="48EBC25D" w:rsidR="00087AD9" w:rsidRPr="00B47FBD" w:rsidRDefault="002106F2">
      <w:pPr>
        <w:pStyle w:val="zparanoindt-f"/>
        <w:tabs>
          <w:tab w:val="clear" w:pos="239"/>
          <w:tab w:val="clear" w:pos="279"/>
        </w:tabs>
      </w:pPr>
      <w:r w:rsidRPr="00B47FBD">
        <w:t>[SCEAU]</w:t>
      </w:r>
    </w:p>
    <w:p w14:paraId="33A0A0F6" w14:textId="77777777" w:rsidR="00087AD9" w:rsidRDefault="009F39EF">
      <w:pPr>
        <w:pStyle w:val="zheadingx-f"/>
        <w:tabs>
          <w:tab w:val="clear" w:pos="0"/>
        </w:tabs>
      </w:pPr>
      <w:r>
        <w:t>bref de mise sous séquestre judiciaire</w:t>
      </w:r>
    </w:p>
    <w:p w14:paraId="344BC24D" w14:textId="77777777" w:rsidR="00087AD9" w:rsidRDefault="009F39EF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t xml:space="preserve">AU shérif du </w:t>
      </w:r>
      <w:r>
        <w:rPr>
          <w:i/>
          <w:iCs/>
        </w:rPr>
        <w:t>(nom du comté ou du district)</w:t>
      </w:r>
    </w:p>
    <w:p w14:paraId="5969E202" w14:textId="77777777" w:rsidR="00087AD9" w:rsidRDefault="009F39EF">
      <w:pPr>
        <w:pStyle w:val="zparawtab-f"/>
        <w:rPr>
          <w:i/>
        </w:rPr>
      </w:pPr>
      <w:r>
        <w:tab/>
      </w:r>
      <w:r>
        <w:tab/>
        <w:t xml:space="preserve">En vertu d’une ordonnance rendue par ce tribunal le </w:t>
      </w:r>
      <w:r>
        <w:rPr>
          <w:i/>
        </w:rPr>
        <w:t>(date)</w:t>
      </w:r>
      <w:r>
        <w:t xml:space="preserve"> à la suite de la motion de </w:t>
      </w:r>
      <w:r>
        <w:rPr>
          <w:i/>
        </w:rPr>
        <w:t>(nom de l’auteur de la motion)</w:t>
      </w:r>
      <w:r>
        <w:t xml:space="preserve">, NOUS VOUS ENJOIGNONS de prendre possession des biens suivants qui se trouvent dans votre comté ou district et qui appartiennent à </w:t>
      </w:r>
      <w:r>
        <w:rPr>
          <w:i/>
        </w:rPr>
        <w:t>(nom de la personne contre qui l’ordonnance a été rendue)</w:t>
      </w:r>
      <w:r>
        <w:t xml:space="preserve"> et de les détenir</w:t>
      </w:r>
      <w:r>
        <w:rPr>
          <w:i/>
        </w:rPr>
        <w:t>.  (Donner la description des biens devant être saisis et détenus.)</w:t>
      </w:r>
    </w:p>
    <w:p w14:paraId="4E103EFE" w14:textId="77777777" w:rsidR="00087AD9" w:rsidRDefault="009F39EF">
      <w:pPr>
        <w:pStyle w:val="zparawtab-f"/>
      </w:pPr>
      <w:r>
        <w:tab/>
      </w:r>
      <w:r>
        <w:tab/>
        <w:t>ET NOUS VOUS ENJOIGNONS de percevoir et de détenir tout revenu provenant de ces biens jusqu’à ce que ce tribunal rende une autre ordonnance.</w:t>
      </w:r>
    </w:p>
    <w:p w14:paraId="604D6F10" w14:textId="77777777" w:rsidR="00087AD9" w:rsidRPr="002106F2" w:rsidRDefault="009F39EF">
      <w:pPr>
        <w:pStyle w:val="table-e"/>
        <w:tabs>
          <w:tab w:val="left" w:pos="5040"/>
        </w:tabs>
        <w:spacing w:before="240"/>
        <w:rPr>
          <w:lang w:val="fr-CA"/>
        </w:rPr>
      </w:pPr>
      <w:proofErr w:type="gramStart"/>
      <w:r w:rsidRPr="002106F2">
        <w:rPr>
          <w:lang w:val="fr-CA"/>
        </w:rPr>
        <w:t>date</w:t>
      </w:r>
      <w:proofErr w:type="gramEnd"/>
      <w:r w:rsidRPr="002106F2">
        <w:rPr>
          <w:lang w:val="fr-CA"/>
        </w:rPr>
        <w:t xml:space="preserve"> ...........................................................................</w:t>
      </w:r>
      <w:r w:rsidRPr="002106F2">
        <w:rPr>
          <w:lang w:val="fr-CA"/>
        </w:rPr>
        <w:tab/>
      </w:r>
      <w:proofErr w:type="gramStart"/>
      <w:r>
        <w:rPr>
          <w:lang w:val="fr-CA"/>
        </w:rPr>
        <w:t>délivrée</w:t>
      </w:r>
      <w:proofErr w:type="gramEnd"/>
      <w:r w:rsidRPr="002106F2">
        <w:rPr>
          <w:lang w:val="fr-CA"/>
        </w:rPr>
        <w:t xml:space="preserve"> par ......................................................................</w:t>
      </w:r>
    </w:p>
    <w:p w14:paraId="15AA9C05" w14:textId="77777777" w:rsidR="00087AD9" w:rsidRPr="002106F2" w:rsidRDefault="009F39EF">
      <w:pPr>
        <w:pStyle w:val="table-e"/>
        <w:tabs>
          <w:tab w:val="left" w:pos="6840"/>
        </w:tabs>
        <w:rPr>
          <w:lang w:val="fr-CA"/>
        </w:rPr>
      </w:pPr>
      <w:r w:rsidRPr="002106F2">
        <w:rPr>
          <w:lang w:val="fr-CA"/>
        </w:rPr>
        <w:tab/>
      </w:r>
      <w:proofErr w:type="gramStart"/>
      <w:r>
        <w:rPr>
          <w:lang w:val="fr-CA"/>
        </w:rPr>
        <w:t>greffier</w:t>
      </w:r>
      <w:proofErr w:type="gramEnd"/>
      <w:r w:rsidRPr="002106F2">
        <w:rPr>
          <w:lang w:val="fr-CA"/>
        </w:rPr>
        <w:t xml:space="preserve"> local</w:t>
      </w:r>
    </w:p>
    <w:p w14:paraId="4D30322C" w14:textId="77777777" w:rsidR="00087AD9" w:rsidRPr="002106F2" w:rsidRDefault="009F39EF">
      <w:pPr>
        <w:pStyle w:val="table-e"/>
        <w:tabs>
          <w:tab w:val="left" w:pos="5040"/>
        </w:tabs>
        <w:rPr>
          <w:lang w:val="fr-CA"/>
        </w:rPr>
      </w:pPr>
      <w:r w:rsidRPr="002106F2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4D01B154" w14:textId="77777777" w:rsidR="00087AD9" w:rsidRPr="002106F2" w:rsidRDefault="009F39EF">
      <w:pPr>
        <w:pStyle w:val="table-e"/>
        <w:tabs>
          <w:tab w:val="left" w:pos="5040"/>
        </w:tabs>
        <w:rPr>
          <w:lang w:val="fr-CA"/>
        </w:rPr>
      </w:pPr>
      <w:r w:rsidRPr="002106F2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2106F2">
        <w:rPr>
          <w:lang w:val="fr-CA"/>
        </w:rPr>
        <w:t>...........................................................................</w:t>
      </w:r>
    </w:p>
    <w:p w14:paraId="54FCBA35" w14:textId="77777777" w:rsidR="00087AD9" w:rsidRDefault="00087AD9">
      <w:pPr>
        <w:pStyle w:val="table-e"/>
        <w:rPr>
          <w:lang w:val="fr-CA"/>
        </w:rPr>
      </w:pPr>
    </w:p>
    <w:p w14:paraId="7E806329" w14:textId="77777777" w:rsidR="00087AD9" w:rsidRPr="002106F2" w:rsidRDefault="009F39EF">
      <w:pPr>
        <w:pStyle w:val="table-e"/>
        <w:tabs>
          <w:tab w:val="left" w:pos="5913"/>
        </w:tabs>
        <w:rPr>
          <w:lang w:val="fr-CA"/>
        </w:rPr>
      </w:pPr>
      <w:r w:rsidRPr="002106F2">
        <w:rPr>
          <w:lang w:val="fr-CA"/>
        </w:rPr>
        <w:tab/>
        <w:t>.......................................................................</w:t>
      </w:r>
    </w:p>
    <w:p w14:paraId="1E6908EB" w14:textId="77777777" w:rsidR="00087AD9" w:rsidRDefault="00087AD9">
      <w:pPr>
        <w:spacing w:line="239" w:lineRule="exact"/>
        <w:rPr>
          <w:snapToGrid w:val="0"/>
          <w:lang w:val="fr-CA"/>
        </w:rPr>
      </w:pPr>
    </w:p>
    <w:p w14:paraId="3E87DDF0" w14:textId="77777777" w:rsidR="00087AD9" w:rsidRDefault="009F39EF">
      <w:pPr>
        <w:pStyle w:val="footnote-f"/>
      </w:pPr>
      <w:r>
        <w:t>RCP-F 60B (1</w:t>
      </w:r>
      <w:r>
        <w:rPr>
          <w:vertAlign w:val="superscript"/>
        </w:rPr>
        <w:t>er</w:t>
      </w:r>
      <w:r>
        <w:t xml:space="preserve"> novembre 2005)</w:t>
      </w:r>
    </w:p>
    <w:sectPr w:rsidR="00087AD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88BC" w14:textId="77777777" w:rsidR="009F39EF" w:rsidRDefault="009F39EF" w:rsidP="009F39EF">
      <w:r>
        <w:separator/>
      </w:r>
    </w:p>
  </w:endnote>
  <w:endnote w:type="continuationSeparator" w:id="0">
    <w:p w14:paraId="0D592946" w14:textId="77777777" w:rsidR="009F39EF" w:rsidRDefault="009F39EF" w:rsidP="009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A46F" w14:textId="77777777" w:rsidR="009F39EF" w:rsidRDefault="009F39EF" w:rsidP="009F39EF">
      <w:r>
        <w:separator/>
      </w:r>
    </w:p>
  </w:footnote>
  <w:footnote w:type="continuationSeparator" w:id="0">
    <w:p w14:paraId="362A2071" w14:textId="77777777" w:rsidR="009F39EF" w:rsidRDefault="009F39EF" w:rsidP="009F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9EF"/>
    <w:rsid w:val="00087AD9"/>
    <w:rsid w:val="002106F2"/>
    <w:rsid w:val="009F39EF"/>
    <w:rsid w:val="00B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BF8613"/>
  <w15:chartTrackingRefBased/>
  <w15:docId w15:val="{A14A6A59-80C0-4529-8428-106D9AF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60B Bref de mise sous séquestre judiciaire</vt:lpstr>
    </vt:vector>
  </TitlesOfParts>
  <Company>Gouvernement de l’Ontario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60B Bref de mise sous séquestre judiciaire</dc:title>
  <dc:subject>RCP-F 60B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2021-11-22T16:58:00Z</dcterms:created>
  <dcterms:modified xsi:type="dcterms:W3CDTF">2022-02-01T16:28:00Z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2021-11-22T16:58:27Z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58fb8357-f0d0-45ce-bfca-3cb198eddaa0</vt:lpwstr>
  </property>
  <property fmtid="{D5CDD505-2E9C-101B-9397-08002B2CF9AE}" pid="8" name="MSIP_Label_034a106e-6316-442c-ad35-738afd673d2b_ContentBits">
    <vt:lpwstr>0</vt:lpwstr>
  </property>
</Properties>
</file>