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F668" w14:textId="01266B1D" w:rsidR="003C3906" w:rsidRPr="0008675F" w:rsidRDefault="008F1446" w:rsidP="0003748D">
      <w:pPr>
        <w:pStyle w:val="form-e"/>
        <w:tabs>
          <w:tab w:val="clear" w:pos="0"/>
        </w:tabs>
        <w:spacing w:before="120" w:after="240" w:line="240" w:lineRule="auto"/>
        <w:rPr>
          <w:sz w:val="24"/>
          <w:szCs w:val="24"/>
          <w:lang w:val="fr-CA"/>
        </w:rPr>
      </w:pPr>
      <w:r w:rsidRPr="0008675F">
        <w:rPr>
          <w:sz w:val="24"/>
          <w:szCs w:val="24"/>
          <w:lang w:val="fr-CA"/>
        </w:rPr>
        <w:t>Form</w:t>
      </w:r>
      <w:r w:rsidR="009B2F85" w:rsidRPr="0008675F">
        <w:rPr>
          <w:sz w:val="24"/>
          <w:szCs w:val="24"/>
          <w:lang w:val="fr-CA"/>
        </w:rPr>
        <w:t>ULE</w:t>
      </w:r>
      <w:r w:rsidRPr="0008675F">
        <w:rPr>
          <w:sz w:val="24"/>
          <w:szCs w:val="24"/>
          <w:lang w:val="fr-CA"/>
        </w:rPr>
        <w:t xml:space="preserve"> 7</w:t>
      </w:r>
      <w:r w:rsidR="004E0D9E" w:rsidRPr="0008675F">
        <w:rPr>
          <w:sz w:val="24"/>
          <w:szCs w:val="24"/>
          <w:lang w:val="fr-CA"/>
        </w:rPr>
        <w:t>B</w:t>
      </w:r>
    </w:p>
    <w:p w14:paraId="4BC7C288" w14:textId="6A405443" w:rsidR="003C3906" w:rsidRPr="0008675F" w:rsidRDefault="009B2F85" w:rsidP="0003748D">
      <w:pPr>
        <w:pStyle w:val="act-e"/>
        <w:tabs>
          <w:tab w:val="clear" w:pos="0"/>
        </w:tabs>
        <w:spacing w:before="120" w:after="240" w:line="240" w:lineRule="auto"/>
        <w:rPr>
          <w:sz w:val="24"/>
          <w:szCs w:val="24"/>
          <w:lang w:val="fr-CA"/>
        </w:rPr>
      </w:pPr>
      <w:r w:rsidRPr="0008675F">
        <w:rPr>
          <w:sz w:val="24"/>
          <w:szCs w:val="24"/>
          <w:lang w:val="fr-CA"/>
        </w:rPr>
        <w:t>Loi sur les tribunaux judiciaires</w:t>
      </w:r>
    </w:p>
    <w:p w14:paraId="497EB193" w14:textId="2E8D6402" w:rsidR="003C3906" w:rsidRPr="0008675F" w:rsidRDefault="009B2F85" w:rsidP="00212DEC">
      <w:pPr>
        <w:pStyle w:val="Formtitle"/>
        <w:rPr>
          <w:lang w:val="fr-CA"/>
        </w:rPr>
      </w:pPr>
      <w:r w:rsidRPr="0008675F">
        <w:rPr>
          <w:lang w:val="fr-CA"/>
        </w:rPr>
        <w:t xml:space="preserve">DEMANDE </w:t>
      </w:r>
      <w:r w:rsidR="0023561D" w:rsidRPr="0008675F">
        <w:rPr>
          <w:lang w:val="fr-CA"/>
        </w:rPr>
        <w:t>D’IDENTIFICATION DU</w:t>
      </w:r>
      <w:r w:rsidRPr="0008675F">
        <w:rPr>
          <w:lang w:val="fr-CA"/>
        </w:rPr>
        <w:t xml:space="preserve"> TUTEUR À L’INSTANCE</w:t>
      </w:r>
    </w:p>
    <w:p w14:paraId="1C6F29E6" w14:textId="6ACB1A55" w:rsidR="003C3906" w:rsidRPr="0008675F" w:rsidRDefault="008F1446" w:rsidP="00212DEC">
      <w:pPr>
        <w:pStyle w:val="Normalbody"/>
        <w:jc w:val="center"/>
        <w:rPr>
          <w:i/>
          <w:iCs/>
          <w:lang w:val="fr-CA"/>
        </w:rPr>
      </w:pPr>
      <w:r w:rsidRPr="0008675F">
        <w:rPr>
          <w:i/>
          <w:iCs/>
          <w:lang w:val="fr-CA"/>
        </w:rPr>
        <w:t>(</w:t>
      </w:r>
      <w:r w:rsidR="009B2F85" w:rsidRPr="0008675F">
        <w:rPr>
          <w:i/>
          <w:iCs/>
          <w:lang w:val="fr-CA"/>
        </w:rPr>
        <w:t>Titre de document</w:t>
      </w:r>
      <w:r w:rsidRPr="0008675F">
        <w:rPr>
          <w:i/>
          <w:iCs/>
          <w:lang w:val="fr-CA"/>
        </w:rPr>
        <w:t>)</w:t>
      </w:r>
    </w:p>
    <w:p w14:paraId="6FA719B2" w14:textId="6D201D92" w:rsidR="003C3906" w:rsidRPr="0008675F" w:rsidRDefault="009B2F85" w:rsidP="00212DEC">
      <w:pPr>
        <w:pStyle w:val="Formtitle"/>
        <w:spacing w:after="360"/>
        <w:rPr>
          <w:lang w:val="fr-CA"/>
        </w:rPr>
      </w:pPr>
      <w:r w:rsidRPr="0008675F">
        <w:rPr>
          <w:lang w:val="fr-CA"/>
        </w:rPr>
        <w:t xml:space="preserve">DEMANDE </w:t>
      </w:r>
      <w:r w:rsidR="001963B8" w:rsidRPr="0008675F">
        <w:rPr>
          <w:lang w:val="fr-CA"/>
        </w:rPr>
        <w:t xml:space="preserve">D’IDENTIFICATION DU </w:t>
      </w:r>
      <w:r w:rsidRPr="0008675F">
        <w:rPr>
          <w:lang w:val="fr-CA"/>
        </w:rPr>
        <w:t>TUTEUR À L’INSTANCE</w:t>
      </w:r>
    </w:p>
    <w:p w14:paraId="6573E03D" w14:textId="6A95B561" w:rsidR="00172ED5" w:rsidRPr="0008675F" w:rsidRDefault="009B2F85" w:rsidP="00212DEC">
      <w:pPr>
        <w:pStyle w:val="Normalbody"/>
        <w:rPr>
          <w:spacing w:val="-6"/>
          <w:lang w:val="fr-CA"/>
        </w:rPr>
      </w:pPr>
      <w:r w:rsidRPr="0008675F">
        <w:rPr>
          <w:spacing w:val="-6"/>
          <w:lang w:val="fr-CA"/>
        </w:rPr>
        <w:t>LE/LA</w:t>
      </w:r>
      <w:r w:rsidR="008F1446" w:rsidRPr="0008675F">
        <w:rPr>
          <w:spacing w:val="-6"/>
          <w:lang w:val="fr-CA"/>
        </w:rPr>
        <w:t xml:space="preserve"> </w:t>
      </w:r>
      <w:r w:rsidR="000C139E" w:rsidRPr="0008675F">
        <w:rPr>
          <w:i/>
          <w:iCs/>
          <w:spacing w:val="-6"/>
          <w:lang w:val="fr-CA"/>
        </w:rPr>
        <w:t>(</w:t>
      </w:r>
      <w:r w:rsidR="0023561D" w:rsidRPr="0008675F">
        <w:rPr>
          <w:i/>
          <w:iCs/>
          <w:spacing w:val="-6"/>
          <w:lang w:val="fr-CA"/>
        </w:rPr>
        <w:t>choisir</w:t>
      </w:r>
      <w:r w:rsidR="00212B5C" w:rsidRPr="0008675F">
        <w:rPr>
          <w:i/>
          <w:iCs/>
          <w:spacing w:val="-6"/>
          <w:lang w:val="fr-CA"/>
        </w:rPr>
        <w:t xml:space="preserve"> l’option qui convient : </w:t>
      </w:r>
      <w:r w:rsidR="00212B5C" w:rsidRPr="0008675F">
        <w:rPr>
          <w:spacing w:val="-6"/>
          <w:lang w:val="fr-CA"/>
        </w:rPr>
        <w:t xml:space="preserve">DEMANDEUR/DEMANDERESSE; </w:t>
      </w:r>
      <w:r w:rsidR="00783AF4" w:rsidRPr="0008675F">
        <w:rPr>
          <w:spacing w:val="-6"/>
          <w:lang w:val="fr-CA"/>
        </w:rPr>
        <w:t xml:space="preserve">REQUÉRANT/REQUÉRANTE; </w:t>
      </w:r>
      <w:r w:rsidR="00212B5C" w:rsidRPr="0008675F">
        <w:rPr>
          <w:spacing w:val="-6"/>
          <w:lang w:val="fr-CA"/>
        </w:rPr>
        <w:t>DÉFENDEUR/DÉFENDERESSE; INTIMÉ/INTIMÉE</w:t>
      </w:r>
      <w:r w:rsidR="008F1446" w:rsidRPr="0008675F">
        <w:rPr>
          <w:i/>
          <w:spacing w:val="-6"/>
          <w:lang w:val="fr-CA"/>
        </w:rPr>
        <w:t>)</w:t>
      </w:r>
      <w:r w:rsidR="008F1446" w:rsidRPr="0008675F">
        <w:rPr>
          <w:spacing w:val="-6"/>
          <w:lang w:val="fr-CA"/>
        </w:rPr>
        <w:t xml:space="preserve"> </w:t>
      </w:r>
      <w:r w:rsidRPr="0008675F">
        <w:rPr>
          <w:spacing w:val="-6"/>
          <w:lang w:val="fr-CA"/>
        </w:rPr>
        <w:t>CROIT QUE VOUS</w:t>
      </w:r>
      <w:r w:rsidR="00C76FDF" w:rsidRPr="0008675F">
        <w:rPr>
          <w:spacing w:val="-6"/>
          <w:lang w:val="fr-CA"/>
        </w:rPr>
        <w:t xml:space="preserve">, </w:t>
      </w:r>
      <w:r w:rsidR="00C76FDF" w:rsidRPr="0008675F">
        <w:rPr>
          <w:i/>
          <w:iCs/>
          <w:spacing w:val="-6"/>
          <w:lang w:val="fr-CA"/>
        </w:rPr>
        <w:t>(</w:t>
      </w:r>
      <w:r w:rsidRPr="0008675F">
        <w:rPr>
          <w:i/>
          <w:iCs/>
          <w:spacing w:val="-6"/>
          <w:lang w:val="fr-CA"/>
        </w:rPr>
        <w:t>nom de la partie</w:t>
      </w:r>
      <w:r w:rsidR="00C76FDF" w:rsidRPr="0008675F">
        <w:rPr>
          <w:i/>
          <w:iCs/>
          <w:spacing w:val="-6"/>
          <w:lang w:val="fr-CA"/>
        </w:rPr>
        <w:t>),</w:t>
      </w:r>
      <w:r w:rsidR="008F1446" w:rsidRPr="0008675F">
        <w:rPr>
          <w:spacing w:val="-6"/>
          <w:lang w:val="fr-CA"/>
        </w:rPr>
        <w:t xml:space="preserve"> </w:t>
      </w:r>
      <w:r w:rsidRPr="0008675F">
        <w:rPr>
          <w:spacing w:val="-6"/>
          <w:lang w:val="fr-CA"/>
        </w:rPr>
        <w:t>ÊTES LÉGALEMENT INCAPABLE</w:t>
      </w:r>
      <w:r w:rsidR="004569AE" w:rsidRPr="0008675F">
        <w:rPr>
          <w:spacing w:val="-6"/>
          <w:lang w:val="fr-CA"/>
        </w:rPr>
        <w:t xml:space="preserve"> </w:t>
      </w:r>
      <w:r w:rsidR="000B34FA" w:rsidRPr="0008675F">
        <w:rPr>
          <w:spacing w:val="-6"/>
          <w:lang w:val="fr-CA"/>
        </w:rPr>
        <w:t xml:space="preserve">AU SENS DU </w:t>
      </w:r>
      <w:r w:rsidR="00A6559E" w:rsidRPr="0008675F">
        <w:rPr>
          <w:spacing w:val="-6"/>
          <w:lang w:val="fr-CA"/>
        </w:rPr>
        <w:t xml:space="preserve">RÈGLE </w:t>
      </w:r>
      <w:r w:rsidR="000B34FA" w:rsidRPr="0008675F">
        <w:rPr>
          <w:spacing w:val="-6"/>
          <w:lang w:val="fr-CA"/>
        </w:rPr>
        <w:t xml:space="preserve">1.03 DES </w:t>
      </w:r>
      <w:r w:rsidR="000B34FA" w:rsidRPr="0008675F">
        <w:rPr>
          <w:i/>
          <w:iCs/>
          <w:spacing w:val="-6"/>
          <w:lang w:val="fr-CA"/>
        </w:rPr>
        <w:t>RÈGLES DE PROCÉDURE CIVILE</w:t>
      </w:r>
      <w:r w:rsidRPr="0008675F">
        <w:rPr>
          <w:spacing w:val="-6"/>
          <w:lang w:val="fr-CA"/>
        </w:rPr>
        <w:t> :</w:t>
      </w:r>
    </w:p>
    <w:p w14:paraId="0C1A9D56" w14:textId="03295D85" w:rsidR="00A6559E" w:rsidRPr="0008675F" w:rsidRDefault="00A6559E" w:rsidP="00375FA3">
      <w:pPr>
        <w:pStyle w:val="Normalbody"/>
        <w:ind w:left="720"/>
        <w:rPr>
          <w:lang w:val="fr-CA"/>
        </w:rPr>
      </w:pPr>
      <w:r w:rsidRPr="0008675F">
        <w:rPr>
          <w:lang w:val="fr-CA"/>
        </w:rPr>
        <w:t>À moins que le contexte n’indique autrement, les définitions qui suivent s’appliquent aux présentes règles.</w:t>
      </w:r>
    </w:p>
    <w:p w14:paraId="2680CF93" w14:textId="1980C82C" w:rsidR="00A6559E" w:rsidRPr="0008675F" w:rsidRDefault="00A6559E" w:rsidP="00375FA3">
      <w:pPr>
        <w:pStyle w:val="Normalbody"/>
        <w:ind w:left="720"/>
        <w:rPr>
          <w:lang w:val="fr-CA"/>
        </w:rPr>
      </w:pPr>
      <w:r w:rsidRPr="0008675F">
        <w:rPr>
          <w:lang w:val="fr-CA"/>
        </w:rPr>
        <w:t>[…]</w:t>
      </w:r>
    </w:p>
    <w:p w14:paraId="3B6436BC" w14:textId="3DDE16B9" w:rsidR="00212DEC" w:rsidRPr="0008675F" w:rsidRDefault="00375FA3" w:rsidP="00375FA3">
      <w:pPr>
        <w:pStyle w:val="Normalbody"/>
        <w:ind w:left="720"/>
        <w:rPr>
          <w:lang w:val="fr-CA"/>
        </w:rPr>
      </w:pPr>
      <w:proofErr w:type="gramStart"/>
      <w:r w:rsidRPr="0008675F">
        <w:rPr>
          <w:lang w:val="fr-CA"/>
        </w:rPr>
        <w:t>«incapable</w:t>
      </w:r>
      <w:proofErr w:type="gramEnd"/>
      <w:r w:rsidRPr="0008675F">
        <w:rPr>
          <w:lang w:val="fr-CA"/>
        </w:rPr>
        <w:t>» Les personnes suivantes :</w:t>
      </w:r>
    </w:p>
    <w:p w14:paraId="0928DE19" w14:textId="23E32A09" w:rsidR="00212DEC" w:rsidRPr="0008675F" w:rsidRDefault="0002530A" w:rsidP="0002530A">
      <w:pPr>
        <w:pStyle w:val="Normalbody"/>
        <w:ind w:left="720"/>
        <w:rPr>
          <w:lang w:val="fr-CA"/>
        </w:rPr>
      </w:pPr>
      <w:r w:rsidRPr="0008675F">
        <w:rPr>
          <w:lang w:val="fr-CA"/>
        </w:rPr>
        <w:t>a) le mineur;</w:t>
      </w:r>
    </w:p>
    <w:p w14:paraId="197088EC" w14:textId="27339DD3" w:rsidR="00212DEC" w:rsidRPr="0008675F" w:rsidRDefault="0002530A" w:rsidP="00D343EF">
      <w:pPr>
        <w:pStyle w:val="Normalbody"/>
        <w:ind w:left="990" w:hanging="270"/>
        <w:rPr>
          <w:lang w:val="fr-CA"/>
        </w:rPr>
      </w:pPr>
      <w:r w:rsidRPr="0008675F">
        <w:rPr>
          <w:lang w:val="fr-CA"/>
        </w:rPr>
        <w:t>b) l’incapable mental au sens de l’article 6 ou 45 de la </w:t>
      </w:r>
      <w:r w:rsidRPr="0008675F">
        <w:rPr>
          <w:i/>
          <w:iCs/>
          <w:lang w:val="fr-CA"/>
        </w:rPr>
        <w:t>Loi de 1992 sur la prise de décisions au nom d’autrui</w:t>
      </w:r>
      <w:r w:rsidRPr="0008675F">
        <w:rPr>
          <w:lang w:val="fr-CA"/>
        </w:rPr>
        <w:t> à l’égard d’une question dans l’instance, que la personne ait ou non un tuteur,</w:t>
      </w:r>
    </w:p>
    <w:p w14:paraId="5DE738F2" w14:textId="77777777" w:rsidR="00A6559E" w:rsidRPr="0008675F" w:rsidRDefault="00746A43" w:rsidP="00746A43">
      <w:pPr>
        <w:pStyle w:val="Normalbody"/>
        <w:ind w:left="720"/>
        <w:rPr>
          <w:lang w:val="fr-CA"/>
        </w:rPr>
      </w:pPr>
      <w:r w:rsidRPr="0008675F">
        <w:rPr>
          <w:lang w:val="fr-CA"/>
        </w:rPr>
        <w:t>c) l’absent au sens de la </w:t>
      </w:r>
      <w:r w:rsidRPr="0008675F">
        <w:rPr>
          <w:i/>
          <w:iCs/>
          <w:lang w:val="fr-CA"/>
        </w:rPr>
        <w:t>Loi sur les absents</w:t>
      </w:r>
      <w:r w:rsidRPr="0008675F">
        <w:rPr>
          <w:lang w:val="fr-CA"/>
        </w:rPr>
        <w:t>.</w:t>
      </w:r>
      <w:r w:rsidR="00B5143D" w:rsidRPr="0008675F">
        <w:rPr>
          <w:lang w:val="fr-CA"/>
        </w:rPr>
        <w:t xml:space="preserve"> </w:t>
      </w:r>
    </w:p>
    <w:p w14:paraId="536CE102" w14:textId="13744FAE" w:rsidR="00172ED5" w:rsidRPr="0008675F" w:rsidRDefault="00A6559E" w:rsidP="00746A43">
      <w:pPr>
        <w:pStyle w:val="Normalbody"/>
        <w:ind w:left="720"/>
        <w:rPr>
          <w:lang w:val="fr-CA"/>
        </w:rPr>
      </w:pPr>
      <w:r w:rsidRPr="0008675F">
        <w:rPr>
          <w:lang w:val="fr-CA"/>
        </w:rPr>
        <w:t>Le terme</w:t>
      </w:r>
      <w:proofErr w:type="gramStart"/>
      <w:r w:rsidRPr="0008675F">
        <w:rPr>
          <w:lang w:val="fr-CA"/>
        </w:rPr>
        <w:t xml:space="preserve"> «incapacité</w:t>
      </w:r>
      <w:proofErr w:type="gramEnd"/>
      <w:r w:rsidRPr="0008675F">
        <w:rPr>
          <w:lang w:val="fr-CA"/>
        </w:rPr>
        <w:t xml:space="preserve">» a le même sens. </w:t>
      </w:r>
      <w:proofErr w:type="gramStart"/>
      <w:r w:rsidRPr="0008675F">
        <w:rPr>
          <w:lang w:val="fr-CA"/>
        </w:rPr>
        <w:t>(«</w:t>
      </w:r>
      <w:proofErr w:type="spellStart"/>
      <w:r w:rsidRPr="0008675F">
        <w:rPr>
          <w:lang w:val="fr-CA"/>
        </w:rPr>
        <w:t>disability</w:t>
      </w:r>
      <w:proofErr w:type="spellEnd"/>
      <w:proofErr w:type="gramEnd"/>
      <w:r w:rsidRPr="0008675F">
        <w:rPr>
          <w:lang w:val="fr-CA"/>
        </w:rPr>
        <w:t>»)</w:t>
      </w:r>
      <w:r w:rsidRPr="0008675F" w:rsidDel="00A6559E">
        <w:rPr>
          <w:lang w:val="fr-CA"/>
        </w:rPr>
        <w:t xml:space="preserve"> </w:t>
      </w:r>
    </w:p>
    <w:p w14:paraId="7891A3E4" w14:textId="6A20865E" w:rsidR="003C3906" w:rsidRPr="0008675F" w:rsidRDefault="00FC3F71" w:rsidP="00212DEC">
      <w:pPr>
        <w:pStyle w:val="Normalbody"/>
        <w:rPr>
          <w:lang w:val="fr-CA"/>
        </w:rPr>
      </w:pPr>
      <w:r w:rsidRPr="0008675F">
        <w:rPr>
          <w:lang w:val="fr-CA"/>
        </w:rPr>
        <w:t>Si vous êtes une</w:t>
      </w:r>
      <w:r w:rsidR="00361002" w:rsidRPr="0008675F">
        <w:rPr>
          <w:lang w:val="fr-CA"/>
        </w:rPr>
        <w:t xml:space="preserve"> </w:t>
      </w:r>
      <w:r w:rsidR="00526BB1" w:rsidRPr="0008675F">
        <w:rPr>
          <w:lang w:val="fr-CA"/>
        </w:rPr>
        <w:t xml:space="preserve">partie incapable, vous êtes tenu(e) d’avoir un tuteur à l’instance pour </w:t>
      </w:r>
      <w:r w:rsidR="00A10BBF" w:rsidRPr="0008675F">
        <w:rPr>
          <w:lang w:val="fr-CA"/>
        </w:rPr>
        <w:t>agir en votre nom dans</w:t>
      </w:r>
      <w:r w:rsidR="00526BB1" w:rsidRPr="0008675F">
        <w:rPr>
          <w:lang w:val="fr-CA"/>
        </w:rPr>
        <w:t xml:space="preserve"> l</w:t>
      </w:r>
      <w:r w:rsidR="00A10BBF" w:rsidRPr="0008675F">
        <w:rPr>
          <w:lang w:val="fr-CA"/>
        </w:rPr>
        <w:t>’</w:t>
      </w:r>
      <w:r w:rsidR="00526BB1" w:rsidRPr="0008675F">
        <w:rPr>
          <w:lang w:val="fr-CA"/>
        </w:rPr>
        <w:t>instance.</w:t>
      </w:r>
      <w:r w:rsidR="00973420" w:rsidRPr="0008675F">
        <w:rPr>
          <w:lang w:val="fr-CA"/>
        </w:rPr>
        <w:t xml:space="preserve"> </w:t>
      </w:r>
    </w:p>
    <w:p w14:paraId="6A944D92" w14:textId="377E58B6" w:rsidR="00E06E1C" w:rsidRPr="0008675F" w:rsidRDefault="00FC3F71" w:rsidP="00212DEC">
      <w:pPr>
        <w:pStyle w:val="Normalbody"/>
        <w:rPr>
          <w:b/>
          <w:bCs/>
          <w:lang w:val="fr-CA"/>
        </w:rPr>
      </w:pPr>
      <w:r w:rsidRPr="0008675F">
        <w:rPr>
          <w:b/>
          <w:bCs/>
          <w:lang w:val="fr-CA"/>
        </w:rPr>
        <w:t>REMARQUE</w:t>
      </w:r>
      <w:r w:rsidR="00526BB1" w:rsidRPr="0008675F">
        <w:rPr>
          <w:b/>
          <w:bCs/>
          <w:lang w:val="fr-CA"/>
        </w:rPr>
        <w:t> :</w:t>
      </w:r>
      <w:r w:rsidR="001C036D" w:rsidRPr="0008675F">
        <w:rPr>
          <w:b/>
          <w:bCs/>
          <w:lang w:val="fr-CA"/>
        </w:rPr>
        <w:t xml:space="preserve"> </w:t>
      </w:r>
    </w:p>
    <w:p w14:paraId="70CCA7DA" w14:textId="434EE723" w:rsidR="00616FC2" w:rsidRPr="0008675F" w:rsidRDefault="006D564C" w:rsidP="00212DEC">
      <w:pPr>
        <w:pStyle w:val="Bulletlist"/>
        <w:rPr>
          <w:lang w:val="fr-CA"/>
        </w:rPr>
      </w:pPr>
      <w:r w:rsidRPr="0008675F">
        <w:rPr>
          <w:lang w:val="fr-CA"/>
        </w:rPr>
        <w:t xml:space="preserve">Si vous êtes un </w:t>
      </w:r>
      <w:r w:rsidRPr="0008675F">
        <w:rPr>
          <w:b/>
          <w:bCs/>
          <w:lang w:val="fr-CA"/>
        </w:rPr>
        <w:t>DEMANDEUR OU UN REQUÉRANT</w:t>
      </w:r>
      <w:r w:rsidRPr="0008675F">
        <w:rPr>
          <w:lang w:val="fr-CA"/>
        </w:rPr>
        <w:t xml:space="preserve">, la règle </w:t>
      </w:r>
      <w:r w:rsidR="009C36A8" w:rsidRPr="0008675F">
        <w:rPr>
          <w:lang w:val="fr-CA"/>
        </w:rPr>
        <w:t xml:space="preserve">7.02 </w:t>
      </w:r>
      <w:r w:rsidR="001963B8" w:rsidRPr="0008675F">
        <w:rPr>
          <w:lang w:val="fr-CA"/>
        </w:rPr>
        <w:t xml:space="preserve">énonce les circonstances dans lesquelles une personne </w:t>
      </w:r>
      <w:r w:rsidR="007B79D8" w:rsidRPr="0008675F">
        <w:rPr>
          <w:lang w:val="fr-CA"/>
        </w:rPr>
        <w:t xml:space="preserve">est autorisée à agir en qualité de tuteur à l’instance </w:t>
      </w:r>
      <w:r w:rsidR="00770371" w:rsidRPr="0008675F">
        <w:rPr>
          <w:lang w:val="fr-CA"/>
        </w:rPr>
        <w:t>d’</w:t>
      </w:r>
      <w:r w:rsidR="007B79D8" w:rsidRPr="0008675F">
        <w:rPr>
          <w:lang w:val="fr-CA"/>
        </w:rPr>
        <w:t xml:space="preserve">un </w:t>
      </w:r>
      <w:r w:rsidR="00A6559E" w:rsidRPr="0008675F">
        <w:rPr>
          <w:lang w:val="fr-CA"/>
        </w:rPr>
        <w:t>demandeur ou requérant</w:t>
      </w:r>
      <w:r w:rsidR="007B79D8" w:rsidRPr="0008675F">
        <w:rPr>
          <w:lang w:val="fr-CA"/>
        </w:rPr>
        <w:t xml:space="preserve"> incapable sans obtenir d’ordonnance judiciaire</w:t>
      </w:r>
      <w:r w:rsidR="0003399B" w:rsidRPr="0008675F">
        <w:rPr>
          <w:lang w:val="fr-CA"/>
        </w:rPr>
        <w:t xml:space="preserve">. </w:t>
      </w:r>
      <w:r w:rsidR="00DA1B9A" w:rsidRPr="0008675F">
        <w:rPr>
          <w:lang w:val="fr-CA"/>
        </w:rPr>
        <w:t xml:space="preserve"> </w:t>
      </w:r>
    </w:p>
    <w:p w14:paraId="72A457C1" w14:textId="6AF15BC8" w:rsidR="00141187" w:rsidRPr="0008675F" w:rsidRDefault="00CB4D13" w:rsidP="00212DEC">
      <w:pPr>
        <w:pStyle w:val="Bulletlist"/>
        <w:rPr>
          <w:lang w:val="fr-CA"/>
        </w:rPr>
      </w:pPr>
      <w:r w:rsidRPr="0008675F">
        <w:rPr>
          <w:lang w:val="fr-CA"/>
        </w:rPr>
        <w:t xml:space="preserve">Si vous êtes un </w:t>
      </w:r>
      <w:r w:rsidRPr="0008675F">
        <w:rPr>
          <w:b/>
          <w:bCs/>
          <w:lang w:val="fr-CA"/>
        </w:rPr>
        <w:t>DÉFENDEUR OU UN INTIMÉ</w:t>
      </w:r>
      <w:r w:rsidRPr="0008675F">
        <w:rPr>
          <w:lang w:val="fr-CA"/>
        </w:rPr>
        <w:t xml:space="preserve">, la règle </w:t>
      </w:r>
      <w:r w:rsidR="00133777" w:rsidRPr="0008675F">
        <w:rPr>
          <w:lang w:val="fr-CA"/>
        </w:rPr>
        <w:t xml:space="preserve">7.03 </w:t>
      </w:r>
      <w:r w:rsidRPr="0008675F">
        <w:rPr>
          <w:lang w:val="fr-CA"/>
        </w:rPr>
        <w:t xml:space="preserve">énonce les circonstances dans lesquelles une personne est autorisée à agir en qualité de tuteur à l’instance </w:t>
      </w:r>
      <w:r w:rsidR="00770371" w:rsidRPr="0008675F">
        <w:rPr>
          <w:lang w:val="fr-CA"/>
        </w:rPr>
        <w:t>d’</w:t>
      </w:r>
      <w:r w:rsidRPr="0008675F">
        <w:rPr>
          <w:lang w:val="fr-CA"/>
        </w:rPr>
        <w:t>un défendeur ou intimé incapable sans obtenir d’ordonnance judiciaire</w:t>
      </w:r>
      <w:r w:rsidR="00141187" w:rsidRPr="0008675F">
        <w:rPr>
          <w:lang w:val="fr-CA"/>
        </w:rPr>
        <w:t>.</w:t>
      </w:r>
    </w:p>
    <w:p w14:paraId="4FE72366" w14:textId="067A9FB7" w:rsidR="00A0780C" w:rsidRPr="0008675F" w:rsidRDefault="00C153D7" w:rsidP="00212DEC">
      <w:pPr>
        <w:pStyle w:val="Bulletlist"/>
        <w:rPr>
          <w:lang w:val="fr-CA"/>
        </w:rPr>
      </w:pPr>
      <w:r w:rsidRPr="0008675F">
        <w:rPr>
          <w:lang w:val="fr-CA"/>
        </w:rPr>
        <w:t xml:space="preserve">La personne autorisée à agir en qualité de tuteur à l’instance sans ordonnance judiciaire </w:t>
      </w:r>
      <w:r w:rsidRPr="0008675F">
        <w:rPr>
          <w:b/>
          <w:bCs/>
          <w:lang w:val="fr-CA"/>
        </w:rPr>
        <w:t>DOIT</w:t>
      </w:r>
      <w:r w:rsidRPr="0008675F">
        <w:rPr>
          <w:lang w:val="fr-CA"/>
        </w:rPr>
        <w:t xml:space="preserve"> déposer au tribunal un affidavit qui contient les renseignements énumérés au paragraphe </w:t>
      </w:r>
      <w:r w:rsidR="00255223" w:rsidRPr="0008675F">
        <w:rPr>
          <w:lang w:val="fr-CA"/>
        </w:rPr>
        <w:t>7.02</w:t>
      </w:r>
      <w:r w:rsidRPr="0008675F">
        <w:rPr>
          <w:lang w:val="fr-CA"/>
        </w:rPr>
        <w:t> </w:t>
      </w:r>
      <w:r w:rsidR="00255223" w:rsidRPr="0008675F">
        <w:rPr>
          <w:lang w:val="fr-CA"/>
        </w:rPr>
        <w:t>(6)</w:t>
      </w:r>
      <w:r w:rsidRPr="0008675F">
        <w:rPr>
          <w:lang w:val="fr-CA"/>
        </w:rPr>
        <w:t xml:space="preserve"> ou au paragraphe</w:t>
      </w:r>
      <w:r w:rsidR="00255223" w:rsidRPr="0008675F">
        <w:rPr>
          <w:lang w:val="fr-CA"/>
        </w:rPr>
        <w:t xml:space="preserve"> 7.03</w:t>
      </w:r>
      <w:r w:rsidRPr="0008675F">
        <w:rPr>
          <w:lang w:val="fr-CA"/>
        </w:rPr>
        <w:t> </w:t>
      </w:r>
      <w:r w:rsidR="00255223" w:rsidRPr="0008675F">
        <w:rPr>
          <w:lang w:val="fr-CA"/>
        </w:rPr>
        <w:t xml:space="preserve">(3) </w:t>
      </w:r>
      <w:r w:rsidRPr="0008675F">
        <w:rPr>
          <w:lang w:val="fr-CA"/>
        </w:rPr>
        <w:t>selon ce qui convient</w:t>
      </w:r>
      <w:r w:rsidR="00255223" w:rsidRPr="0008675F">
        <w:rPr>
          <w:lang w:val="fr-CA"/>
        </w:rPr>
        <w:t>.</w:t>
      </w:r>
    </w:p>
    <w:p w14:paraId="2F446321" w14:textId="0135F786" w:rsidR="00F26AC0" w:rsidRPr="0008675F" w:rsidRDefault="00E335F1" w:rsidP="00212DEC">
      <w:pPr>
        <w:pStyle w:val="Bulletlist"/>
        <w:rPr>
          <w:lang w:val="fr-CA"/>
        </w:rPr>
      </w:pPr>
      <w:r w:rsidRPr="0008675F">
        <w:rPr>
          <w:lang w:val="fr-CA"/>
        </w:rPr>
        <w:t xml:space="preserve">Si </w:t>
      </w:r>
      <w:r w:rsidR="00AF5235" w:rsidRPr="0008675F">
        <w:rPr>
          <w:lang w:val="fr-CA"/>
        </w:rPr>
        <w:t xml:space="preserve">aucune </w:t>
      </w:r>
      <w:r w:rsidRPr="0008675F">
        <w:rPr>
          <w:lang w:val="fr-CA"/>
        </w:rPr>
        <w:t>personne n’est autorisé</w:t>
      </w:r>
      <w:r w:rsidR="00AF5235" w:rsidRPr="0008675F">
        <w:rPr>
          <w:lang w:val="fr-CA"/>
        </w:rPr>
        <w:t>e</w:t>
      </w:r>
      <w:r w:rsidRPr="0008675F">
        <w:rPr>
          <w:lang w:val="fr-CA"/>
        </w:rPr>
        <w:t xml:space="preserve"> en vertu de la règle </w:t>
      </w:r>
      <w:r w:rsidR="00437BC5" w:rsidRPr="0008675F">
        <w:rPr>
          <w:lang w:val="fr-CA"/>
        </w:rPr>
        <w:t xml:space="preserve">7.02 </w:t>
      </w:r>
      <w:r w:rsidRPr="0008675F">
        <w:rPr>
          <w:lang w:val="fr-CA"/>
        </w:rPr>
        <w:t>ou de la règle</w:t>
      </w:r>
      <w:r w:rsidR="00437BC5" w:rsidRPr="0008675F">
        <w:rPr>
          <w:lang w:val="fr-CA"/>
        </w:rPr>
        <w:t xml:space="preserve"> 7.03 </w:t>
      </w:r>
      <w:r w:rsidRPr="0008675F">
        <w:rPr>
          <w:lang w:val="fr-CA"/>
        </w:rPr>
        <w:t xml:space="preserve">à agir en qualité de tuteur à l’instance </w:t>
      </w:r>
      <w:r w:rsidR="00770371" w:rsidRPr="0008675F">
        <w:rPr>
          <w:lang w:val="fr-CA"/>
        </w:rPr>
        <w:t>d’</w:t>
      </w:r>
      <w:r w:rsidRPr="0008675F">
        <w:rPr>
          <w:lang w:val="fr-CA"/>
        </w:rPr>
        <w:t>une partie incapa</w:t>
      </w:r>
      <w:r w:rsidR="00547D8A" w:rsidRPr="0008675F">
        <w:rPr>
          <w:lang w:val="fr-CA"/>
        </w:rPr>
        <w:t xml:space="preserve">ble sans ordonnance judiciaire, le tribunal doit nommer un tuteur à l’instance conformément à la règle </w:t>
      </w:r>
      <w:r w:rsidR="00437BC5" w:rsidRPr="0008675F">
        <w:rPr>
          <w:lang w:val="fr-CA"/>
        </w:rPr>
        <w:t>7.03.1.</w:t>
      </w:r>
    </w:p>
    <w:p w14:paraId="66AAE117" w14:textId="21067587" w:rsidR="008C6C9F" w:rsidRPr="0008675F" w:rsidRDefault="00BD4204" w:rsidP="00212DEC">
      <w:pPr>
        <w:pStyle w:val="Normalbody"/>
        <w:rPr>
          <w:lang w:val="fr-CA"/>
        </w:rPr>
      </w:pPr>
      <w:r w:rsidRPr="0008675F">
        <w:rPr>
          <w:caps/>
          <w:lang w:val="fr-CA"/>
        </w:rPr>
        <w:lastRenderedPageBreak/>
        <w:t xml:space="preserve">SI VOUS ÊTES UNE PARTIE INCAPABLE </w:t>
      </w:r>
      <w:r w:rsidR="00CF7814" w:rsidRPr="0008675F">
        <w:rPr>
          <w:caps/>
          <w:lang w:val="fr-CA"/>
        </w:rPr>
        <w:t xml:space="preserve">AU SENS DÉFINI CI-DESSUS, UNE PERSONNE </w:t>
      </w:r>
      <w:r w:rsidR="00867DFC" w:rsidRPr="0008675F">
        <w:rPr>
          <w:caps/>
          <w:lang w:val="fr-CA"/>
        </w:rPr>
        <w:t xml:space="preserve">QUI CONVIENT </w:t>
      </w:r>
      <w:r w:rsidR="00AD4EAE" w:rsidRPr="0008675F">
        <w:rPr>
          <w:caps/>
          <w:lang w:val="fr-CA"/>
        </w:rPr>
        <w:t xml:space="preserve">QUI ACCEPTE </w:t>
      </w:r>
      <w:r w:rsidR="00F969D6" w:rsidRPr="0008675F">
        <w:rPr>
          <w:caps/>
          <w:lang w:val="fr-CA"/>
        </w:rPr>
        <w:t>D’</w:t>
      </w:r>
      <w:r w:rsidR="00CF7814" w:rsidRPr="0008675F">
        <w:rPr>
          <w:caps/>
          <w:lang w:val="fr-CA"/>
        </w:rPr>
        <w:t xml:space="preserve">AGIR EN QUALITÉ DE </w:t>
      </w:r>
      <w:r w:rsidR="00DF61C5" w:rsidRPr="0008675F">
        <w:rPr>
          <w:caps/>
          <w:lang w:val="fr-CA"/>
        </w:rPr>
        <w:t xml:space="preserve">VOTRE </w:t>
      </w:r>
      <w:r w:rsidR="00CF7814" w:rsidRPr="0008675F">
        <w:rPr>
          <w:caps/>
          <w:lang w:val="fr-CA"/>
        </w:rPr>
        <w:t xml:space="preserve">TUTEUR À L’INSTANCE </w:t>
      </w:r>
      <w:r w:rsidR="00DF61C5" w:rsidRPr="0008675F">
        <w:rPr>
          <w:caps/>
          <w:lang w:val="fr-CA"/>
        </w:rPr>
        <w:t xml:space="preserve">DOIT, </w:t>
      </w:r>
      <w:r w:rsidR="00DF61C5" w:rsidRPr="0008675F">
        <w:rPr>
          <w:lang w:val="fr-CA"/>
        </w:rPr>
        <w:t>promptement </w:t>
      </w:r>
      <w:r w:rsidR="00AD3E4B" w:rsidRPr="0008675F">
        <w:rPr>
          <w:lang w:val="fr-CA"/>
        </w:rPr>
        <w:t>:</w:t>
      </w:r>
    </w:p>
    <w:p w14:paraId="0579D164" w14:textId="4085D578" w:rsidR="008C6C9F" w:rsidRPr="0008675F" w:rsidRDefault="00714E09" w:rsidP="00212DEC">
      <w:pPr>
        <w:pStyle w:val="Bulletlist"/>
        <w:rPr>
          <w:lang w:val="fr-CA"/>
        </w:rPr>
      </w:pPr>
      <w:proofErr w:type="gramStart"/>
      <w:r w:rsidRPr="0008675F">
        <w:rPr>
          <w:lang w:val="fr-CA"/>
        </w:rPr>
        <w:t>soit</w:t>
      </w:r>
      <w:proofErr w:type="gramEnd"/>
      <w:r w:rsidRPr="0008675F">
        <w:rPr>
          <w:lang w:val="fr-CA"/>
        </w:rPr>
        <w:t xml:space="preserve"> </w:t>
      </w:r>
      <w:r w:rsidR="00DF61C5" w:rsidRPr="0008675F">
        <w:rPr>
          <w:lang w:val="fr-CA"/>
        </w:rPr>
        <w:t xml:space="preserve">déposer un affidavit en vertu de la règle </w:t>
      </w:r>
      <w:r w:rsidR="00D65AE3" w:rsidRPr="0008675F">
        <w:rPr>
          <w:lang w:val="fr-CA"/>
        </w:rPr>
        <w:t xml:space="preserve">7.02 </w:t>
      </w:r>
      <w:r w:rsidR="00DF61C5" w:rsidRPr="0008675F">
        <w:rPr>
          <w:lang w:val="fr-CA"/>
        </w:rPr>
        <w:t>ou</w:t>
      </w:r>
      <w:r w:rsidR="00D65AE3" w:rsidRPr="0008675F">
        <w:rPr>
          <w:lang w:val="fr-CA"/>
        </w:rPr>
        <w:t xml:space="preserve"> 7.03 </w:t>
      </w:r>
      <w:r w:rsidRPr="0008675F">
        <w:rPr>
          <w:lang w:val="fr-CA"/>
        </w:rPr>
        <w:t>en vue de pouvoir agir en qualité de tuteur à l’instance si elle est autorisée à le faire sans ordonnance judiciaire;</w:t>
      </w:r>
    </w:p>
    <w:p w14:paraId="06496721" w14:textId="38F4E2E3" w:rsidR="003C3906" w:rsidRPr="0008675F" w:rsidRDefault="00714E09" w:rsidP="00212DEC">
      <w:pPr>
        <w:pStyle w:val="Bulletlist"/>
        <w:rPr>
          <w:lang w:val="fr-CA"/>
        </w:rPr>
      </w:pPr>
      <w:proofErr w:type="gramStart"/>
      <w:r w:rsidRPr="0008675F">
        <w:rPr>
          <w:lang w:val="fr-CA"/>
        </w:rPr>
        <w:t>soit</w:t>
      </w:r>
      <w:proofErr w:type="gramEnd"/>
      <w:r w:rsidRPr="0008675F">
        <w:rPr>
          <w:lang w:val="fr-CA"/>
        </w:rPr>
        <w:t xml:space="preserve"> présenter au </w:t>
      </w:r>
      <w:r w:rsidR="007B6094" w:rsidRPr="0008675F">
        <w:rPr>
          <w:lang w:val="fr-CA"/>
        </w:rPr>
        <w:t>tribunal</w:t>
      </w:r>
      <w:r w:rsidRPr="0008675F">
        <w:rPr>
          <w:lang w:val="fr-CA"/>
        </w:rPr>
        <w:t xml:space="preserve"> une motion en vertu de la règle </w:t>
      </w:r>
      <w:r w:rsidR="00496332" w:rsidRPr="0008675F">
        <w:rPr>
          <w:lang w:val="fr-CA"/>
        </w:rPr>
        <w:t>7.03.1</w:t>
      </w:r>
      <w:r w:rsidRPr="0008675F">
        <w:rPr>
          <w:lang w:val="fr-CA"/>
        </w:rPr>
        <w:t xml:space="preserve"> en vue d’être nommée </w:t>
      </w:r>
      <w:r w:rsidR="00F0434D" w:rsidRPr="0008675F">
        <w:rPr>
          <w:lang w:val="fr-CA"/>
        </w:rPr>
        <w:t>tuteur à l’instance</w:t>
      </w:r>
      <w:r w:rsidR="008F1446" w:rsidRPr="0008675F">
        <w:rPr>
          <w:lang w:val="fr-CA"/>
        </w:rPr>
        <w:t>.</w:t>
      </w:r>
    </w:p>
    <w:p w14:paraId="490615DC" w14:textId="239B39F0" w:rsidR="003C3906" w:rsidRPr="0008675F" w:rsidRDefault="00DA22D7" w:rsidP="00212DEC">
      <w:pPr>
        <w:pStyle w:val="Normalbody"/>
        <w:rPr>
          <w:lang w:val="fr-CA"/>
        </w:rPr>
      </w:pPr>
      <w:r w:rsidRPr="0008675F">
        <w:rPr>
          <w:lang w:val="fr-CA"/>
        </w:rPr>
        <w:t>SI</w:t>
      </w:r>
      <w:r w:rsidR="008F1446" w:rsidRPr="0008675F">
        <w:rPr>
          <w:lang w:val="fr-CA"/>
        </w:rPr>
        <w:t xml:space="preserve"> </w:t>
      </w:r>
      <w:r w:rsidR="007B6094" w:rsidRPr="0008675F">
        <w:rPr>
          <w:lang w:val="fr-CA"/>
        </w:rPr>
        <w:t>AUCUNE MESURE N’EST PRISE</w:t>
      </w:r>
      <w:r w:rsidR="005F2374" w:rsidRPr="0008675F">
        <w:rPr>
          <w:lang w:val="fr-CA"/>
        </w:rPr>
        <w:t xml:space="preserve"> </w:t>
      </w:r>
      <w:r w:rsidRPr="0008675F">
        <w:rPr>
          <w:lang w:val="fr-CA"/>
        </w:rPr>
        <w:t>DANS LES DIX JOURS de la signification de la présente demande, le</w:t>
      </w:r>
      <w:r w:rsidR="00783AF4" w:rsidRPr="0008675F">
        <w:rPr>
          <w:lang w:val="fr-CA"/>
        </w:rPr>
        <w:t>/la</w:t>
      </w:r>
      <w:r w:rsidRPr="0008675F">
        <w:rPr>
          <w:lang w:val="fr-CA"/>
        </w:rPr>
        <w:t xml:space="preserve"> </w:t>
      </w:r>
      <w:r w:rsidR="00E37B55" w:rsidRPr="0008675F">
        <w:rPr>
          <w:i/>
          <w:iCs/>
          <w:lang w:val="fr-CA"/>
        </w:rPr>
        <w:t xml:space="preserve">(choisir l’option qui convient : </w:t>
      </w:r>
      <w:r w:rsidR="00E37B55" w:rsidRPr="0008675F">
        <w:rPr>
          <w:lang w:val="fr-CA"/>
        </w:rPr>
        <w:t>demandeur/demanderesse; requérant/requérante; défendeur/défenderesse; intimé/intimée</w:t>
      </w:r>
      <w:r w:rsidR="00E37B55" w:rsidRPr="0008675F">
        <w:rPr>
          <w:i/>
          <w:lang w:val="fr-CA"/>
        </w:rPr>
        <w:t>)</w:t>
      </w:r>
      <w:r w:rsidRPr="0008675F">
        <w:rPr>
          <w:lang w:val="fr-CA"/>
        </w:rPr>
        <w:t xml:space="preserve"> peut </w:t>
      </w:r>
      <w:r w:rsidR="00783AF4" w:rsidRPr="0008675F">
        <w:rPr>
          <w:lang w:val="fr-CA"/>
        </w:rPr>
        <w:t>pr</w:t>
      </w:r>
      <w:r w:rsidR="002F79C8" w:rsidRPr="0008675F">
        <w:rPr>
          <w:lang w:val="fr-CA"/>
        </w:rPr>
        <w:t xml:space="preserve">ésenter </w:t>
      </w:r>
      <w:r w:rsidR="00C40C64" w:rsidRPr="0008675F">
        <w:rPr>
          <w:lang w:val="fr-CA"/>
        </w:rPr>
        <w:t xml:space="preserve">au tribunal </w:t>
      </w:r>
      <w:r w:rsidR="002F79C8" w:rsidRPr="0008675F">
        <w:rPr>
          <w:lang w:val="fr-CA"/>
        </w:rPr>
        <w:t xml:space="preserve">une motion en nomination d’un </w:t>
      </w:r>
      <w:r w:rsidRPr="0008675F">
        <w:rPr>
          <w:lang w:val="fr-CA"/>
        </w:rPr>
        <w:t xml:space="preserve">tuteur à l’instance pour </w:t>
      </w:r>
      <w:r w:rsidR="006E5139" w:rsidRPr="0008675F">
        <w:rPr>
          <w:lang w:val="fr-CA"/>
        </w:rPr>
        <w:t>vous représenter</w:t>
      </w:r>
      <w:r w:rsidRPr="0008675F">
        <w:rPr>
          <w:lang w:val="fr-CA"/>
        </w:rPr>
        <w:t>.</w:t>
      </w:r>
    </w:p>
    <w:p w14:paraId="5BA04E19" w14:textId="3B2AE77E" w:rsidR="00616507" w:rsidRPr="0008675F" w:rsidRDefault="00FB77EA" w:rsidP="00212DEC">
      <w:pPr>
        <w:pStyle w:val="Normalbody"/>
        <w:rPr>
          <w:lang w:val="fr-CA"/>
        </w:rPr>
      </w:pPr>
      <w:r w:rsidRPr="0008675F">
        <w:rPr>
          <w:lang w:val="fr-CA"/>
        </w:rPr>
        <w:t>REMARQUE</w:t>
      </w:r>
      <w:r w:rsidRPr="0008675F">
        <w:rPr>
          <w:b/>
          <w:bCs/>
          <w:lang w:val="fr-CA"/>
        </w:rPr>
        <w:t xml:space="preserve"> </w:t>
      </w:r>
      <w:r w:rsidR="00962B65" w:rsidRPr="0008675F">
        <w:rPr>
          <w:b/>
          <w:bCs/>
          <w:lang w:val="fr-CA"/>
        </w:rPr>
        <w:t>:</w:t>
      </w:r>
      <w:r w:rsidR="00962B65" w:rsidRPr="0008675F">
        <w:rPr>
          <w:lang w:val="fr-CA"/>
        </w:rPr>
        <w:t xml:space="preserve"> </w:t>
      </w:r>
      <w:r w:rsidR="004347F6" w:rsidRPr="0008675F">
        <w:rPr>
          <w:lang w:val="fr-CA"/>
        </w:rPr>
        <w:t>Si vous avez plus de 18 ans et qu’aucune personne</w:t>
      </w:r>
      <w:r w:rsidR="00325DBF" w:rsidRPr="0008675F">
        <w:rPr>
          <w:lang w:val="fr-CA"/>
        </w:rPr>
        <w:t xml:space="preserve"> qui convient n’est capable et accepte d’agir en qualité de tuteur à l’instance</w:t>
      </w:r>
      <w:r w:rsidR="006E5139" w:rsidRPr="0008675F">
        <w:rPr>
          <w:lang w:val="fr-CA"/>
        </w:rPr>
        <w:t xml:space="preserve">, le tuteur et curateur public peut être nommé </w:t>
      </w:r>
      <w:r w:rsidR="001B1818" w:rsidRPr="0008675F">
        <w:rPr>
          <w:lang w:val="fr-CA"/>
        </w:rPr>
        <w:t>pour vous représenter</w:t>
      </w:r>
      <w:r w:rsidR="00962B65" w:rsidRPr="0008675F">
        <w:rPr>
          <w:lang w:val="fr-CA"/>
        </w:rPr>
        <w:t>.</w:t>
      </w:r>
    </w:p>
    <w:p w14:paraId="09816D98" w14:textId="4B7811B6" w:rsidR="003C3906" w:rsidRPr="0008675F" w:rsidRDefault="008F1446" w:rsidP="00DA22D7">
      <w:pPr>
        <w:pStyle w:val="Normalbody"/>
        <w:tabs>
          <w:tab w:val="left" w:pos="3870"/>
        </w:tabs>
        <w:rPr>
          <w:lang w:val="fr-CA"/>
        </w:rPr>
      </w:pPr>
      <w:r w:rsidRPr="0008675F">
        <w:rPr>
          <w:i/>
          <w:iCs/>
          <w:lang w:val="fr-CA"/>
        </w:rPr>
        <w:t>(</w:t>
      </w:r>
      <w:proofErr w:type="gramStart"/>
      <w:r w:rsidR="00DA22D7" w:rsidRPr="0008675F">
        <w:rPr>
          <w:i/>
          <w:iCs/>
          <w:lang w:val="fr-CA"/>
        </w:rPr>
        <w:t>d</w:t>
      </w:r>
      <w:r w:rsidRPr="0008675F">
        <w:rPr>
          <w:i/>
          <w:iCs/>
          <w:lang w:val="fr-CA"/>
        </w:rPr>
        <w:t>ate</w:t>
      </w:r>
      <w:proofErr w:type="gramEnd"/>
      <w:r w:rsidRPr="0008675F">
        <w:rPr>
          <w:i/>
          <w:iCs/>
          <w:lang w:val="fr-CA"/>
        </w:rPr>
        <w:t>)</w:t>
      </w:r>
      <w:r w:rsidR="00212DEC" w:rsidRPr="0008675F">
        <w:rPr>
          <w:lang w:val="fr-CA"/>
        </w:rPr>
        <w:tab/>
      </w:r>
      <w:r w:rsidRPr="0008675F">
        <w:rPr>
          <w:i/>
          <w:iCs/>
          <w:lang w:val="fr-CA"/>
        </w:rPr>
        <w:t>(</w:t>
      </w:r>
      <w:r w:rsidR="00DA22D7" w:rsidRPr="0008675F">
        <w:rPr>
          <w:i/>
          <w:lang w:val="fr-CA"/>
        </w:rPr>
        <w:t>nom, adresse et numéro de téléphone de l’avocat ou de la partie</w:t>
      </w:r>
      <w:r w:rsidRPr="0008675F">
        <w:rPr>
          <w:i/>
          <w:iCs/>
          <w:lang w:val="fr-CA"/>
        </w:rPr>
        <w:t>)</w:t>
      </w:r>
    </w:p>
    <w:p w14:paraId="45561D6F" w14:textId="77777777" w:rsidR="003C3906" w:rsidRPr="0008675F" w:rsidRDefault="003C3906" w:rsidP="0003748D">
      <w:pPr>
        <w:spacing w:before="120" w:after="240"/>
        <w:rPr>
          <w:snapToGrid w:val="0"/>
          <w:lang w:val="fr-CA"/>
        </w:rPr>
      </w:pPr>
    </w:p>
    <w:p w14:paraId="13B41487" w14:textId="42B2C6FF" w:rsidR="003C3906" w:rsidRPr="0008675F" w:rsidRDefault="003F0C74" w:rsidP="00212DEC">
      <w:pPr>
        <w:pStyle w:val="Normalbody"/>
        <w:rPr>
          <w:lang w:val="fr-CA"/>
        </w:rPr>
      </w:pPr>
      <w:r w:rsidRPr="0008675F">
        <w:rPr>
          <w:lang w:val="fr-CA"/>
        </w:rPr>
        <w:t>DESTINATAIRE </w:t>
      </w:r>
      <w:r w:rsidR="008F1446" w:rsidRPr="0008675F">
        <w:rPr>
          <w:lang w:val="fr-CA"/>
        </w:rPr>
        <w:t>:</w:t>
      </w:r>
      <w:r w:rsidR="00212DEC" w:rsidRPr="0008675F">
        <w:rPr>
          <w:lang w:val="fr-CA"/>
        </w:rPr>
        <w:t xml:space="preserve"> </w:t>
      </w:r>
      <w:r w:rsidR="008F1446" w:rsidRPr="0008675F">
        <w:rPr>
          <w:i/>
          <w:iCs/>
          <w:lang w:val="fr-CA"/>
        </w:rPr>
        <w:t>(</w:t>
      </w:r>
      <w:r w:rsidRPr="0008675F">
        <w:rPr>
          <w:i/>
          <w:iCs/>
          <w:lang w:val="fr-CA"/>
        </w:rPr>
        <w:t>nom et adresse de la partie incapable</w:t>
      </w:r>
      <w:r w:rsidR="005F715B" w:rsidRPr="0008675F">
        <w:rPr>
          <w:i/>
          <w:iCs/>
          <w:lang w:val="fr-CA"/>
        </w:rPr>
        <w:t xml:space="preserve"> </w:t>
      </w:r>
      <w:r w:rsidR="00705208" w:rsidRPr="0008675F">
        <w:rPr>
          <w:i/>
          <w:iCs/>
          <w:lang w:val="fr-CA"/>
        </w:rPr>
        <w:t>ou de son avocat</w:t>
      </w:r>
      <w:r w:rsidR="008F1446" w:rsidRPr="0008675F">
        <w:rPr>
          <w:i/>
          <w:iCs/>
          <w:lang w:val="fr-CA"/>
        </w:rPr>
        <w:t>)</w:t>
      </w:r>
    </w:p>
    <w:p w14:paraId="2F90338E" w14:textId="2CE4DE0D" w:rsidR="005F715B" w:rsidRPr="0008675F" w:rsidRDefault="003F0C74" w:rsidP="00212DEC">
      <w:pPr>
        <w:pStyle w:val="Normalbody"/>
        <w:rPr>
          <w:lang w:val="fr-CA"/>
        </w:rPr>
      </w:pPr>
      <w:r w:rsidRPr="0008675F">
        <w:rPr>
          <w:lang w:val="fr-CA"/>
        </w:rPr>
        <w:t>ET :</w:t>
      </w:r>
      <w:r w:rsidR="00212DEC" w:rsidRPr="0008675F">
        <w:rPr>
          <w:lang w:val="fr-CA"/>
        </w:rPr>
        <w:t xml:space="preserve"> </w:t>
      </w:r>
      <w:r w:rsidR="005F715B" w:rsidRPr="0008675F">
        <w:rPr>
          <w:i/>
          <w:iCs/>
          <w:lang w:val="fr-CA"/>
        </w:rPr>
        <w:t>(</w:t>
      </w:r>
      <w:r w:rsidRPr="0008675F">
        <w:rPr>
          <w:i/>
          <w:iCs/>
          <w:lang w:val="fr-CA"/>
        </w:rPr>
        <w:t xml:space="preserve">nom et adresse </w:t>
      </w:r>
      <w:r w:rsidR="00705208" w:rsidRPr="0008675F">
        <w:rPr>
          <w:i/>
          <w:iCs/>
          <w:lang w:val="fr-CA"/>
        </w:rPr>
        <w:t>de chaque autre partie ou de son avocat</w:t>
      </w:r>
      <w:r w:rsidR="005F715B" w:rsidRPr="0008675F">
        <w:rPr>
          <w:i/>
          <w:iCs/>
          <w:lang w:val="fr-CA"/>
        </w:rPr>
        <w:t>)</w:t>
      </w:r>
    </w:p>
    <w:p w14:paraId="7E84336A" w14:textId="004CF8DE" w:rsidR="003C3906" w:rsidRPr="00DD6280" w:rsidRDefault="008F1446" w:rsidP="00946BBA">
      <w:pPr>
        <w:pStyle w:val="Normalbody"/>
        <w:spacing w:before="360"/>
        <w:jc w:val="right"/>
        <w:rPr>
          <w:lang w:val="fr-CA"/>
        </w:rPr>
      </w:pPr>
      <w:r w:rsidRPr="0008675F">
        <w:rPr>
          <w:lang w:val="fr-CA"/>
        </w:rPr>
        <w:t>RCP-</w:t>
      </w:r>
      <w:r w:rsidR="007D4F8C" w:rsidRPr="0008675F">
        <w:rPr>
          <w:lang w:val="fr-CA"/>
        </w:rPr>
        <w:t>F</w:t>
      </w:r>
      <w:r w:rsidRPr="0008675F">
        <w:rPr>
          <w:lang w:val="fr-CA"/>
        </w:rPr>
        <w:t xml:space="preserve"> 7</w:t>
      </w:r>
      <w:r w:rsidR="004E0D9E" w:rsidRPr="0008675F">
        <w:rPr>
          <w:lang w:val="fr-CA"/>
        </w:rPr>
        <w:t>B</w:t>
      </w:r>
      <w:r w:rsidRPr="0008675F">
        <w:rPr>
          <w:lang w:val="fr-CA"/>
        </w:rPr>
        <w:t xml:space="preserve"> </w:t>
      </w:r>
      <w:r w:rsidR="00781A42" w:rsidRPr="0008675F">
        <w:rPr>
          <w:lang w:val="fr-CA"/>
        </w:rPr>
        <w:t>(</w:t>
      </w:r>
      <w:r w:rsidR="007D4F8C" w:rsidRPr="0008675F">
        <w:rPr>
          <w:lang w:val="fr-CA"/>
        </w:rPr>
        <w:t>1</w:t>
      </w:r>
      <w:r w:rsidR="007D4F8C" w:rsidRPr="0008675F">
        <w:rPr>
          <w:vertAlign w:val="superscript"/>
          <w:lang w:val="fr-CA"/>
        </w:rPr>
        <w:t>er</w:t>
      </w:r>
      <w:r w:rsidR="007D4F8C" w:rsidRPr="0008675F">
        <w:rPr>
          <w:lang w:val="fr-CA"/>
        </w:rPr>
        <w:t xml:space="preserve"> mai 2025</w:t>
      </w:r>
      <w:r w:rsidR="004E0D9E" w:rsidRPr="0008675F">
        <w:rPr>
          <w:lang w:val="fr-CA"/>
        </w:rPr>
        <w:t>)</w:t>
      </w:r>
    </w:p>
    <w:sectPr w:rsidR="003C3906" w:rsidRPr="00DD6280" w:rsidSect="00781A42">
      <w:pgSz w:w="12240" w:h="15840"/>
      <w:pgMar w:top="720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F0E5" w14:textId="77777777" w:rsidR="00C27928" w:rsidRDefault="00C27928" w:rsidP="008F1446">
      <w:r>
        <w:separator/>
      </w:r>
    </w:p>
  </w:endnote>
  <w:endnote w:type="continuationSeparator" w:id="0">
    <w:p w14:paraId="159830AA" w14:textId="77777777" w:rsidR="00C27928" w:rsidRDefault="00C27928" w:rsidP="008F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25039" w14:textId="77777777" w:rsidR="00C27928" w:rsidRDefault="00C27928" w:rsidP="008F1446">
      <w:r>
        <w:separator/>
      </w:r>
    </w:p>
  </w:footnote>
  <w:footnote w:type="continuationSeparator" w:id="0">
    <w:p w14:paraId="0D38BBA8" w14:textId="77777777" w:rsidR="00C27928" w:rsidRDefault="00C27928" w:rsidP="008F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F12C8"/>
    <w:multiLevelType w:val="hybridMultilevel"/>
    <w:tmpl w:val="8CECCEA0"/>
    <w:lvl w:ilvl="0" w:tplc="10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" w15:restartNumberingAfterBreak="0">
    <w:nsid w:val="502309E9"/>
    <w:multiLevelType w:val="hybridMultilevel"/>
    <w:tmpl w:val="93D014DA"/>
    <w:lvl w:ilvl="0" w:tplc="5FB4ED6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102191">
    <w:abstractNumId w:val="0"/>
  </w:num>
  <w:num w:numId="2" w16cid:durableId="401177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46"/>
    <w:rsid w:val="0002530A"/>
    <w:rsid w:val="0003399B"/>
    <w:rsid w:val="0003748D"/>
    <w:rsid w:val="00047F43"/>
    <w:rsid w:val="00062D48"/>
    <w:rsid w:val="0008675F"/>
    <w:rsid w:val="000B26CA"/>
    <w:rsid w:val="000B34FA"/>
    <w:rsid w:val="000C139E"/>
    <w:rsid w:val="00126077"/>
    <w:rsid w:val="00133777"/>
    <w:rsid w:val="00141187"/>
    <w:rsid w:val="00143292"/>
    <w:rsid w:val="00157462"/>
    <w:rsid w:val="00161998"/>
    <w:rsid w:val="00164259"/>
    <w:rsid w:val="00172ED5"/>
    <w:rsid w:val="00176BB8"/>
    <w:rsid w:val="00183D03"/>
    <w:rsid w:val="001963B8"/>
    <w:rsid w:val="001B1818"/>
    <w:rsid w:val="001C036D"/>
    <w:rsid w:val="001D200F"/>
    <w:rsid w:val="001E15DC"/>
    <w:rsid w:val="001E7F43"/>
    <w:rsid w:val="00212B5C"/>
    <w:rsid w:val="00212DEC"/>
    <w:rsid w:val="0023561D"/>
    <w:rsid w:val="00255223"/>
    <w:rsid w:val="002F79C8"/>
    <w:rsid w:val="00325DBF"/>
    <w:rsid w:val="00342191"/>
    <w:rsid w:val="003442A7"/>
    <w:rsid w:val="00361002"/>
    <w:rsid w:val="00375FA3"/>
    <w:rsid w:val="003C3906"/>
    <w:rsid w:val="003D001E"/>
    <w:rsid w:val="003F0C74"/>
    <w:rsid w:val="004347F6"/>
    <w:rsid w:val="00437BC5"/>
    <w:rsid w:val="004569AE"/>
    <w:rsid w:val="00493068"/>
    <w:rsid w:val="00496332"/>
    <w:rsid w:val="004E0D9E"/>
    <w:rsid w:val="00526BB1"/>
    <w:rsid w:val="00547D8A"/>
    <w:rsid w:val="005A2E95"/>
    <w:rsid w:val="005B54B2"/>
    <w:rsid w:val="005B59A1"/>
    <w:rsid w:val="005F2374"/>
    <w:rsid w:val="005F715B"/>
    <w:rsid w:val="00616507"/>
    <w:rsid w:val="00616FC2"/>
    <w:rsid w:val="0064203C"/>
    <w:rsid w:val="00691912"/>
    <w:rsid w:val="006D564C"/>
    <w:rsid w:val="006E5139"/>
    <w:rsid w:val="006F168B"/>
    <w:rsid w:val="00705208"/>
    <w:rsid w:val="00714E09"/>
    <w:rsid w:val="00733B67"/>
    <w:rsid w:val="00743106"/>
    <w:rsid w:val="00746A43"/>
    <w:rsid w:val="00770371"/>
    <w:rsid w:val="00775615"/>
    <w:rsid w:val="00781A42"/>
    <w:rsid w:val="00783AF4"/>
    <w:rsid w:val="0079480B"/>
    <w:rsid w:val="007B6094"/>
    <w:rsid w:val="007B79D8"/>
    <w:rsid w:val="007D4F8C"/>
    <w:rsid w:val="007E7936"/>
    <w:rsid w:val="00867DFC"/>
    <w:rsid w:val="00877315"/>
    <w:rsid w:val="008A4C0C"/>
    <w:rsid w:val="008C6C9F"/>
    <w:rsid w:val="008D6B80"/>
    <w:rsid w:val="008F1446"/>
    <w:rsid w:val="00946BBA"/>
    <w:rsid w:val="00962B65"/>
    <w:rsid w:val="00973420"/>
    <w:rsid w:val="00995CFD"/>
    <w:rsid w:val="009B2562"/>
    <w:rsid w:val="009B2F85"/>
    <w:rsid w:val="009C36A8"/>
    <w:rsid w:val="009D6027"/>
    <w:rsid w:val="00A0780C"/>
    <w:rsid w:val="00A10BBF"/>
    <w:rsid w:val="00A14E15"/>
    <w:rsid w:val="00A161CA"/>
    <w:rsid w:val="00A31E91"/>
    <w:rsid w:val="00A6559E"/>
    <w:rsid w:val="00A816D9"/>
    <w:rsid w:val="00AD3E4B"/>
    <w:rsid w:val="00AD4EAE"/>
    <w:rsid w:val="00AE706A"/>
    <w:rsid w:val="00AF09E1"/>
    <w:rsid w:val="00AF5235"/>
    <w:rsid w:val="00B5143D"/>
    <w:rsid w:val="00BA050D"/>
    <w:rsid w:val="00BA73E9"/>
    <w:rsid w:val="00BD4204"/>
    <w:rsid w:val="00C153D7"/>
    <w:rsid w:val="00C27928"/>
    <w:rsid w:val="00C40C64"/>
    <w:rsid w:val="00C56176"/>
    <w:rsid w:val="00C76FDF"/>
    <w:rsid w:val="00C77E17"/>
    <w:rsid w:val="00C9257E"/>
    <w:rsid w:val="00CB4D13"/>
    <w:rsid w:val="00CF7814"/>
    <w:rsid w:val="00D040A8"/>
    <w:rsid w:val="00D10537"/>
    <w:rsid w:val="00D1248B"/>
    <w:rsid w:val="00D343EF"/>
    <w:rsid w:val="00D50C36"/>
    <w:rsid w:val="00D65AE3"/>
    <w:rsid w:val="00DA1B9A"/>
    <w:rsid w:val="00DA22D7"/>
    <w:rsid w:val="00DD1644"/>
    <w:rsid w:val="00DD6280"/>
    <w:rsid w:val="00DF61C5"/>
    <w:rsid w:val="00E06E1C"/>
    <w:rsid w:val="00E31FC3"/>
    <w:rsid w:val="00E335F1"/>
    <w:rsid w:val="00E37B55"/>
    <w:rsid w:val="00E37D1A"/>
    <w:rsid w:val="00E37F48"/>
    <w:rsid w:val="00EE16F5"/>
    <w:rsid w:val="00F0434D"/>
    <w:rsid w:val="00F26AC0"/>
    <w:rsid w:val="00F346BD"/>
    <w:rsid w:val="00F853FF"/>
    <w:rsid w:val="00F969D6"/>
    <w:rsid w:val="00FB77EA"/>
    <w:rsid w:val="00FC3F71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45F23"/>
  <w15:chartTrackingRefBased/>
  <w15:docId w15:val="{13ADD566-1B23-468D-91AF-871929B3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1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1A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1A4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A42"/>
    <w:rPr>
      <w:b/>
      <w:bCs/>
      <w:lang w:eastAsia="en-US"/>
    </w:rPr>
  </w:style>
  <w:style w:type="paragraph" w:customStyle="1" w:styleId="Normalbody">
    <w:name w:val="Normal body"/>
    <w:basedOn w:val="Normal"/>
    <w:qFormat/>
    <w:rsid w:val="00212DEC"/>
    <w:pPr>
      <w:spacing w:after="240"/>
      <w:jc w:val="both"/>
    </w:pPr>
  </w:style>
  <w:style w:type="paragraph" w:customStyle="1" w:styleId="Formtitle">
    <w:name w:val="Form title"/>
    <w:basedOn w:val="subject-e"/>
    <w:qFormat/>
    <w:rsid w:val="00212DEC"/>
    <w:pPr>
      <w:tabs>
        <w:tab w:val="clear" w:pos="0"/>
      </w:tabs>
      <w:spacing w:before="120" w:after="240" w:line="240" w:lineRule="auto"/>
    </w:pPr>
    <w:rPr>
      <w:sz w:val="24"/>
      <w:szCs w:val="24"/>
    </w:rPr>
  </w:style>
  <w:style w:type="paragraph" w:customStyle="1" w:styleId="Bulletlist">
    <w:name w:val="Bullet list"/>
    <w:basedOn w:val="zparawtab-e"/>
    <w:qFormat/>
    <w:rsid w:val="00212DEC"/>
    <w:pPr>
      <w:numPr>
        <w:numId w:val="2"/>
      </w:numPr>
      <w:spacing w:before="120" w:after="24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53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3F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53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3FF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6559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7B</vt:lpstr>
    </vt:vector>
  </TitlesOfParts>
  <Manager/>
  <Company>MAG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7B</dc:title>
  <dc:subject>Formule 7B, Demande d’identification du tuteur à l’instance</dc:subject>
  <dc:creator>Rottman, M.</dc:creator>
  <cp:keywords/>
  <dc:description/>
  <cp:lastModifiedBy>Rottman, Mike (MAG)</cp:lastModifiedBy>
  <cp:revision>3</cp:revision>
  <dcterms:created xsi:type="dcterms:W3CDTF">2025-07-04T18:28:00Z</dcterms:created>
  <dcterms:modified xsi:type="dcterms:W3CDTF">2025-08-08T15:16:00Z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2021-11-10T17:48:13Z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aff8d9c0-48b1-437c-81fd-a9e42f0b2c21</vt:lpwstr>
  </property>
  <property fmtid="{D5CDD505-2E9C-101B-9397-08002B2CF9AE}" pid="8" name="MSIP_Label_034a106e-6316-442c-ad35-738afd673d2b_ContentBits">
    <vt:lpwstr>0</vt:lpwstr>
  </property>
</Properties>
</file>