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49" w:type="dxa"/>
        <w:tblInd w:w="270" w:type="dxa"/>
        <w:tblLayout w:type="fixed"/>
        <w:tblCellMar>
          <w:left w:w="58" w:type="dxa"/>
          <w:right w:w="58" w:type="dxa"/>
        </w:tblCellMar>
        <w:tblLook w:val="04A0" w:firstRow="1" w:lastRow="0" w:firstColumn="1" w:lastColumn="0" w:noHBand="0" w:noVBand="1"/>
      </w:tblPr>
      <w:tblGrid>
        <w:gridCol w:w="348"/>
        <w:gridCol w:w="873"/>
        <w:gridCol w:w="713"/>
        <w:gridCol w:w="203"/>
        <w:gridCol w:w="110"/>
        <w:gridCol w:w="315"/>
        <w:gridCol w:w="315"/>
        <w:gridCol w:w="333"/>
        <w:gridCol w:w="380"/>
        <w:gridCol w:w="151"/>
        <w:gridCol w:w="65"/>
        <w:gridCol w:w="68"/>
        <w:gridCol w:w="83"/>
        <w:gridCol w:w="255"/>
        <w:gridCol w:w="459"/>
        <w:gridCol w:w="195"/>
        <w:gridCol w:w="533"/>
        <w:gridCol w:w="439"/>
        <w:gridCol w:w="1895"/>
        <w:gridCol w:w="175"/>
        <w:gridCol w:w="2890"/>
        <w:gridCol w:w="151"/>
      </w:tblGrid>
      <w:tr w:rsidR="007431AE" w:rsidRPr="00B31D4C" w14:paraId="77590347" w14:textId="77777777" w:rsidTr="001A544E">
        <w:tc>
          <w:tcPr>
            <w:tcW w:w="3874" w:type="dxa"/>
            <w:gridSpan w:val="12"/>
            <w:noWrap/>
            <w:tcMar>
              <w:top w:w="0" w:type="dxa"/>
              <w:left w:w="58" w:type="dxa"/>
              <w:bottom w:w="0" w:type="dxa"/>
              <w:right w:w="58" w:type="dxa"/>
            </w:tcMar>
            <w:vAlign w:val="center"/>
          </w:tcPr>
          <w:p w14:paraId="55ABA958" w14:textId="77777777" w:rsidR="007431AE" w:rsidRPr="00140F63" w:rsidRDefault="00D95E5D">
            <w:pPr>
              <w:pStyle w:val="fillablefield"/>
              <w:rPr>
                <w:color w:val="FF0000"/>
                <w:sz w:val="16"/>
                <w:szCs w:val="16"/>
              </w:rPr>
            </w:pPr>
            <w:r w:rsidRPr="00140F63">
              <w:rPr>
                <w:color w:val="FF0000"/>
                <w:sz w:val="16"/>
                <w:szCs w:val="16"/>
              </w:rPr>
              <w:fldChar w:fldCharType="begin">
                <w:ffData>
                  <w:name w:val="Typist"/>
                  <w:enabled/>
                  <w:calcOnExit w:val="0"/>
                  <w:textInput/>
                </w:ffData>
              </w:fldChar>
            </w:r>
            <w:bookmarkStart w:id="0" w:name="Typist"/>
            <w:r w:rsidRPr="00140F63">
              <w:rPr>
                <w:color w:val="FF0000"/>
                <w:sz w:val="16"/>
                <w:szCs w:val="16"/>
              </w:rPr>
              <w:instrText xml:space="preserve"> FORMTEXT </w:instrText>
            </w:r>
            <w:r w:rsidRPr="00140F63">
              <w:rPr>
                <w:color w:val="FF0000"/>
                <w:sz w:val="16"/>
                <w:szCs w:val="16"/>
              </w:rPr>
            </w:r>
            <w:r w:rsidRPr="00140F63">
              <w:rPr>
                <w:color w:val="FF0000"/>
                <w:sz w:val="16"/>
                <w:szCs w:val="16"/>
              </w:rPr>
              <w:fldChar w:fldCharType="separate"/>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fldChar w:fldCharType="end"/>
            </w:r>
            <w:bookmarkEnd w:id="0"/>
          </w:p>
        </w:tc>
        <w:tc>
          <w:tcPr>
            <w:tcW w:w="3859" w:type="dxa"/>
            <w:gridSpan w:val="7"/>
            <w:tcMar>
              <w:top w:w="0" w:type="dxa"/>
              <w:left w:w="58" w:type="dxa"/>
              <w:bottom w:w="0" w:type="dxa"/>
              <w:right w:w="58" w:type="dxa"/>
            </w:tcMar>
            <w:vAlign w:val="center"/>
          </w:tcPr>
          <w:p w14:paraId="358C77CD" w14:textId="77777777" w:rsidR="007431AE" w:rsidRPr="00140F63" w:rsidRDefault="00D95E5D">
            <w:pPr>
              <w:pStyle w:val="fillablefield"/>
              <w:jc w:val="center"/>
              <w:rPr>
                <w:sz w:val="16"/>
                <w:szCs w:val="16"/>
              </w:rPr>
            </w:pPr>
            <w:r w:rsidRPr="00140F63">
              <w:rPr>
                <w:color w:val="FF0000"/>
                <w:sz w:val="16"/>
                <w:szCs w:val="16"/>
              </w:rPr>
              <w:fldChar w:fldCharType="begin">
                <w:ffData>
                  <w:name w:val="Other"/>
                  <w:enabled/>
                  <w:calcOnExit w:val="0"/>
                  <w:textInput/>
                </w:ffData>
              </w:fldChar>
            </w:r>
            <w:bookmarkStart w:id="1" w:name="Other"/>
            <w:r w:rsidRPr="00140F63">
              <w:rPr>
                <w:color w:val="FF0000"/>
                <w:sz w:val="16"/>
                <w:szCs w:val="16"/>
              </w:rPr>
              <w:instrText xml:space="preserve"> FORMTEXT </w:instrText>
            </w:r>
            <w:r w:rsidRPr="00140F63">
              <w:rPr>
                <w:color w:val="FF0000"/>
                <w:sz w:val="16"/>
                <w:szCs w:val="16"/>
              </w:rPr>
            </w:r>
            <w:r w:rsidRPr="00140F63">
              <w:rPr>
                <w:color w:val="FF0000"/>
                <w:sz w:val="16"/>
                <w:szCs w:val="16"/>
              </w:rPr>
              <w:fldChar w:fldCharType="separate"/>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fldChar w:fldCharType="end"/>
            </w:r>
            <w:bookmarkEnd w:id="1"/>
          </w:p>
        </w:tc>
        <w:tc>
          <w:tcPr>
            <w:tcW w:w="3216" w:type="dxa"/>
            <w:gridSpan w:val="3"/>
            <w:tcMar>
              <w:top w:w="0" w:type="dxa"/>
              <w:left w:w="58" w:type="dxa"/>
              <w:bottom w:w="0" w:type="dxa"/>
              <w:right w:w="58" w:type="dxa"/>
            </w:tcMar>
            <w:vAlign w:val="center"/>
          </w:tcPr>
          <w:p w14:paraId="68DCBD5A" w14:textId="77777777" w:rsidR="007431AE" w:rsidRPr="00140F63" w:rsidRDefault="00D95E5D">
            <w:pPr>
              <w:pStyle w:val="fillablefield"/>
              <w:jc w:val="right"/>
              <w:rPr>
                <w:sz w:val="16"/>
                <w:szCs w:val="16"/>
              </w:rPr>
            </w:pPr>
            <w:r w:rsidRPr="00140F63">
              <w:rPr>
                <w:color w:val="FF0000"/>
                <w:sz w:val="16"/>
                <w:szCs w:val="16"/>
              </w:rPr>
              <w:fldChar w:fldCharType="begin">
                <w:ffData>
                  <w:name w:val="InfoNo"/>
                  <w:enabled/>
                  <w:calcOnExit w:val="0"/>
                  <w:textInput/>
                </w:ffData>
              </w:fldChar>
            </w:r>
            <w:bookmarkStart w:id="2" w:name="InfoNo"/>
            <w:r w:rsidRPr="00140F63">
              <w:rPr>
                <w:color w:val="FF0000"/>
                <w:sz w:val="16"/>
                <w:szCs w:val="16"/>
              </w:rPr>
              <w:instrText xml:space="preserve"> FORMTEXT </w:instrText>
            </w:r>
            <w:r w:rsidRPr="00140F63">
              <w:rPr>
                <w:color w:val="FF0000"/>
                <w:sz w:val="16"/>
                <w:szCs w:val="16"/>
              </w:rPr>
            </w:r>
            <w:r w:rsidRPr="00140F63">
              <w:rPr>
                <w:color w:val="FF0000"/>
                <w:sz w:val="16"/>
                <w:szCs w:val="16"/>
              </w:rPr>
              <w:fldChar w:fldCharType="separate"/>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t> </w:t>
            </w:r>
            <w:r w:rsidRPr="00140F63">
              <w:rPr>
                <w:color w:val="FF0000"/>
                <w:sz w:val="16"/>
                <w:szCs w:val="16"/>
              </w:rPr>
              <w:fldChar w:fldCharType="end"/>
            </w:r>
            <w:bookmarkEnd w:id="2"/>
            <w:r w:rsidR="00FF7B40" w:rsidRPr="00140F63">
              <w:rPr>
                <w:color w:val="FF0000"/>
                <w:sz w:val="16"/>
                <w:szCs w:val="16"/>
              </w:rPr>
              <w:t> </w:t>
            </w:r>
            <w:r w:rsidR="00FF7B40" w:rsidRPr="00140F63">
              <w:rPr>
                <w:color w:val="FF0000"/>
                <w:sz w:val="16"/>
                <w:szCs w:val="16"/>
              </w:rPr>
              <w:t> </w:t>
            </w:r>
            <w:r w:rsidR="00FF7B40" w:rsidRPr="00140F63">
              <w:rPr>
                <w:color w:val="FF0000"/>
                <w:sz w:val="16"/>
                <w:szCs w:val="16"/>
              </w:rPr>
              <w:t> </w:t>
            </w:r>
            <w:r w:rsidR="00FF7B40" w:rsidRPr="00140F63">
              <w:rPr>
                <w:color w:val="FF0000"/>
                <w:sz w:val="16"/>
                <w:szCs w:val="16"/>
              </w:rPr>
              <w:t> </w:t>
            </w:r>
            <w:r w:rsidR="00FF7B40" w:rsidRPr="00140F63">
              <w:rPr>
                <w:color w:val="FF0000"/>
                <w:sz w:val="16"/>
                <w:szCs w:val="16"/>
              </w:rPr>
              <w:t> </w:t>
            </w:r>
          </w:p>
        </w:tc>
      </w:tr>
      <w:tr w:rsidR="005B22D6" w:rsidRPr="007B30DD" w14:paraId="022BE8EE" w14:textId="77777777" w:rsidTr="00C670CE">
        <w:tblPrEx>
          <w:tblCellMar>
            <w:left w:w="10" w:type="dxa"/>
            <w:right w:w="10" w:type="dxa"/>
          </w:tblCellMar>
        </w:tblPrEx>
        <w:trPr>
          <w:trHeight w:val="135"/>
        </w:trPr>
        <w:tc>
          <w:tcPr>
            <w:tcW w:w="10949" w:type="dxa"/>
            <w:gridSpan w:val="22"/>
            <w:noWrap/>
            <w:tcMar>
              <w:top w:w="0" w:type="dxa"/>
              <w:left w:w="58" w:type="dxa"/>
              <w:bottom w:w="0" w:type="dxa"/>
              <w:right w:w="58" w:type="dxa"/>
            </w:tcMar>
            <w:vAlign w:val="center"/>
          </w:tcPr>
          <w:p w14:paraId="4A6AE6FA" w14:textId="77777777" w:rsidR="005B22D6" w:rsidRPr="007B30DD" w:rsidRDefault="005B22D6" w:rsidP="001A544E">
            <w:pPr>
              <w:pStyle w:val="FormTitle"/>
              <w:spacing w:before="40" w:after="0"/>
              <w:rPr>
                <w:i/>
                <w:iCs/>
              </w:rPr>
            </w:pPr>
            <w:r w:rsidRPr="007B30DD">
              <w:t xml:space="preserve">SECURITY DEPOSIT / </w:t>
            </w:r>
            <w:r w:rsidRPr="005B22D6">
              <w:rPr>
                <w:i/>
                <w:iCs/>
              </w:rPr>
              <w:t>CAUTIONNEMENT</w:t>
            </w:r>
          </w:p>
        </w:tc>
      </w:tr>
      <w:tr w:rsidR="005B22D6" w:rsidRPr="006C243E" w14:paraId="5E6ECF96" w14:textId="77777777" w:rsidTr="00C670CE">
        <w:tblPrEx>
          <w:tblCellMar>
            <w:left w:w="10" w:type="dxa"/>
            <w:right w:w="10" w:type="dxa"/>
          </w:tblCellMar>
        </w:tblPrEx>
        <w:trPr>
          <w:trHeight w:val="135"/>
        </w:trPr>
        <w:tc>
          <w:tcPr>
            <w:tcW w:w="10949" w:type="dxa"/>
            <w:gridSpan w:val="22"/>
            <w:noWrap/>
            <w:tcMar>
              <w:top w:w="0" w:type="dxa"/>
              <w:left w:w="58" w:type="dxa"/>
              <w:bottom w:w="0" w:type="dxa"/>
              <w:right w:w="58" w:type="dxa"/>
            </w:tcMar>
            <w:vAlign w:val="center"/>
          </w:tcPr>
          <w:p w14:paraId="69939959" w14:textId="77777777" w:rsidR="005B22D6" w:rsidRPr="005B22D6" w:rsidRDefault="005B22D6" w:rsidP="00C670CE">
            <w:pPr>
              <w:pStyle w:val="FillableField0"/>
              <w:jc w:val="center"/>
              <w:rPr>
                <w:i/>
                <w:iCs/>
                <w:lang w:val="en-CA"/>
              </w:rPr>
            </w:pPr>
            <w:r w:rsidRPr="005B22D6">
              <w:fldChar w:fldCharType="begin">
                <w:ffData>
                  <w:name w:val="Text1"/>
                  <w:enabled/>
                  <w:calcOnExit w:val="0"/>
                  <w:textInput>
                    <w:default w:val="SUPERIOR COURT OF JUSTICE/ONTARIO COURT OF JUSTICE/COURT OF APPEAL FOR ONTARIO"/>
                  </w:textInput>
                </w:ffData>
              </w:fldChar>
            </w:r>
            <w:bookmarkStart w:id="3" w:name="Text1"/>
            <w:r w:rsidRPr="005B22D6">
              <w:rPr>
                <w:lang w:val="en-CA"/>
              </w:rPr>
              <w:instrText xml:space="preserve"> FORMTEXT </w:instrText>
            </w:r>
            <w:r w:rsidRPr="005B22D6">
              <w:fldChar w:fldCharType="separate"/>
            </w:r>
            <w:r w:rsidRPr="005B22D6">
              <w:rPr>
                <w:noProof/>
                <w:lang w:val="en-CA"/>
              </w:rPr>
              <w:t>SUPERIOR COURT OF JUSTICE/ONTARIO COURT OF JUSTICE/COURT OF APPEAL FOR ONTARIO</w:t>
            </w:r>
            <w:r w:rsidRPr="005B22D6">
              <w:fldChar w:fldCharType="end"/>
            </w:r>
            <w:bookmarkEnd w:id="3"/>
          </w:p>
        </w:tc>
      </w:tr>
      <w:tr w:rsidR="005B22D6" w:rsidRPr="00FC289B" w14:paraId="1DE0CF86" w14:textId="77777777" w:rsidTr="00C670CE">
        <w:tblPrEx>
          <w:tblCellMar>
            <w:left w:w="10" w:type="dxa"/>
            <w:right w:w="10" w:type="dxa"/>
          </w:tblCellMar>
        </w:tblPrEx>
        <w:trPr>
          <w:trHeight w:val="135"/>
        </w:trPr>
        <w:tc>
          <w:tcPr>
            <w:tcW w:w="10949" w:type="dxa"/>
            <w:gridSpan w:val="22"/>
            <w:noWrap/>
            <w:tcMar>
              <w:top w:w="0" w:type="dxa"/>
              <w:left w:w="58" w:type="dxa"/>
              <w:bottom w:w="0" w:type="dxa"/>
              <w:right w:w="58" w:type="dxa"/>
            </w:tcMar>
            <w:vAlign w:val="center"/>
          </w:tcPr>
          <w:p w14:paraId="5C1E9FAE" w14:textId="77777777" w:rsidR="005B22D6" w:rsidRPr="005B22D6" w:rsidRDefault="005B22D6" w:rsidP="00C670CE">
            <w:pPr>
              <w:pStyle w:val="FillableField0"/>
              <w:jc w:val="center"/>
              <w:rPr>
                <w:lang w:val="fr-FR"/>
              </w:rPr>
            </w:pPr>
            <w:r w:rsidRPr="005B22D6">
              <w:rPr>
                <w:i/>
                <w:iCs/>
                <w:lang w:val="en-CA"/>
              </w:rPr>
              <w:fldChar w:fldCharType="begin">
                <w:ffData>
                  <w:name w:val="Text2"/>
                  <w:enabled/>
                  <w:calcOnExit w:val="0"/>
                  <w:textInput>
                    <w:default w:val="COUR SUPÉRIEURE DE JUSTICE/COUR DE JUSTICE DE L’ONTARIO/COUR D'APPEL DE L'ONTARIO"/>
                  </w:textInput>
                </w:ffData>
              </w:fldChar>
            </w:r>
            <w:bookmarkStart w:id="4" w:name="Text2"/>
            <w:r w:rsidRPr="005B22D6">
              <w:rPr>
                <w:i/>
                <w:iCs/>
                <w:lang w:val="fr-FR"/>
              </w:rPr>
              <w:instrText xml:space="preserve"> FORMTEXT </w:instrText>
            </w:r>
            <w:r w:rsidRPr="005B22D6">
              <w:rPr>
                <w:i/>
                <w:iCs/>
                <w:lang w:val="en-CA"/>
              </w:rPr>
            </w:r>
            <w:r w:rsidRPr="005B22D6">
              <w:rPr>
                <w:i/>
                <w:iCs/>
                <w:lang w:val="en-CA"/>
              </w:rPr>
              <w:fldChar w:fldCharType="separate"/>
            </w:r>
            <w:r w:rsidRPr="005B22D6">
              <w:rPr>
                <w:i/>
                <w:iCs/>
                <w:noProof/>
                <w:lang w:val="fr-FR"/>
              </w:rPr>
              <w:t>COUR SUPÉRIEURE DE JUSTICE/COUR DE JUSTICE DE L’ONTARIO/COUR D'APPEL DE L'ONTARIO</w:t>
            </w:r>
            <w:r w:rsidRPr="005B22D6">
              <w:rPr>
                <w:i/>
                <w:iCs/>
                <w:lang w:val="en-CA"/>
              </w:rPr>
              <w:fldChar w:fldCharType="end"/>
            </w:r>
            <w:bookmarkEnd w:id="4"/>
          </w:p>
        </w:tc>
      </w:tr>
      <w:tr w:rsidR="007431AE" w:rsidRPr="005B22D6" w14:paraId="6FDD626A" w14:textId="77777777" w:rsidTr="001A544E">
        <w:tc>
          <w:tcPr>
            <w:tcW w:w="2877" w:type="dxa"/>
            <w:gridSpan w:val="7"/>
            <w:noWrap/>
            <w:tcMar>
              <w:top w:w="0" w:type="dxa"/>
              <w:left w:w="58" w:type="dxa"/>
              <w:bottom w:w="0" w:type="dxa"/>
              <w:right w:w="58" w:type="dxa"/>
            </w:tcMar>
            <w:vAlign w:val="bottom"/>
          </w:tcPr>
          <w:p w14:paraId="43333AC4" w14:textId="77777777" w:rsidR="007431AE" w:rsidRPr="009C2828" w:rsidRDefault="00FF7B40" w:rsidP="00F024A2">
            <w:pPr>
              <w:pStyle w:val="FormInformation"/>
              <w:spacing w:after="0"/>
              <w:jc w:val="center"/>
              <w:rPr>
                <w:sz w:val="17"/>
                <w:szCs w:val="17"/>
              </w:rPr>
            </w:pPr>
            <w:bookmarkStart w:id="5" w:name="_Hlk231545815"/>
            <w:r w:rsidRPr="009C2828">
              <w:rPr>
                <w:sz w:val="17"/>
                <w:szCs w:val="17"/>
              </w:rPr>
              <w:t>PROVINCE OF ONTARIO</w:t>
            </w:r>
          </w:p>
          <w:p w14:paraId="79A830CC" w14:textId="5E0E6184" w:rsidR="00140F63" w:rsidRPr="00140F63" w:rsidRDefault="00140F63" w:rsidP="00F024A2">
            <w:pPr>
              <w:pStyle w:val="FormInformation"/>
              <w:jc w:val="center"/>
              <w:rPr>
                <w:i/>
                <w:iCs/>
                <w:sz w:val="18"/>
                <w:szCs w:val="28"/>
              </w:rPr>
            </w:pPr>
            <w:r w:rsidRPr="009C2828">
              <w:rPr>
                <w:i/>
                <w:iCs/>
                <w:sz w:val="17"/>
                <w:szCs w:val="17"/>
              </w:rPr>
              <w:t>PROVINCE DE L’ONTARIO</w:t>
            </w:r>
          </w:p>
        </w:tc>
        <w:tc>
          <w:tcPr>
            <w:tcW w:w="8072" w:type="dxa"/>
            <w:gridSpan w:val="15"/>
            <w:noWrap/>
            <w:tcMar>
              <w:top w:w="0" w:type="dxa"/>
              <w:left w:w="58" w:type="dxa"/>
              <w:bottom w:w="0" w:type="dxa"/>
              <w:right w:w="58" w:type="dxa"/>
            </w:tcMar>
            <w:vAlign w:val="center"/>
          </w:tcPr>
          <w:p w14:paraId="248AEF8A" w14:textId="77777777" w:rsidR="005B22D6" w:rsidRPr="004D19EF" w:rsidRDefault="005B22D6" w:rsidP="005B22D6">
            <w:pPr>
              <w:pStyle w:val="FormInformation"/>
              <w:spacing w:before="40" w:after="0"/>
              <w:rPr>
                <w:b/>
                <w:bCs/>
                <w:i/>
                <w:iCs/>
                <w:lang w:val="fr-FR"/>
              </w:rPr>
            </w:pPr>
            <w:r w:rsidRPr="004D19EF">
              <w:rPr>
                <w:b/>
                <w:bCs/>
                <w:lang w:val="fr-FR"/>
              </w:rPr>
              <w:t xml:space="preserve">Form / </w:t>
            </w:r>
            <w:r w:rsidRPr="004D19EF">
              <w:rPr>
                <w:b/>
                <w:bCs/>
                <w:i/>
                <w:iCs/>
                <w:lang w:val="fr-FR"/>
              </w:rPr>
              <w:t>Formule 3</w:t>
            </w:r>
          </w:p>
          <w:p w14:paraId="4464F37A" w14:textId="01144E77" w:rsidR="007431AE" w:rsidRPr="005B22D6" w:rsidRDefault="005B22D6" w:rsidP="005B22D6">
            <w:pPr>
              <w:pStyle w:val="FormInformation"/>
              <w:spacing w:before="40" w:after="0"/>
              <w:rPr>
                <w:lang w:val="fr-FR"/>
              </w:rPr>
            </w:pPr>
            <w:r w:rsidRPr="00827DDF">
              <w:rPr>
                <w:lang w:val="fr-FR"/>
              </w:rPr>
              <w:t xml:space="preserve">Section / </w:t>
            </w:r>
            <w:r w:rsidRPr="00827DDF">
              <w:rPr>
                <w:i/>
                <w:iCs/>
                <w:lang w:val="fr-FR"/>
              </w:rPr>
              <w:t>Article</w:t>
            </w:r>
            <w:r w:rsidRPr="00827DDF">
              <w:rPr>
                <w:lang w:val="fr-FR"/>
              </w:rPr>
              <w:t xml:space="preserve"> 8.0.1 of the </w:t>
            </w:r>
            <w:r w:rsidRPr="00827DDF">
              <w:rPr>
                <w:i/>
                <w:iCs/>
                <w:lang w:val="fr-FR"/>
              </w:rPr>
              <w:t xml:space="preserve">Bail </w:t>
            </w:r>
            <w:proofErr w:type="spellStart"/>
            <w:r w:rsidRPr="00827DDF">
              <w:rPr>
                <w:i/>
                <w:iCs/>
                <w:lang w:val="fr-FR"/>
              </w:rPr>
              <w:t>Act</w:t>
            </w:r>
            <w:proofErr w:type="spellEnd"/>
            <w:r w:rsidRPr="00827DDF">
              <w:rPr>
                <w:i/>
                <w:iCs/>
                <w:lang w:val="fr-FR"/>
              </w:rPr>
              <w:t xml:space="preserve"> </w:t>
            </w:r>
            <w:r w:rsidRPr="00827DDF">
              <w:rPr>
                <w:lang w:val="fr-FR"/>
              </w:rPr>
              <w:t>/</w:t>
            </w:r>
            <w:r w:rsidRPr="00827DDF">
              <w:rPr>
                <w:i/>
                <w:iCs/>
                <w:lang w:val="fr-FR"/>
              </w:rPr>
              <w:t xml:space="preserve"> </w:t>
            </w:r>
            <w:r>
              <w:rPr>
                <w:i/>
                <w:iCs/>
                <w:lang w:val="fr-FR"/>
              </w:rPr>
              <w:br/>
            </w:r>
            <w:r w:rsidRPr="00827DDF">
              <w:rPr>
                <w:i/>
                <w:iCs/>
                <w:lang w:val="fr-FR"/>
              </w:rPr>
              <w:t xml:space="preserve">de la </w:t>
            </w:r>
            <w:r w:rsidRPr="00827DDF">
              <w:rPr>
                <w:lang w:val="fr-FR"/>
              </w:rPr>
              <w:t>Loi sur la mise en liberté sous caution</w:t>
            </w:r>
          </w:p>
        </w:tc>
      </w:tr>
      <w:tr w:rsidR="005B22D6" w:rsidRPr="00B31D4C" w14:paraId="6F9F1F26" w14:textId="77777777" w:rsidTr="001A544E">
        <w:tc>
          <w:tcPr>
            <w:tcW w:w="2877" w:type="dxa"/>
            <w:gridSpan w:val="7"/>
            <w:noWrap/>
            <w:tcMar>
              <w:top w:w="0" w:type="dxa"/>
              <w:left w:w="58" w:type="dxa"/>
              <w:bottom w:w="0" w:type="dxa"/>
              <w:right w:w="58" w:type="dxa"/>
            </w:tcMar>
            <w:vAlign w:val="center"/>
          </w:tcPr>
          <w:p w14:paraId="1B156735" w14:textId="2B82AF14" w:rsidR="005B22D6" w:rsidRPr="005B22D6" w:rsidRDefault="005B22D6" w:rsidP="00A66038">
            <w:pPr>
              <w:pStyle w:val="FillableField0"/>
              <w:jc w:val="center"/>
              <w:rPr>
                <w:sz w:val="16"/>
                <w:lang w:val="fr-FR"/>
              </w:rPr>
            </w:pPr>
            <w:r w:rsidRPr="00B31D4C">
              <w:fldChar w:fldCharType="begin">
                <w:ffData>
                  <w:name w:val=""/>
                  <w:enabled/>
                  <w:calcOnExit w:val="0"/>
                  <w:ddList>
                    <w:listEntry w:val="          "/>
                    <w:listEntry w:val="Northwest / Nord-Ouest"/>
                    <w:listEntry w:val="Northeast / Nord-Est"/>
                    <w:listEntry w:val="East / Est"/>
                    <w:listEntry w:val="Central East / Centre-Est"/>
                    <w:listEntry w:val="Toronto"/>
                    <w:listEntry w:val="Central West / Centre-Ouest"/>
                    <w:listEntry w:val="Central South / Centre-Sud"/>
                    <w:listEntry w:val="Southwest / Sud-Ouest"/>
                    <w:listEntry w:val="West / Ouest"/>
                  </w:ddList>
                </w:ffData>
              </w:fldChar>
            </w:r>
            <w:r w:rsidRPr="00B31D4C">
              <w:instrText xml:space="preserve"> FORMDROPDOWN </w:instrText>
            </w:r>
            <w:r w:rsidRPr="00B31D4C">
              <w:fldChar w:fldCharType="separate"/>
            </w:r>
            <w:r w:rsidRPr="00B31D4C">
              <w:fldChar w:fldCharType="end"/>
            </w:r>
          </w:p>
        </w:tc>
        <w:tc>
          <w:tcPr>
            <w:tcW w:w="8072" w:type="dxa"/>
            <w:gridSpan w:val="15"/>
            <w:noWrap/>
            <w:tcMar>
              <w:top w:w="0" w:type="dxa"/>
              <w:left w:w="58" w:type="dxa"/>
              <w:bottom w:w="0" w:type="dxa"/>
              <w:right w:w="58" w:type="dxa"/>
            </w:tcMar>
            <w:vAlign w:val="bottom"/>
          </w:tcPr>
          <w:p w14:paraId="1F2528E8" w14:textId="77777777" w:rsidR="005B22D6" w:rsidRPr="00B31D4C" w:rsidRDefault="005B22D6">
            <w:pPr>
              <w:pStyle w:val="fillablefield"/>
              <w:jc w:val="right"/>
            </w:pPr>
            <w:r w:rsidRPr="00B31D4C">
              <w:fldChar w:fldCharType="begin">
                <w:ffData>
                  <w:name w:val=""/>
                  <w:enabled/>
                  <w:calcOnExit w:val="0"/>
                  <w:textInput/>
                </w:ffData>
              </w:fldChar>
            </w:r>
            <w:r w:rsidRPr="00B31D4C">
              <w:instrText xml:space="preserve"> FORMTEXT </w:instrText>
            </w:r>
            <w:r w:rsidRPr="00B31D4C">
              <w:fldChar w:fldCharType="separate"/>
            </w:r>
            <w:r w:rsidRPr="00D57616">
              <w:t> </w:t>
            </w:r>
            <w:r w:rsidRPr="00D57616">
              <w:t> </w:t>
            </w:r>
            <w:r w:rsidRPr="00D57616">
              <w:t> </w:t>
            </w:r>
            <w:r w:rsidRPr="00D57616">
              <w:t> </w:t>
            </w:r>
            <w:r w:rsidRPr="00D57616">
              <w:t> </w:t>
            </w:r>
            <w:r w:rsidRPr="00B31D4C">
              <w:fldChar w:fldCharType="end"/>
            </w:r>
          </w:p>
        </w:tc>
      </w:tr>
      <w:tr w:rsidR="007431AE" w:rsidRPr="00B31D4C" w14:paraId="28F65002" w14:textId="77777777" w:rsidTr="001A544E">
        <w:trPr>
          <w:trHeight w:val="233"/>
        </w:trPr>
        <w:tc>
          <w:tcPr>
            <w:tcW w:w="2877" w:type="dxa"/>
            <w:gridSpan w:val="7"/>
            <w:tcBorders>
              <w:top w:val="dotted" w:sz="4" w:space="0" w:color="000000" w:themeColor="text1"/>
            </w:tcBorders>
            <w:noWrap/>
            <w:tcMar>
              <w:top w:w="0" w:type="dxa"/>
              <w:left w:w="58" w:type="dxa"/>
              <w:bottom w:w="0" w:type="dxa"/>
              <w:right w:w="58" w:type="dxa"/>
            </w:tcMar>
          </w:tcPr>
          <w:p w14:paraId="0AD11396" w14:textId="77777777" w:rsidR="007431AE" w:rsidRPr="00B31D4C" w:rsidRDefault="00FF7B40" w:rsidP="008F2281">
            <w:pPr>
              <w:pStyle w:val="UserInstructions"/>
            </w:pPr>
            <w:r w:rsidRPr="00B31D4C">
              <w:t>(Region /</w:t>
            </w:r>
            <w:r w:rsidRPr="00B31D4C">
              <w:rPr>
                <w:i/>
                <w:iCs/>
              </w:rPr>
              <w:t xml:space="preserve"> Région</w:t>
            </w:r>
            <w:r w:rsidRPr="00B31D4C">
              <w:t>)</w:t>
            </w:r>
          </w:p>
        </w:tc>
        <w:tc>
          <w:tcPr>
            <w:tcW w:w="5031" w:type="dxa"/>
            <w:gridSpan w:val="13"/>
            <w:noWrap/>
            <w:tcMar>
              <w:top w:w="0" w:type="dxa"/>
              <w:left w:w="58" w:type="dxa"/>
              <w:bottom w:w="0" w:type="dxa"/>
              <w:right w:w="58" w:type="dxa"/>
            </w:tcMar>
            <w:vAlign w:val="center"/>
          </w:tcPr>
          <w:p w14:paraId="11E9059C" w14:textId="77777777" w:rsidR="007431AE" w:rsidRPr="00B31D4C" w:rsidRDefault="007431AE">
            <w:pPr>
              <w:pStyle w:val="UserInstructions"/>
            </w:pPr>
          </w:p>
        </w:tc>
        <w:tc>
          <w:tcPr>
            <w:tcW w:w="3041" w:type="dxa"/>
            <w:gridSpan w:val="2"/>
            <w:tcBorders>
              <w:top w:val="dotted" w:sz="4" w:space="0" w:color="auto"/>
            </w:tcBorders>
            <w:noWrap/>
            <w:tcMar>
              <w:top w:w="0" w:type="dxa"/>
              <w:left w:w="58" w:type="dxa"/>
              <w:bottom w:w="0" w:type="dxa"/>
              <w:right w:w="58" w:type="dxa"/>
            </w:tcMar>
          </w:tcPr>
          <w:p w14:paraId="3388FA47" w14:textId="656B5646" w:rsidR="007431AE" w:rsidRPr="00D57616" w:rsidRDefault="00FF7B40" w:rsidP="008F2281">
            <w:pPr>
              <w:pStyle w:val="UserInstructions"/>
            </w:pPr>
            <w:r w:rsidRPr="00B31D4C">
              <w:t xml:space="preserve">Case/File No. </w:t>
            </w:r>
            <w:r w:rsidR="002C678F">
              <w:t xml:space="preserve">/ </w:t>
            </w:r>
            <w:r w:rsidR="002C678F" w:rsidRPr="00DA4FD2">
              <w:rPr>
                <w:i/>
                <w:iCs/>
              </w:rPr>
              <w:t>N° du cas/dossier</w:t>
            </w:r>
          </w:p>
        </w:tc>
      </w:tr>
      <w:tr w:rsidR="00BE7345" w:rsidRPr="00B31D4C" w14:paraId="7442DA4B" w14:textId="77777777" w:rsidTr="001A544E">
        <w:tc>
          <w:tcPr>
            <w:tcW w:w="2247" w:type="dxa"/>
            <w:gridSpan w:val="5"/>
            <w:noWrap/>
            <w:tcMar>
              <w:top w:w="0" w:type="dxa"/>
              <w:left w:w="58" w:type="dxa"/>
              <w:bottom w:w="0" w:type="dxa"/>
              <w:right w:w="58" w:type="dxa"/>
            </w:tcMar>
            <w:vAlign w:val="bottom"/>
          </w:tcPr>
          <w:p w14:paraId="4F02A52C" w14:textId="6645369D" w:rsidR="00BE7345" w:rsidRPr="00D57616" w:rsidRDefault="00BE7345" w:rsidP="00140F63">
            <w:pPr>
              <w:pStyle w:val="normal6ptbefore"/>
              <w:spacing w:before="240"/>
              <w:rPr>
                <w:lang w:val="en-CA"/>
              </w:rPr>
            </w:pPr>
            <w:r w:rsidRPr="00D57616">
              <w:rPr>
                <w:lang w:val="en-CA"/>
              </w:rPr>
              <w:t>In the matter of Rex vs.</w:t>
            </w:r>
          </w:p>
        </w:tc>
        <w:tc>
          <w:tcPr>
            <w:tcW w:w="8702" w:type="dxa"/>
            <w:gridSpan w:val="17"/>
            <w:tcBorders>
              <w:bottom w:val="dotted" w:sz="4" w:space="0" w:color="auto"/>
            </w:tcBorders>
            <w:tcMar>
              <w:left w:w="58" w:type="dxa"/>
              <w:right w:w="58" w:type="dxa"/>
            </w:tcMar>
            <w:vAlign w:val="bottom"/>
          </w:tcPr>
          <w:p w14:paraId="54B9BADF" w14:textId="6A85544B" w:rsidR="00BE7345" w:rsidRPr="00B31D4C" w:rsidRDefault="00BE7345" w:rsidP="00140F63">
            <w:pPr>
              <w:pStyle w:val="FillableField0"/>
            </w:pPr>
            <w:r w:rsidRPr="00B31D4C">
              <w:fldChar w:fldCharType="begin">
                <w:ffData>
                  <w:name w:val=""/>
                  <w:enabled/>
                  <w:calcOnExit w:val="0"/>
                  <w:textInput/>
                </w:ffData>
              </w:fldChar>
            </w:r>
            <w:r w:rsidRPr="00B31D4C">
              <w:instrText xml:space="preserve"> FORMTEXT </w:instrText>
            </w:r>
            <w:r w:rsidRPr="00B31D4C">
              <w:fldChar w:fldCharType="separate"/>
            </w:r>
            <w:r w:rsidRPr="00D57616">
              <w:t> </w:t>
            </w:r>
            <w:r w:rsidRPr="00D57616">
              <w:t> </w:t>
            </w:r>
            <w:r w:rsidRPr="00D57616">
              <w:t> </w:t>
            </w:r>
            <w:r w:rsidRPr="00D57616">
              <w:t> </w:t>
            </w:r>
            <w:r w:rsidRPr="00D57616">
              <w:t> </w:t>
            </w:r>
            <w:r w:rsidRPr="00B31D4C">
              <w:fldChar w:fldCharType="end"/>
            </w:r>
          </w:p>
        </w:tc>
      </w:tr>
      <w:tr w:rsidR="00140F63" w:rsidRPr="00B31D4C" w14:paraId="3CC39C25" w14:textId="77777777" w:rsidTr="009C2828">
        <w:tc>
          <w:tcPr>
            <w:tcW w:w="10949" w:type="dxa"/>
            <w:gridSpan w:val="22"/>
            <w:noWrap/>
            <w:tcMar>
              <w:top w:w="0" w:type="dxa"/>
              <w:left w:w="58" w:type="dxa"/>
              <w:bottom w:w="0" w:type="dxa"/>
              <w:right w:w="58" w:type="dxa"/>
            </w:tcMar>
          </w:tcPr>
          <w:p w14:paraId="07AAC13B" w14:textId="0B520124" w:rsidR="00140F63" w:rsidRPr="00B31D4C" w:rsidRDefault="00140F63" w:rsidP="00BE7345">
            <w:pPr>
              <w:pStyle w:val="normal6ptbefore"/>
              <w:spacing w:before="0"/>
            </w:pPr>
            <w:r w:rsidRPr="005B22D6">
              <w:rPr>
                <w:i/>
                <w:iCs/>
              </w:rPr>
              <w:t xml:space="preserve">Dans l’affaire </w:t>
            </w:r>
            <w:r w:rsidR="007E6D0B">
              <w:rPr>
                <w:i/>
                <w:iCs/>
              </w:rPr>
              <w:t>du</w:t>
            </w:r>
            <w:r w:rsidRPr="005B22D6">
              <w:rPr>
                <w:i/>
                <w:iCs/>
              </w:rPr>
              <w:t xml:space="preserve"> Roi c.</w:t>
            </w:r>
          </w:p>
        </w:tc>
      </w:tr>
      <w:tr w:rsidR="0065169B" w:rsidRPr="00D57616" w14:paraId="30D3D445" w14:textId="77777777" w:rsidTr="001A544E">
        <w:tc>
          <w:tcPr>
            <w:tcW w:w="3741" w:type="dxa"/>
            <w:gridSpan w:val="10"/>
            <w:noWrap/>
            <w:tcMar>
              <w:top w:w="0" w:type="dxa"/>
              <w:left w:w="58" w:type="dxa"/>
              <w:bottom w:w="0" w:type="dxa"/>
              <w:right w:w="58" w:type="dxa"/>
            </w:tcMar>
          </w:tcPr>
          <w:p w14:paraId="2DE29D1B" w14:textId="0EDDECB8" w:rsidR="0065169B" w:rsidRPr="00D57616" w:rsidRDefault="0065169B" w:rsidP="00D57616">
            <w:pPr>
              <w:pStyle w:val="normal6ptbefore"/>
              <w:rPr>
                <w:lang w:val="en-CA"/>
              </w:rPr>
            </w:pPr>
            <w:r w:rsidRPr="00D57616">
              <w:rPr>
                <w:lang w:val="en-CA"/>
              </w:rPr>
              <w:t xml:space="preserve">Date </w:t>
            </w:r>
            <w:r w:rsidR="00A11F3D" w:rsidRPr="00D57616">
              <w:rPr>
                <w:lang w:val="en-CA"/>
              </w:rPr>
              <w:t>of accused’s release from custody</w:t>
            </w:r>
            <w:r w:rsidR="001D28D4">
              <w:rPr>
                <w:lang w:val="en-CA"/>
              </w:rPr>
              <w:t>:</w:t>
            </w:r>
          </w:p>
        </w:tc>
        <w:tc>
          <w:tcPr>
            <w:tcW w:w="7208" w:type="dxa"/>
            <w:gridSpan w:val="12"/>
            <w:tcBorders>
              <w:bottom w:val="dotted" w:sz="4" w:space="0" w:color="auto"/>
            </w:tcBorders>
            <w:vAlign w:val="bottom"/>
          </w:tcPr>
          <w:p w14:paraId="2D264939" w14:textId="27B82F8B" w:rsidR="0065169B" w:rsidRPr="00D57616" w:rsidRDefault="001D28D4" w:rsidP="00140F63">
            <w:pPr>
              <w:pStyle w:val="FillableField0"/>
              <w:rPr>
                <w:lang w:val="en-CA"/>
              </w:rPr>
            </w:pPr>
            <w:r w:rsidRPr="00B31D4C">
              <w:fldChar w:fldCharType="begin">
                <w:ffData>
                  <w:name w:val=""/>
                  <w:enabled/>
                  <w:calcOnExit w:val="0"/>
                  <w:textInput/>
                </w:ffData>
              </w:fldChar>
            </w:r>
            <w:r w:rsidRPr="00B31D4C">
              <w:instrText xml:space="preserve"> FORMTEXT </w:instrText>
            </w:r>
            <w:r w:rsidRPr="00B31D4C">
              <w:fldChar w:fldCharType="separate"/>
            </w:r>
            <w:r w:rsidRPr="007529BF">
              <w:t> </w:t>
            </w:r>
            <w:r w:rsidRPr="007529BF">
              <w:t> </w:t>
            </w:r>
            <w:r w:rsidRPr="007529BF">
              <w:t> </w:t>
            </w:r>
            <w:r w:rsidRPr="007529BF">
              <w:t> </w:t>
            </w:r>
            <w:r w:rsidRPr="007529BF">
              <w:t> </w:t>
            </w:r>
            <w:r w:rsidRPr="00B31D4C">
              <w:fldChar w:fldCharType="end"/>
            </w:r>
          </w:p>
        </w:tc>
      </w:tr>
      <w:tr w:rsidR="00140F63" w:rsidRPr="001D28D4" w14:paraId="47F5DA51" w14:textId="77777777" w:rsidTr="009C2828">
        <w:tc>
          <w:tcPr>
            <w:tcW w:w="10949" w:type="dxa"/>
            <w:gridSpan w:val="22"/>
            <w:noWrap/>
            <w:tcMar>
              <w:top w:w="0" w:type="dxa"/>
              <w:left w:w="58" w:type="dxa"/>
              <w:bottom w:w="0" w:type="dxa"/>
              <w:right w:w="58" w:type="dxa"/>
            </w:tcMar>
          </w:tcPr>
          <w:p w14:paraId="4391B5BD" w14:textId="7FB2C3E8" w:rsidR="00140F63" w:rsidRPr="005B22D6" w:rsidRDefault="005B22D6" w:rsidP="00B05FB1">
            <w:pPr>
              <w:pStyle w:val="French"/>
              <w:spacing w:after="180"/>
              <w:rPr>
                <w:lang w:val="fr-FR"/>
              </w:rPr>
            </w:pPr>
            <w:r w:rsidRPr="005B22D6">
              <w:t>Date de mise en liberté du prévenu :</w:t>
            </w:r>
          </w:p>
        </w:tc>
      </w:tr>
      <w:tr w:rsidR="00C7384D" w:rsidRPr="003A7DC3" w14:paraId="6A2723FB" w14:textId="77777777" w:rsidTr="009C2828">
        <w:tc>
          <w:tcPr>
            <w:tcW w:w="10949" w:type="dxa"/>
            <w:gridSpan w:val="22"/>
            <w:shd w:val="clear" w:color="auto" w:fill="000000" w:themeFill="text1"/>
            <w:noWrap/>
            <w:tcMar>
              <w:top w:w="0" w:type="dxa"/>
              <w:left w:w="58" w:type="dxa"/>
              <w:bottom w:w="0" w:type="dxa"/>
              <w:right w:w="58" w:type="dxa"/>
            </w:tcMar>
          </w:tcPr>
          <w:p w14:paraId="69FEAC5C" w14:textId="5C8CAF25" w:rsidR="00C7384D" w:rsidRPr="00D57616" w:rsidRDefault="00C7384D" w:rsidP="00140F63">
            <w:pPr>
              <w:pStyle w:val="Section"/>
            </w:pPr>
            <w:r w:rsidRPr="00B31D4C">
              <w:t xml:space="preserve">CONSEQUENCES FOR NON-COMPLIANCE / </w:t>
            </w:r>
            <w:r w:rsidR="003A7DC3" w:rsidRPr="00D57616">
              <w:rPr>
                <w:i/>
                <w:szCs w:val="28"/>
              </w:rPr>
              <w:t>CONSÉQUENCE DU NON-RESPECT</w:t>
            </w:r>
          </w:p>
        </w:tc>
      </w:tr>
      <w:bookmarkEnd w:id="5"/>
      <w:tr w:rsidR="00A66038" w:rsidRPr="006C243E" w14:paraId="014B2256" w14:textId="77777777" w:rsidTr="009C2828">
        <w:tc>
          <w:tcPr>
            <w:tcW w:w="10949" w:type="dxa"/>
            <w:gridSpan w:val="22"/>
            <w:noWrap/>
            <w:tcMar>
              <w:top w:w="0" w:type="dxa"/>
              <w:left w:w="58" w:type="dxa"/>
              <w:bottom w:w="0" w:type="dxa"/>
              <w:right w:w="58" w:type="dxa"/>
            </w:tcMar>
            <w:vAlign w:val="bottom"/>
          </w:tcPr>
          <w:p w14:paraId="66F933F5" w14:textId="3E2DEF43" w:rsidR="00A66038" w:rsidRPr="00DD0D9B" w:rsidRDefault="007E6D0B" w:rsidP="00140F63">
            <w:pPr>
              <w:pStyle w:val="normal6ptbefore"/>
              <w:rPr>
                <w:i/>
                <w:iCs/>
                <w:lang w:val="en-CA"/>
              </w:rPr>
            </w:pPr>
            <w:r w:rsidRPr="005B4534">
              <w:rPr>
                <w:lang w:val="en-CA"/>
              </w:rPr>
              <w:t xml:space="preserve">Failure to comply with the security deposit requirement under section 8.0.1 of the </w:t>
            </w:r>
            <w:r w:rsidRPr="005B4534">
              <w:rPr>
                <w:i/>
                <w:iCs/>
                <w:lang w:val="en-CA"/>
              </w:rPr>
              <w:t xml:space="preserve">Bail Act </w:t>
            </w:r>
            <w:r w:rsidRPr="005B4534">
              <w:rPr>
                <w:lang w:val="en-CA"/>
              </w:rPr>
              <w:t>is a provincial offence under the Act</w:t>
            </w:r>
            <w:r w:rsidRPr="005B4534">
              <w:rPr>
                <w:i/>
                <w:iCs/>
                <w:lang w:val="en-CA"/>
              </w:rPr>
              <w:t xml:space="preserve"> </w:t>
            </w:r>
            <w:r w:rsidRPr="005B4534">
              <w:rPr>
                <w:lang w:val="en-CA"/>
              </w:rPr>
              <w:t>and is punishable by a maximum fine of $5,000.00.</w:t>
            </w:r>
          </w:p>
        </w:tc>
      </w:tr>
      <w:tr w:rsidR="005B22D6" w:rsidRPr="005B22D6" w14:paraId="3DB257AD" w14:textId="77777777" w:rsidTr="009C2828">
        <w:tc>
          <w:tcPr>
            <w:tcW w:w="10949" w:type="dxa"/>
            <w:gridSpan w:val="22"/>
            <w:noWrap/>
            <w:tcMar>
              <w:top w:w="0" w:type="dxa"/>
              <w:left w:w="58" w:type="dxa"/>
              <w:bottom w:w="0" w:type="dxa"/>
              <w:right w:w="58" w:type="dxa"/>
            </w:tcMar>
            <w:vAlign w:val="bottom"/>
          </w:tcPr>
          <w:p w14:paraId="363F83DC" w14:textId="0018E1D1" w:rsidR="005B22D6" w:rsidRPr="005B22D6" w:rsidRDefault="005B22D6" w:rsidP="005B22D6">
            <w:pPr>
              <w:pStyle w:val="French"/>
              <w:rPr>
                <w:lang w:val="fr-FR"/>
              </w:rPr>
            </w:pPr>
            <w:r w:rsidRPr="005B22D6">
              <w:t xml:space="preserve">Le non-respect de l'exigence relative au cautionnement prévue à l'article 8.0.1 de la </w:t>
            </w:r>
            <w:r w:rsidRPr="007E6D0B">
              <w:rPr>
                <w:i w:val="0"/>
                <w:iCs w:val="0"/>
              </w:rPr>
              <w:t>Loi sur la mise en liberté sous caution</w:t>
            </w:r>
            <w:r w:rsidRPr="005B22D6">
              <w:t xml:space="preserve"> constitue une infraction provinciale en vertu de la Loi et est passible d'une amende maximale de 5 000,00 $.</w:t>
            </w:r>
          </w:p>
        </w:tc>
      </w:tr>
      <w:tr w:rsidR="005B22D6" w:rsidRPr="006C243E" w14:paraId="79433140" w14:textId="77777777" w:rsidTr="009C2828">
        <w:tc>
          <w:tcPr>
            <w:tcW w:w="10949" w:type="dxa"/>
            <w:gridSpan w:val="22"/>
            <w:noWrap/>
            <w:tcMar>
              <w:top w:w="0" w:type="dxa"/>
              <w:left w:w="58" w:type="dxa"/>
              <w:bottom w:w="0" w:type="dxa"/>
              <w:right w:w="58" w:type="dxa"/>
            </w:tcMar>
            <w:vAlign w:val="bottom"/>
          </w:tcPr>
          <w:p w14:paraId="400775E9" w14:textId="1EB009FC" w:rsidR="005B22D6" w:rsidRPr="005B22D6" w:rsidRDefault="005B22D6" w:rsidP="00140F63">
            <w:pPr>
              <w:pStyle w:val="normal6ptbefore"/>
              <w:rPr>
                <w:lang w:val="en-CA"/>
              </w:rPr>
            </w:pPr>
            <w:r w:rsidRPr="005B4534">
              <w:rPr>
                <w:lang w:val="en-CA"/>
              </w:rPr>
              <w:t xml:space="preserve">Also note it is illegal under section 139 of the </w:t>
            </w:r>
            <w:r w:rsidRPr="005B4534">
              <w:rPr>
                <w:i/>
                <w:iCs/>
                <w:lang w:val="en-CA"/>
              </w:rPr>
              <w:t xml:space="preserve">Criminal Code </w:t>
            </w:r>
            <w:r w:rsidRPr="005B4534">
              <w:rPr>
                <w:lang w:val="en-CA"/>
              </w:rPr>
              <w:t>(Canada) to accept payment or other means of compensation in return for being a surety.</w:t>
            </w:r>
          </w:p>
        </w:tc>
      </w:tr>
      <w:tr w:rsidR="00A66038" w:rsidRPr="00B31D4C" w14:paraId="1C095AAC" w14:textId="77777777" w:rsidTr="009C2828">
        <w:tc>
          <w:tcPr>
            <w:tcW w:w="10949" w:type="dxa"/>
            <w:gridSpan w:val="22"/>
            <w:noWrap/>
            <w:tcMar>
              <w:top w:w="0" w:type="dxa"/>
              <w:left w:w="58" w:type="dxa"/>
              <w:bottom w:w="0" w:type="dxa"/>
              <w:right w:w="58" w:type="dxa"/>
            </w:tcMar>
          </w:tcPr>
          <w:p w14:paraId="1B0EA62A" w14:textId="362CDF12" w:rsidR="00A66038" w:rsidRPr="00B31D4C" w:rsidRDefault="005B22D6" w:rsidP="001A544E">
            <w:pPr>
              <w:pStyle w:val="French"/>
            </w:pPr>
            <w:r w:rsidRPr="005B22D6">
              <w:t xml:space="preserve">Veuillez aussi noter qu'il est illégal, en vertu de l'article 139 du </w:t>
            </w:r>
            <w:r w:rsidRPr="005B22D6">
              <w:rPr>
                <w:i w:val="0"/>
                <w:iCs w:val="0"/>
              </w:rPr>
              <w:t>Code criminel</w:t>
            </w:r>
            <w:r w:rsidRPr="005B22D6">
              <w:t xml:space="preserve"> (Canada), d'accepter un paiement ou une autre forme d’indemnisation pour servir de caution.</w:t>
            </w:r>
          </w:p>
        </w:tc>
      </w:tr>
      <w:tr w:rsidR="001A544E" w:rsidRPr="006C243E" w14:paraId="20133B28" w14:textId="77777777" w:rsidTr="009C2828">
        <w:tc>
          <w:tcPr>
            <w:tcW w:w="10949" w:type="dxa"/>
            <w:gridSpan w:val="22"/>
            <w:noWrap/>
            <w:tcMar>
              <w:top w:w="0" w:type="dxa"/>
              <w:left w:w="58" w:type="dxa"/>
              <w:bottom w:w="0" w:type="dxa"/>
              <w:right w:w="58" w:type="dxa"/>
            </w:tcMar>
          </w:tcPr>
          <w:p w14:paraId="3003E274" w14:textId="1CC311B9" w:rsidR="001A544E" w:rsidRPr="001A544E" w:rsidRDefault="001A544E" w:rsidP="001A544E">
            <w:pPr>
              <w:pStyle w:val="normal6ptbefore"/>
              <w:rPr>
                <w:szCs w:val="20"/>
                <w:lang w:val="en-CA"/>
              </w:rPr>
            </w:pPr>
            <w:r w:rsidRPr="001A544E">
              <w:rPr>
                <w:szCs w:val="20"/>
                <w:lang w:val="en-CA"/>
              </w:rPr>
              <w:t xml:space="preserve">Blank Security Deposit Forms may be accessed by visiting </w:t>
            </w:r>
            <w:hyperlink r:id="rId10" w:history="1">
              <w:r w:rsidRPr="001A544E">
                <w:rPr>
                  <w:rStyle w:val="Hyperlink"/>
                  <w:szCs w:val="20"/>
                  <w:lang w:val="en-CA"/>
                </w:rPr>
                <w:t>Bail Act Forms | Ontario Court Services</w:t>
              </w:r>
            </w:hyperlink>
            <w:r w:rsidRPr="001A544E">
              <w:rPr>
                <w:szCs w:val="20"/>
                <w:lang w:val="en-CA"/>
              </w:rPr>
              <w:t>, or by attending any courthouse location and requesting a copy.</w:t>
            </w:r>
          </w:p>
        </w:tc>
      </w:tr>
      <w:tr w:rsidR="001A544E" w:rsidRPr="001A544E" w14:paraId="16E2D8EA" w14:textId="77777777" w:rsidTr="009C2828">
        <w:tc>
          <w:tcPr>
            <w:tcW w:w="10949" w:type="dxa"/>
            <w:gridSpan w:val="22"/>
            <w:noWrap/>
            <w:tcMar>
              <w:top w:w="0" w:type="dxa"/>
              <w:left w:w="58" w:type="dxa"/>
              <w:bottom w:w="0" w:type="dxa"/>
              <w:right w:w="58" w:type="dxa"/>
            </w:tcMar>
          </w:tcPr>
          <w:p w14:paraId="224A4918" w14:textId="42B5523A" w:rsidR="001A544E" w:rsidRPr="001A544E" w:rsidRDefault="001A544E" w:rsidP="00B05FB1">
            <w:pPr>
              <w:pStyle w:val="French"/>
              <w:spacing w:after="180"/>
              <w:rPr>
                <w:szCs w:val="20"/>
                <w:lang w:val="fr-FR"/>
              </w:rPr>
            </w:pPr>
            <w:r w:rsidRPr="001A544E">
              <w:rPr>
                <w:szCs w:val="20"/>
              </w:rPr>
              <w:t xml:space="preserve">Vous pouvez obtenir des formules de cautionnement vierges sur la page </w:t>
            </w:r>
            <w:hyperlink r:id="rId11" w:history="1">
              <w:r w:rsidRPr="001A544E">
                <w:rPr>
                  <w:rStyle w:val="Hyperlink"/>
                  <w:szCs w:val="20"/>
                </w:rPr>
                <w:t>Formules de la Loi sur la mise en liberté sous caution | Services aux tribunaux de l'Ontario</w:t>
              </w:r>
            </w:hyperlink>
            <w:r w:rsidRPr="001A544E">
              <w:rPr>
                <w:szCs w:val="20"/>
              </w:rPr>
              <w:t xml:space="preserve"> ou à n'importe quel palais de justice.</w:t>
            </w:r>
          </w:p>
        </w:tc>
      </w:tr>
      <w:tr w:rsidR="00E33A05" w:rsidRPr="00B31D4C" w14:paraId="4E011238" w14:textId="77777777" w:rsidTr="009C2828">
        <w:tc>
          <w:tcPr>
            <w:tcW w:w="10949" w:type="dxa"/>
            <w:gridSpan w:val="22"/>
            <w:tcBorders>
              <w:bottom w:val="single" w:sz="4" w:space="0" w:color="auto"/>
            </w:tcBorders>
            <w:shd w:val="clear" w:color="auto" w:fill="000000" w:themeFill="text1"/>
            <w:noWrap/>
            <w:tcMar>
              <w:top w:w="0" w:type="dxa"/>
              <w:left w:w="58" w:type="dxa"/>
              <w:bottom w:w="0" w:type="dxa"/>
              <w:right w:w="58" w:type="dxa"/>
            </w:tcMar>
          </w:tcPr>
          <w:p w14:paraId="6026DD35" w14:textId="2BF52B6F" w:rsidR="00E33A05" w:rsidRPr="00B31D4C" w:rsidRDefault="00E33A05" w:rsidP="00140F63">
            <w:pPr>
              <w:pStyle w:val="Section"/>
              <w:rPr>
                <w:highlight w:val="green"/>
              </w:rPr>
            </w:pPr>
            <w:r w:rsidRPr="00B31D4C">
              <w:t>IDENTIFICATION /</w:t>
            </w:r>
            <w:r w:rsidR="00D247E5">
              <w:t xml:space="preserve"> </w:t>
            </w:r>
            <w:r w:rsidR="006C0753" w:rsidRPr="00B31D4C">
              <w:rPr>
                <w:i/>
                <w:iCs/>
              </w:rPr>
              <w:t>IDENTIFICATION</w:t>
            </w:r>
          </w:p>
        </w:tc>
      </w:tr>
      <w:tr w:rsidR="006E3F7C" w:rsidRPr="007543F2" w14:paraId="11398B01" w14:textId="77777777" w:rsidTr="001A544E">
        <w:tc>
          <w:tcPr>
            <w:tcW w:w="3957" w:type="dxa"/>
            <w:gridSpan w:val="13"/>
            <w:tcBorders>
              <w:top w:val="single" w:sz="4" w:space="0" w:color="auto"/>
              <w:left w:val="single" w:sz="4" w:space="0" w:color="auto"/>
            </w:tcBorders>
            <w:noWrap/>
            <w:tcMar>
              <w:top w:w="0" w:type="dxa"/>
              <w:left w:w="58" w:type="dxa"/>
              <w:bottom w:w="0" w:type="dxa"/>
              <w:right w:w="58" w:type="dxa"/>
            </w:tcMar>
            <w:vAlign w:val="bottom"/>
          </w:tcPr>
          <w:p w14:paraId="47D63A69" w14:textId="6BAF74FE" w:rsidR="006E3F7C" w:rsidRPr="00131066" w:rsidRDefault="006E3F7C" w:rsidP="00140F63">
            <w:pPr>
              <w:pStyle w:val="normal6ptbefore"/>
              <w:rPr>
                <w:lang w:val="en-CA"/>
              </w:rPr>
            </w:pPr>
            <w:r w:rsidRPr="00D57616">
              <w:rPr>
                <w:lang w:val="en-CA"/>
              </w:rPr>
              <w:t xml:space="preserve">Name of the </w:t>
            </w:r>
            <w:r>
              <w:rPr>
                <w:lang w:val="en-CA"/>
              </w:rPr>
              <w:t>surety/</w:t>
            </w:r>
            <w:r w:rsidRPr="00D57616">
              <w:rPr>
                <w:lang w:val="en-CA"/>
              </w:rPr>
              <w:t>accused/young person</w:t>
            </w:r>
            <w:r>
              <w:rPr>
                <w:lang w:val="en-CA"/>
              </w:rPr>
              <w:t>:</w:t>
            </w:r>
          </w:p>
        </w:tc>
        <w:tc>
          <w:tcPr>
            <w:tcW w:w="6841" w:type="dxa"/>
            <w:gridSpan w:val="8"/>
            <w:tcBorders>
              <w:top w:val="single" w:sz="4" w:space="0" w:color="auto"/>
              <w:bottom w:val="dotted" w:sz="4" w:space="0" w:color="auto"/>
            </w:tcBorders>
            <w:vAlign w:val="bottom"/>
          </w:tcPr>
          <w:p w14:paraId="258C2BED" w14:textId="77777777" w:rsidR="006E3F7C" w:rsidRPr="00D57616" w:rsidRDefault="006E3F7C" w:rsidP="00140F63">
            <w:pPr>
              <w:pStyle w:val="FillableField0"/>
              <w:rPr>
                <w:lang w:val="en-CA"/>
              </w:rPr>
            </w:pPr>
            <w:r w:rsidRPr="00B31D4C">
              <w:fldChar w:fldCharType="begin">
                <w:ffData>
                  <w:name w:val=""/>
                  <w:enabled/>
                  <w:calcOnExit w:val="0"/>
                  <w:textInput/>
                </w:ffData>
              </w:fldChar>
            </w:r>
            <w:r w:rsidRPr="00B31D4C">
              <w:instrText xml:space="preserve"> FORMTEXT </w:instrText>
            </w:r>
            <w:r w:rsidRPr="00B31D4C">
              <w:fldChar w:fldCharType="separate"/>
            </w:r>
            <w:r w:rsidRPr="007A412C">
              <w:t> </w:t>
            </w:r>
            <w:r w:rsidRPr="007A412C">
              <w:t> </w:t>
            </w:r>
            <w:r w:rsidRPr="007A412C">
              <w:t> </w:t>
            </w:r>
            <w:r w:rsidRPr="007A412C">
              <w:t> </w:t>
            </w:r>
            <w:r w:rsidRPr="007A412C">
              <w:t> </w:t>
            </w:r>
            <w:r w:rsidRPr="00B31D4C">
              <w:fldChar w:fldCharType="end"/>
            </w:r>
          </w:p>
        </w:tc>
        <w:tc>
          <w:tcPr>
            <w:tcW w:w="151" w:type="dxa"/>
            <w:tcBorders>
              <w:top w:val="single" w:sz="4" w:space="0" w:color="auto"/>
              <w:right w:val="single" w:sz="4" w:space="0" w:color="auto"/>
            </w:tcBorders>
            <w:vAlign w:val="bottom"/>
          </w:tcPr>
          <w:p w14:paraId="118AB474" w14:textId="104E43D0" w:rsidR="006E3F7C" w:rsidRPr="00D57616" w:rsidRDefault="006E3F7C" w:rsidP="00140F63">
            <w:pPr>
              <w:pStyle w:val="FillableField0"/>
              <w:rPr>
                <w:lang w:val="en-CA"/>
              </w:rPr>
            </w:pPr>
          </w:p>
        </w:tc>
      </w:tr>
      <w:tr w:rsidR="006E3F7C" w:rsidRPr="00B31D4C" w14:paraId="2DA4C5AE" w14:textId="77777777" w:rsidTr="001A544E">
        <w:tc>
          <w:tcPr>
            <w:tcW w:w="4866" w:type="dxa"/>
            <w:gridSpan w:val="16"/>
            <w:tcBorders>
              <w:left w:val="single" w:sz="4" w:space="0" w:color="auto"/>
            </w:tcBorders>
            <w:noWrap/>
            <w:tcMar>
              <w:top w:w="0" w:type="dxa"/>
              <w:left w:w="58" w:type="dxa"/>
              <w:bottom w:w="0" w:type="dxa"/>
              <w:right w:w="58" w:type="dxa"/>
            </w:tcMar>
          </w:tcPr>
          <w:p w14:paraId="66F18A9F" w14:textId="4E6CAAF5" w:rsidR="006E3F7C" w:rsidRPr="00D62288" w:rsidRDefault="006E3F7C" w:rsidP="00140F63">
            <w:pPr>
              <w:pStyle w:val="French"/>
              <w:rPr>
                <w:rFonts w:ascii="Arial Italic" w:hAnsi="Arial Italic"/>
                <w:spacing w:val="-2"/>
              </w:rPr>
            </w:pPr>
            <w:r w:rsidRPr="00D62288">
              <w:rPr>
                <w:rFonts w:ascii="Arial Italic" w:hAnsi="Arial Italic"/>
                <w:spacing w:val="-2"/>
              </w:rPr>
              <w:t xml:space="preserve">Nom </w:t>
            </w:r>
            <w:proofErr w:type="gramStart"/>
            <w:r w:rsidRPr="00D62288">
              <w:rPr>
                <w:rFonts w:ascii="Arial Italic" w:hAnsi="Arial Italic"/>
                <w:spacing w:val="-2"/>
              </w:rPr>
              <w:t>du(</w:t>
            </w:r>
            <w:proofErr w:type="gramEnd"/>
            <w:r w:rsidRPr="00D62288">
              <w:rPr>
                <w:rFonts w:ascii="Arial Italic" w:hAnsi="Arial Italic"/>
                <w:spacing w:val="-2"/>
              </w:rPr>
              <w:t>de la) caution/prévenu(e)/de l’adolescent(e)</w:t>
            </w:r>
            <w:r w:rsidR="00D62288" w:rsidRPr="00D62288">
              <w:rPr>
                <w:rFonts w:ascii="Arial Italic" w:hAnsi="Arial Italic"/>
                <w:spacing w:val="-2"/>
              </w:rPr>
              <w:t> :</w:t>
            </w:r>
          </w:p>
        </w:tc>
        <w:tc>
          <w:tcPr>
            <w:tcW w:w="5932" w:type="dxa"/>
            <w:gridSpan w:val="5"/>
          </w:tcPr>
          <w:p w14:paraId="69ABADBB" w14:textId="77777777" w:rsidR="006E3F7C" w:rsidRPr="00B31D4C" w:rsidRDefault="006E3F7C" w:rsidP="00140F63">
            <w:pPr>
              <w:pStyle w:val="UserInstructions"/>
            </w:pPr>
            <w:r w:rsidRPr="007529BF">
              <w:t xml:space="preserve">(name / </w:t>
            </w:r>
            <w:r w:rsidRPr="007529BF">
              <w:rPr>
                <w:i/>
                <w:iCs/>
              </w:rPr>
              <w:t>nom</w:t>
            </w:r>
            <w:r w:rsidRPr="007529BF">
              <w:t>)</w:t>
            </w:r>
          </w:p>
        </w:tc>
        <w:tc>
          <w:tcPr>
            <w:tcW w:w="151" w:type="dxa"/>
            <w:tcBorders>
              <w:right w:val="single" w:sz="4" w:space="0" w:color="auto"/>
            </w:tcBorders>
          </w:tcPr>
          <w:p w14:paraId="09E4E7FF" w14:textId="5D6E4075" w:rsidR="006E3F7C" w:rsidRPr="00B31D4C" w:rsidRDefault="006E3F7C" w:rsidP="00140F63">
            <w:pPr>
              <w:pStyle w:val="UserInstructions"/>
            </w:pPr>
          </w:p>
        </w:tc>
      </w:tr>
      <w:tr w:rsidR="00C85FEF" w:rsidRPr="0098486D" w14:paraId="35B2BABB" w14:textId="77777777" w:rsidTr="001A544E">
        <w:tc>
          <w:tcPr>
            <w:tcW w:w="348" w:type="dxa"/>
            <w:tcBorders>
              <w:left w:val="single" w:sz="4" w:space="0" w:color="auto"/>
            </w:tcBorders>
            <w:noWrap/>
            <w:tcMar>
              <w:top w:w="0" w:type="dxa"/>
              <w:left w:w="58" w:type="dxa"/>
              <w:bottom w:w="0" w:type="dxa"/>
              <w:right w:w="58" w:type="dxa"/>
            </w:tcMar>
          </w:tcPr>
          <w:p w14:paraId="41C4B5EF" w14:textId="2E7FD12B" w:rsidR="00C85FEF" w:rsidRPr="00B31D4C" w:rsidRDefault="004A26B7" w:rsidP="007652AC">
            <w:pPr>
              <w:pStyle w:val="normal6ptbefore"/>
            </w:pPr>
            <w:r w:rsidRPr="00B31D4C">
              <w:fldChar w:fldCharType="begin">
                <w:ffData>
                  <w:name w:val=""/>
                  <w:enabled/>
                  <w:calcOnExit w:val="0"/>
                  <w:checkBox>
                    <w:size w:val="20"/>
                    <w:default w:val="0"/>
                  </w:checkBox>
                </w:ffData>
              </w:fldChar>
            </w:r>
            <w:r w:rsidRPr="00B31D4C">
              <w:instrText xml:space="preserve"> FORMCHECKBOX </w:instrText>
            </w:r>
            <w:r w:rsidRPr="00B31D4C">
              <w:fldChar w:fldCharType="separate"/>
            </w:r>
            <w:r w:rsidRPr="00B31D4C">
              <w:fldChar w:fldCharType="end"/>
            </w:r>
          </w:p>
        </w:tc>
        <w:tc>
          <w:tcPr>
            <w:tcW w:w="1789" w:type="dxa"/>
            <w:gridSpan w:val="3"/>
          </w:tcPr>
          <w:p w14:paraId="32845BB4" w14:textId="2FEE00B9" w:rsidR="00C85FEF" w:rsidRPr="00B31D4C" w:rsidRDefault="00B3647E" w:rsidP="007652AC">
            <w:pPr>
              <w:pStyle w:val="normal6ptbefore"/>
            </w:pPr>
            <w:r w:rsidRPr="00B31D4C">
              <w:t>S</w:t>
            </w:r>
            <w:r w:rsidR="00C85FEF" w:rsidRPr="00B31D4C">
              <w:t>urety</w:t>
            </w:r>
            <w:r w:rsidRPr="00B31D4C">
              <w:t xml:space="preserve"> / </w:t>
            </w:r>
            <w:r w:rsidR="00B31D4C" w:rsidRPr="00D57616">
              <w:rPr>
                <w:i/>
                <w:iCs/>
              </w:rPr>
              <w:t>Caution</w:t>
            </w:r>
          </w:p>
        </w:tc>
        <w:tc>
          <w:tcPr>
            <w:tcW w:w="425" w:type="dxa"/>
            <w:gridSpan w:val="2"/>
            <w:vAlign w:val="bottom"/>
          </w:tcPr>
          <w:p w14:paraId="1ABEE5FB" w14:textId="3ABC43E6" w:rsidR="00C85FEF" w:rsidRPr="00B31D4C" w:rsidRDefault="004A26B7" w:rsidP="00D57616">
            <w:pPr>
              <w:pStyle w:val="normal6ptbefore"/>
              <w:jc w:val="right"/>
            </w:pPr>
            <w:r w:rsidRPr="00B31D4C">
              <w:fldChar w:fldCharType="begin">
                <w:ffData>
                  <w:name w:val=""/>
                  <w:enabled/>
                  <w:calcOnExit w:val="0"/>
                  <w:checkBox>
                    <w:size w:val="20"/>
                    <w:default w:val="0"/>
                  </w:checkBox>
                </w:ffData>
              </w:fldChar>
            </w:r>
            <w:r w:rsidRPr="00B31D4C">
              <w:instrText xml:space="preserve"> FORMCHECKBOX </w:instrText>
            </w:r>
            <w:r w:rsidRPr="00B31D4C">
              <w:fldChar w:fldCharType="separate"/>
            </w:r>
            <w:r w:rsidRPr="00B31D4C">
              <w:fldChar w:fldCharType="end"/>
            </w:r>
          </w:p>
        </w:tc>
        <w:tc>
          <w:tcPr>
            <w:tcW w:w="8387" w:type="dxa"/>
            <w:gridSpan w:val="16"/>
            <w:tcBorders>
              <w:right w:val="single" w:sz="4" w:space="0" w:color="auto"/>
            </w:tcBorders>
          </w:tcPr>
          <w:p w14:paraId="0D70A691" w14:textId="7E3C9158" w:rsidR="00C85FEF" w:rsidRPr="00D57616" w:rsidRDefault="00C85FEF" w:rsidP="007652AC">
            <w:pPr>
              <w:pStyle w:val="normal6ptbefore"/>
              <w:rPr>
                <w:lang w:val="en-CA"/>
              </w:rPr>
            </w:pPr>
            <w:r w:rsidRPr="00D57616">
              <w:rPr>
                <w:lang w:val="en-CA"/>
              </w:rPr>
              <w:t xml:space="preserve"> </w:t>
            </w:r>
            <w:r w:rsidR="00B3647E" w:rsidRPr="00D57616">
              <w:rPr>
                <w:lang w:val="en-CA"/>
              </w:rPr>
              <w:t>A</w:t>
            </w:r>
            <w:r w:rsidRPr="00D57616">
              <w:rPr>
                <w:lang w:val="en-CA"/>
              </w:rPr>
              <w:t>ccused</w:t>
            </w:r>
            <w:r w:rsidR="00D247E5" w:rsidRPr="00D57616">
              <w:rPr>
                <w:lang w:val="en-CA"/>
              </w:rPr>
              <w:t>/Young person</w:t>
            </w:r>
            <w:r w:rsidR="008B6B7E">
              <w:rPr>
                <w:lang w:val="en-CA"/>
              </w:rPr>
              <w:t xml:space="preserve"> </w:t>
            </w:r>
            <w:r w:rsidR="00B3647E" w:rsidRPr="00D57616">
              <w:rPr>
                <w:lang w:val="en-CA"/>
              </w:rPr>
              <w:t xml:space="preserve">/ </w:t>
            </w:r>
            <w:r w:rsidR="00B31D4C" w:rsidRPr="00D57616">
              <w:rPr>
                <w:i/>
                <w:iCs/>
                <w:lang w:val="en-CA"/>
              </w:rPr>
              <w:t>Prévenu</w:t>
            </w:r>
            <w:r w:rsidR="0098486D" w:rsidRPr="00D57616">
              <w:rPr>
                <w:i/>
                <w:iCs/>
                <w:lang w:val="en-CA"/>
              </w:rPr>
              <w:t>/A</w:t>
            </w:r>
            <w:r w:rsidR="0098486D">
              <w:rPr>
                <w:i/>
                <w:iCs/>
                <w:lang w:val="en-CA"/>
              </w:rPr>
              <w:t>dolescent(e)</w:t>
            </w:r>
          </w:p>
        </w:tc>
      </w:tr>
      <w:tr w:rsidR="0034287B" w:rsidRPr="007543F2" w14:paraId="20CA856D" w14:textId="77777777" w:rsidTr="001A544E">
        <w:tc>
          <w:tcPr>
            <w:tcW w:w="3210" w:type="dxa"/>
            <w:gridSpan w:val="8"/>
            <w:tcBorders>
              <w:left w:val="single" w:sz="4" w:space="0" w:color="auto"/>
            </w:tcBorders>
            <w:noWrap/>
            <w:tcMar>
              <w:top w:w="0" w:type="dxa"/>
              <w:left w:w="58" w:type="dxa"/>
              <w:bottom w:w="0" w:type="dxa"/>
              <w:right w:w="58" w:type="dxa"/>
            </w:tcMar>
            <w:vAlign w:val="bottom"/>
          </w:tcPr>
          <w:p w14:paraId="38B61964" w14:textId="6B597C11" w:rsidR="0034287B" w:rsidRPr="00B31D4C" w:rsidRDefault="0034287B" w:rsidP="00140F63">
            <w:pPr>
              <w:pStyle w:val="normal6ptbefore"/>
            </w:pPr>
            <w:r>
              <w:t>Date of birth:</w:t>
            </w:r>
            <w:r w:rsidR="006A19E4">
              <w:t xml:space="preserve"> / </w:t>
            </w:r>
            <w:r w:rsidR="006A19E4" w:rsidRPr="006A19E4">
              <w:rPr>
                <w:i/>
                <w:iCs/>
              </w:rPr>
              <w:t>Date de naissance :</w:t>
            </w:r>
          </w:p>
        </w:tc>
        <w:tc>
          <w:tcPr>
            <w:tcW w:w="2628" w:type="dxa"/>
            <w:gridSpan w:val="10"/>
            <w:tcBorders>
              <w:left w:val="nil"/>
              <w:bottom w:val="dotted" w:sz="4" w:space="0" w:color="auto"/>
            </w:tcBorders>
            <w:vAlign w:val="bottom"/>
          </w:tcPr>
          <w:p w14:paraId="7D7E045D" w14:textId="77777777" w:rsidR="0034287B" w:rsidRPr="007543F2" w:rsidRDefault="0034287B" w:rsidP="00140F63">
            <w:pPr>
              <w:pStyle w:val="FillableField0"/>
              <w:rPr>
                <w:lang w:val="en-CA"/>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11" w:type="dxa"/>
            <w:gridSpan w:val="4"/>
            <w:tcBorders>
              <w:right w:val="single" w:sz="4" w:space="0" w:color="auto"/>
            </w:tcBorders>
            <w:vAlign w:val="bottom"/>
          </w:tcPr>
          <w:p w14:paraId="2CAA6AA8" w14:textId="4F90B509" w:rsidR="0034287B" w:rsidRPr="007543F2" w:rsidRDefault="0034287B" w:rsidP="00140F63">
            <w:pPr>
              <w:pStyle w:val="normal6ptbefore"/>
              <w:rPr>
                <w:lang w:val="en-CA"/>
              </w:rPr>
            </w:pPr>
          </w:p>
        </w:tc>
      </w:tr>
      <w:tr w:rsidR="00140F63" w:rsidRPr="0034287B" w14:paraId="5030695C" w14:textId="77777777" w:rsidTr="001A544E">
        <w:tc>
          <w:tcPr>
            <w:tcW w:w="3210" w:type="dxa"/>
            <w:gridSpan w:val="8"/>
            <w:tcBorders>
              <w:left w:val="single" w:sz="4" w:space="0" w:color="auto"/>
            </w:tcBorders>
            <w:noWrap/>
            <w:tcMar>
              <w:top w:w="0" w:type="dxa"/>
              <w:left w:w="58" w:type="dxa"/>
              <w:bottom w:w="0" w:type="dxa"/>
              <w:right w:w="58" w:type="dxa"/>
            </w:tcMar>
          </w:tcPr>
          <w:p w14:paraId="0DB84094" w14:textId="66B5E685" w:rsidR="00140F63" w:rsidRPr="00B31D4C" w:rsidRDefault="00140F63" w:rsidP="00140F63">
            <w:pPr>
              <w:pStyle w:val="French"/>
            </w:pPr>
          </w:p>
        </w:tc>
        <w:tc>
          <w:tcPr>
            <w:tcW w:w="2628" w:type="dxa"/>
            <w:gridSpan w:val="10"/>
            <w:tcBorders>
              <w:left w:val="nil"/>
            </w:tcBorders>
          </w:tcPr>
          <w:p w14:paraId="579C2CC5" w14:textId="77777777" w:rsidR="00140F63" w:rsidRPr="00D57616" w:rsidRDefault="00140F63" w:rsidP="00140F63">
            <w:pPr>
              <w:pStyle w:val="UserInstructions"/>
            </w:pPr>
            <w:r>
              <w:t>(</w:t>
            </w:r>
            <w:r w:rsidRPr="0051280A">
              <w:t xml:space="preserve">yyyy/mm/dd / </w:t>
            </w:r>
            <w:r w:rsidRPr="0051280A">
              <w:rPr>
                <w:i/>
              </w:rPr>
              <w:t>a</w:t>
            </w:r>
            <w:r>
              <w:rPr>
                <w:i/>
              </w:rPr>
              <w:t>aa</w:t>
            </w:r>
            <w:r w:rsidRPr="0051280A">
              <w:rPr>
                <w:i/>
              </w:rPr>
              <w:t>a/mm/jj</w:t>
            </w:r>
            <w:r w:rsidRPr="0051280A">
              <w:t>)</w:t>
            </w:r>
          </w:p>
        </w:tc>
        <w:tc>
          <w:tcPr>
            <w:tcW w:w="5111" w:type="dxa"/>
            <w:gridSpan w:val="4"/>
            <w:tcBorders>
              <w:left w:val="nil"/>
              <w:right w:val="single" w:sz="4" w:space="0" w:color="auto"/>
            </w:tcBorders>
          </w:tcPr>
          <w:p w14:paraId="090CEEC3" w14:textId="6F602C9B" w:rsidR="00140F63" w:rsidRPr="00D57616" w:rsidRDefault="00140F63" w:rsidP="00D57616">
            <w:pPr>
              <w:pStyle w:val="normal6ptbefore"/>
              <w:spacing w:before="0"/>
            </w:pPr>
          </w:p>
        </w:tc>
      </w:tr>
      <w:tr w:rsidR="006E3F7C" w:rsidRPr="00B31D4C" w14:paraId="2F246C83" w14:textId="77777777" w:rsidTr="001A544E">
        <w:tc>
          <w:tcPr>
            <w:tcW w:w="1934" w:type="dxa"/>
            <w:gridSpan w:val="3"/>
            <w:tcBorders>
              <w:left w:val="single" w:sz="4" w:space="0" w:color="auto"/>
            </w:tcBorders>
            <w:noWrap/>
            <w:tcMar>
              <w:top w:w="0" w:type="dxa"/>
              <w:left w:w="58" w:type="dxa"/>
              <w:bottom w:w="0" w:type="dxa"/>
              <w:right w:w="58" w:type="dxa"/>
            </w:tcMar>
            <w:vAlign w:val="bottom"/>
          </w:tcPr>
          <w:p w14:paraId="19BCE779" w14:textId="4F5808C4" w:rsidR="006E3F7C" w:rsidRPr="00B31D4C" w:rsidRDefault="006E3F7C" w:rsidP="006A19E4">
            <w:pPr>
              <w:pStyle w:val="normal6ptbefore"/>
              <w:rPr>
                <w:highlight w:val="green"/>
              </w:rPr>
            </w:pPr>
            <w:r w:rsidRPr="00B31D4C">
              <w:t>Address</w:t>
            </w:r>
            <w:r w:rsidR="001A544E">
              <w:t>:</w:t>
            </w:r>
            <w:r w:rsidRPr="00B31D4C">
              <w:t xml:space="preserve"> /</w:t>
            </w:r>
            <w:r>
              <w:t xml:space="preserve"> </w:t>
            </w:r>
            <w:r w:rsidRPr="00B31D4C">
              <w:rPr>
                <w:i/>
                <w:iCs/>
              </w:rPr>
              <w:t>Adresse</w:t>
            </w:r>
            <w:r w:rsidR="001A544E">
              <w:rPr>
                <w:i/>
                <w:iCs/>
              </w:rPr>
              <w:t> :</w:t>
            </w:r>
          </w:p>
        </w:tc>
        <w:tc>
          <w:tcPr>
            <w:tcW w:w="8864" w:type="dxa"/>
            <w:gridSpan w:val="18"/>
            <w:tcBorders>
              <w:bottom w:val="dotted" w:sz="4" w:space="0" w:color="auto"/>
            </w:tcBorders>
            <w:vAlign w:val="bottom"/>
          </w:tcPr>
          <w:p w14:paraId="6ACC2044" w14:textId="77777777" w:rsidR="006E3F7C" w:rsidRPr="00B31D4C" w:rsidRDefault="006E3F7C" w:rsidP="006A19E4">
            <w:pPr>
              <w:pStyle w:val="FillableField0"/>
              <w:rPr>
                <w:highlight w:val="green"/>
              </w:rPr>
            </w:pPr>
            <w:r w:rsidRPr="00B31D4C">
              <w:fldChar w:fldCharType="begin">
                <w:ffData>
                  <w:name w:val=""/>
                  <w:enabled/>
                  <w:calcOnExit w:val="0"/>
                  <w:textInput/>
                </w:ffData>
              </w:fldChar>
            </w:r>
            <w:r w:rsidRPr="00B31D4C">
              <w:instrText xml:space="preserve"> FORMTEXT </w:instrText>
            </w:r>
            <w:r w:rsidRPr="00B31D4C">
              <w:fldChar w:fldCharType="separate"/>
            </w:r>
            <w:r w:rsidRPr="00D57616">
              <w:t> </w:t>
            </w:r>
            <w:r w:rsidRPr="00D57616">
              <w:t> </w:t>
            </w:r>
            <w:r w:rsidRPr="00D57616">
              <w:t> </w:t>
            </w:r>
            <w:r w:rsidRPr="00D57616">
              <w:t> </w:t>
            </w:r>
            <w:r w:rsidRPr="00D57616">
              <w:t> </w:t>
            </w:r>
            <w:r w:rsidRPr="00B31D4C">
              <w:fldChar w:fldCharType="end"/>
            </w:r>
          </w:p>
        </w:tc>
        <w:tc>
          <w:tcPr>
            <w:tcW w:w="151" w:type="dxa"/>
            <w:tcBorders>
              <w:right w:val="single" w:sz="4" w:space="0" w:color="auto"/>
            </w:tcBorders>
            <w:vAlign w:val="bottom"/>
          </w:tcPr>
          <w:p w14:paraId="68F23692" w14:textId="1EEC502A" w:rsidR="006E3F7C" w:rsidRPr="00B31D4C" w:rsidRDefault="006E3F7C" w:rsidP="006A19E4">
            <w:pPr>
              <w:pStyle w:val="FillableField0"/>
              <w:rPr>
                <w:highlight w:val="green"/>
              </w:rPr>
            </w:pPr>
          </w:p>
        </w:tc>
      </w:tr>
      <w:tr w:rsidR="006A19E4" w:rsidRPr="00B31D4C" w14:paraId="729D3875" w14:textId="77777777" w:rsidTr="001A544E">
        <w:tc>
          <w:tcPr>
            <w:tcW w:w="3590" w:type="dxa"/>
            <w:gridSpan w:val="9"/>
            <w:tcBorders>
              <w:left w:val="single" w:sz="4" w:space="0" w:color="auto"/>
            </w:tcBorders>
            <w:noWrap/>
            <w:tcMar>
              <w:top w:w="0" w:type="dxa"/>
              <w:left w:w="58" w:type="dxa"/>
              <w:bottom w:w="0" w:type="dxa"/>
              <w:right w:w="58" w:type="dxa"/>
            </w:tcMar>
            <w:vAlign w:val="bottom"/>
          </w:tcPr>
          <w:p w14:paraId="327178AB" w14:textId="6A9B227D" w:rsidR="006A19E4" w:rsidRPr="00B31D4C" w:rsidRDefault="006A19E4" w:rsidP="006A19E4">
            <w:pPr>
              <w:pStyle w:val="normal6ptbefore"/>
            </w:pPr>
            <w:r w:rsidRPr="00B31D4C">
              <w:t>Security Deposit</w:t>
            </w:r>
            <w:r w:rsidR="001A544E">
              <w:t>:</w:t>
            </w:r>
            <w:r>
              <w:t xml:space="preserve"> / </w:t>
            </w:r>
            <w:r w:rsidR="001A544E" w:rsidRPr="001A544E">
              <w:rPr>
                <w:i/>
                <w:iCs/>
              </w:rPr>
              <w:t>Cautionnement</w:t>
            </w:r>
            <w:r w:rsidR="001A544E">
              <w:rPr>
                <w:i/>
                <w:iCs/>
              </w:rPr>
              <w:t> :</w:t>
            </w:r>
          </w:p>
        </w:tc>
        <w:tc>
          <w:tcPr>
            <w:tcW w:w="216" w:type="dxa"/>
            <w:gridSpan w:val="2"/>
            <w:vAlign w:val="bottom"/>
          </w:tcPr>
          <w:p w14:paraId="462EFB8E" w14:textId="04908F39" w:rsidR="006A19E4" w:rsidRPr="00B31D4C" w:rsidRDefault="006A19E4" w:rsidP="006A19E4">
            <w:pPr>
              <w:pStyle w:val="normal6ptbefore"/>
              <w:jc w:val="right"/>
            </w:pPr>
            <w:r w:rsidRPr="00B31D4C">
              <w:t>$</w:t>
            </w:r>
          </w:p>
        </w:tc>
        <w:tc>
          <w:tcPr>
            <w:tcW w:w="1593" w:type="dxa"/>
            <w:gridSpan w:val="6"/>
            <w:tcBorders>
              <w:bottom w:val="dotted" w:sz="4" w:space="0" w:color="auto"/>
            </w:tcBorders>
            <w:vAlign w:val="bottom"/>
          </w:tcPr>
          <w:p w14:paraId="22D9B021" w14:textId="77777777" w:rsidR="006A19E4" w:rsidRPr="00B31D4C" w:rsidRDefault="006A19E4" w:rsidP="006A19E4">
            <w:pPr>
              <w:pStyle w:val="FillableField0"/>
              <w:jc w:val="right"/>
            </w:pPr>
            <w:r w:rsidRPr="00B31D4C">
              <w:fldChar w:fldCharType="begin">
                <w:ffData>
                  <w:name w:val=""/>
                  <w:enabled/>
                  <w:calcOnExit w:val="0"/>
                  <w:textInput/>
                </w:ffData>
              </w:fldChar>
            </w:r>
            <w:r w:rsidRPr="00B31D4C">
              <w:instrText xml:space="preserve"> FORMTEXT </w:instrText>
            </w:r>
            <w:r w:rsidRPr="00B31D4C">
              <w:fldChar w:fldCharType="separate"/>
            </w:r>
            <w:r w:rsidRPr="007A412C">
              <w:t> </w:t>
            </w:r>
            <w:r w:rsidRPr="007A412C">
              <w:t> </w:t>
            </w:r>
            <w:r w:rsidRPr="007A412C">
              <w:t> </w:t>
            </w:r>
            <w:r w:rsidRPr="007A412C">
              <w:t> </w:t>
            </w:r>
            <w:r w:rsidRPr="007A412C">
              <w:t> </w:t>
            </w:r>
            <w:r w:rsidRPr="00B31D4C">
              <w:fldChar w:fldCharType="end"/>
            </w:r>
          </w:p>
        </w:tc>
        <w:tc>
          <w:tcPr>
            <w:tcW w:w="5550" w:type="dxa"/>
            <w:gridSpan w:val="5"/>
            <w:tcBorders>
              <w:right w:val="single" w:sz="4" w:space="0" w:color="auto"/>
            </w:tcBorders>
            <w:vAlign w:val="bottom"/>
          </w:tcPr>
          <w:p w14:paraId="789476C4" w14:textId="0DA2BD26" w:rsidR="006A19E4" w:rsidRPr="006A19E4" w:rsidRDefault="006A19E4" w:rsidP="006A19E4">
            <w:pPr>
              <w:pStyle w:val="normal6ptbefore"/>
              <w:rPr>
                <w:i/>
                <w:iCs/>
              </w:rPr>
            </w:pPr>
            <w:r w:rsidRPr="006A19E4">
              <w:rPr>
                <w:i/>
                <w:iCs/>
              </w:rPr>
              <w:t>$</w:t>
            </w:r>
          </w:p>
        </w:tc>
      </w:tr>
      <w:tr w:rsidR="006A19E4" w:rsidRPr="00B31D4C" w14:paraId="41F9F2D9" w14:textId="77777777" w:rsidTr="000648D5">
        <w:tc>
          <w:tcPr>
            <w:tcW w:w="10949" w:type="dxa"/>
            <w:gridSpan w:val="22"/>
            <w:tcBorders>
              <w:left w:val="single" w:sz="4" w:space="0" w:color="auto"/>
              <w:bottom w:val="single" w:sz="4" w:space="0" w:color="auto"/>
              <w:right w:val="single" w:sz="4" w:space="0" w:color="auto"/>
            </w:tcBorders>
            <w:noWrap/>
            <w:tcMar>
              <w:top w:w="0" w:type="dxa"/>
              <w:left w:w="58" w:type="dxa"/>
              <w:bottom w:w="0" w:type="dxa"/>
              <w:right w:w="58" w:type="dxa"/>
            </w:tcMar>
          </w:tcPr>
          <w:p w14:paraId="6B5F4C2B" w14:textId="7F569336" w:rsidR="006A19E4" w:rsidRPr="006A19E4" w:rsidRDefault="006A19E4" w:rsidP="00E33A05">
            <w:pPr>
              <w:pStyle w:val="normal6ptbefore"/>
              <w:spacing w:before="0"/>
              <w:rPr>
                <w:sz w:val="12"/>
                <w:szCs w:val="16"/>
              </w:rPr>
            </w:pPr>
          </w:p>
        </w:tc>
      </w:tr>
      <w:tr w:rsidR="001A544E" w:rsidRPr="00B31D4C" w14:paraId="3528E1C2" w14:textId="77777777" w:rsidTr="00D62288">
        <w:tc>
          <w:tcPr>
            <w:tcW w:w="1221" w:type="dxa"/>
            <w:gridSpan w:val="2"/>
            <w:tcBorders>
              <w:top w:val="single" w:sz="4" w:space="0" w:color="auto"/>
            </w:tcBorders>
            <w:noWrap/>
            <w:tcMar>
              <w:top w:w="0" w:type="dxa"/>
              <w:left w:w="58" w:type="dxa"/>
              <w:bottom w:w="0" w:type="dxa"/>
              <w:right w:w="58" w:type="dxa"/>
            </w:tcMar>
            <w:vAlign w:val="bottom"/>
          </w:tcPr>
          <w:p w14:paraId="73022448" w14:textId="60327D8D" w:rsidR="001A544E" w:rsidRPr="00B31D4C" w:rsidRDefault="001A544E" w:rsidP="001A544E">
            <w:pPr>
              <w:pStyle w:val="normal18ptbefore"/>
            </w:pPr>
            <w:r w:rsidRPr="00B31D4C">
              <w:t xml:space="preserve">Date / </w:t>
            </w:r>
            <w:r w:rsidRPr="00B31D4C">
              <w:rPr>
                <w:i/>
                <w:iCs/>
              </w:rPr>
              <w:t>Date</w:t>
            </w:r>
          </w:p>
        </w:tc>
        <w:tc>
          <w:tcPr>
            <w:tcW w:w="2991" w:type="dxa"/>
            <w:gridSpan w:val="12"/>
            <w:tcBorders>
              <w:top w:val="single" w:sz="4" w:space="0" w:color="auto"/>
            </w:tcBorders>
            <w:vAlign w:val="bottom"/>
          </w:tcPr>
          <w:p w14:paraId="39D10B18" w14:textId="77777777" w:rsidR="001A544E" w:rsidRPr="00B31D4C" w:rsidRDefault="001A544E" w:rsidP="000648D5">
            <w:pPr>
              <w:pStyle w:val="FillableField0"/>
            </w:pPr>
            <w:r w:rsidRPr="00B31D4C">
              <w:fldChar w:fldCharType="begin">
                <w:ffData>
                  <w:name w:val=""/>
                  <w:enabled/>
                  <w:calcOnExit w:val="0"/>
                  <w:textInput/>
                </w:ffData>
              </w:fldChar>
            </w:r>
            <w:r w:rsidRPr="00B31D4C">
              <w:instrText xml:space="preserve"> FORMTEXT </w:instrText>
            </w:r>
            <w:r w:rsidRPr="00B31D4C">
              <w:fldChar w:fldCharType="separate"/>
            </w:r>
            <w:r w:rsidRPr="00D57616">
              <w:t> </w:t>
            </w:r>
            <w:r w:rsidRPr="00D57616">
              <w:t> </w:t>
            </w:r>
            <w:r w:rsidRPr="00D57616">
              <w:t> </w:t>
            </w:r>
            <w:r w:rsidRPr="00D57616">
              <w:t> </w:t>
            </w:r>
            <w:r w:rsidRPr="00D57616">
              <w:t> </w:t>
            </w:r>
            <w:r w:rsidRPr="00B31D4C">
              <w:fldChar w:fldCharType="end"/>
            </w:r>
          </w:p>
        </w:tc>
        <w:tc>
          <w:tcPr>
            <w:tcW w:w="459" w:type="dxa"/>
            <w:tcBorders>
              <w:top w:val="single" w:sz="4" w:space="0" w:color="auto"/>
            </w:tcBorders>
            <w:vAlign w:val="bottom"/>
          </w:tcPr>
          <w:p w14:paraId="37043776" w14:textId="77777777" w:rsidR="001A544E" w:rsidRPr="00B31D4C" w:rsidRDefault="001A544E" w:rsidP="000648D5">
            <w:pPr>
              <w:pStyle w:val="normal6ptbefore"/>
              <w:spacing w:before="0"/>
            </w:pPr>
          </w:p>
        </w:tc>
        <w:tc>
          <w:tcPr>
            <w:tcW w:w="6278" w:type="dxa"/>
            <w:gridSpan w:val="7"/>
            <w:tcBorders>
              <w:top w:val="single" w:sz="4" w:space="0" w:color="auto"/>
              <w:bottom w:val="single" w:sz="4" w:space="0" w:color="auto"/>
            </w:tcBorders>
            <w:vAlign w:val="bottom"/>
          </w:tcPr>
          <w:p w14:paraId="3436CB7A" w14:textId="2832917D" w:rsidR="001A544E" w:rsidRPr="00B31D4C" w:rsidRDefault="001A544E" w:rsidP="000648D5">
            <w:pPr>
              <w:pStyle w:val="normal6ptbefore"/>
              <w:spacing w:before="0"/>
            </w:pPr>
          </w:p>
        </w:tc>
      </w:tr>
      <w:tr w:rsidR="001A544E" w:rsidRPr="00B31D4C" w14:paraId="3CB95436" w14:textId="77777777" w:rsidTr="001A544E">
        <w:trPr>
          <w:trHeight w:val="395"/>
        </w:trPr>
        <w:tc>
          <w:tcPr>
            <w:tcW w:w="4671" w:type="dxa"/>
            <w:gridSpan w:val="15"/>
            <w:noWrap/>
            <w:tcMar>
              <w:top w:w="0" w:type="dxa"/>
              <w:left w:w="58" w:type="dxa"/>
              <w:bottom w:w="0" w:type="dxa"/>
              <w:right w:w="58" w:type="dxa"/>
            </w:tcMar>
          </w:tcPr>
          <w:p w14:paraId="5625DAE7" w14:textId="77777777" w:rsidR="001A544E" w:rsidRPr="00B31D4C" w:rsidRDefault="001A544E" w:rsidP="000C70B3">
            <w:pPr>
              <w:pStyle w:val="normal6ptbefore"/>
              <w:spacing w:before="0"/>
            </w:pPr>
          </w:p>
        </w:tc>
        <w:tc>
          <w:tcPr>
            <w:tcW w:w="6278" w:type="dxa"/>
            <w:gridSpan w:val="7"/>
            <w:tcBorders>
              <w:top w:val="single" w:sz="4" w:space="0" w:color="auto"/>
            </w:tcBorders>
          </w:tcPr>
          <w:p w14:paraId="4E5C0F07" w14:textId="6C258936" w:rsidR="001A544E" w:rsidRPr="00B31D4C" w:rsidRDefault="001A544E" w:rsidP="00B05FB1">
            <w:pPr>
              <w:pStyle w:val="normal6ptbefore"/>
              <w:spacing w:before="0" w:after="240"/>
              <w:jc w:val="center"/>
            </w:pPr>
            <w:r w:rsidRPr="0025696C">
              <w:rPr>
                <w:b/>
                <w:bCs/>
                <w:szCs w:val="20"/>
              </w:rPr>
              <w:t>SIGNATURE LINE</w:t>
            </w:r>
            <w:r>
              <w:rPr>
                <w:b/>
                <w:bCs/>
                <w:szCs w:val="20"/>
              </w:rPr>
              <w:t xml:space="preserve"> / </w:t>
            </w:r>
            <w:r w:rsidRPr="001A544E">
              <w:rPr>
                <w:b/>
                <w:bCs/>
                <w:i/>
                <w:iCs/>
                <w:szCs w:val="20"/>
              </w:rPr>
              <w:t>LIGNE DE SIGNATURE</w:t>
            </w:r>
          </w:p>
        </w:tc>
      </w:tr>
      <w:tr w:rsidR="00D05094" w:rsidRPr="001A544E" w14:paraId="3DE7E50D" w14:textId="77777777" w:rsidTr="009C2828">
        <w:tblPrEx>
          <w:tblCellMar>
            <w:left w:w="10" w:type="dxa"/>
            <w:right w:w="10" w:type="dxa"/>
          </w:tblCellMar>
        </w:tblPrEx>
        <w:tc>
          <w:tcPr>
            <w:tcW w:w="10949" w:type="dxa"/>
            <w:gridSpan w:val="22"/>
            <w:shd w:val="clear" w:color="auto" w:fill="000000" w:themeFill="text1"/>
            <w:noWrap/>
            <w:tcMar>
              <w:top w:w="0" w:type="dxa"/>
              <w:left w:w="58" w:type="dxa"/>
              <w:bottom w:w="0" w:type="dxa"/>
              <w:right w:w="58" w:type="dxa"/>
            </w:tcMar>
            <w:vAlign w:val="bottom"/>
          </w:tcPr>
          <w:p w14:paraId="3FF53B12" w14:textId="6599C612" w:rsidR="00D05094" w:rsidRPr="001A544E" w:rsidRDefault="00257A44" w:rsidP="006A19E4">
            <w:pPr>
              <w:pStyle w:val="Section"/>
              <w:rPr>
                <w:spacing w:val="-6"/>
                <w:lang w:val="fr-FR"/>
              </w:rPr>
            </w:pPr>
            <w:r w:rsidRPr="001A544E">
              <w:rPr>
                <w:spacing w:val="-6"/>
                <w:lang w:val="fr-FR"/>
              </w:rPr>
              <w:t>REQUIREMENT TO PAY ONTARIO SECURITY DEPOSIT</w:t>
            </w:r>
            <w:r w:rsidRPr="001A544E">
              <w:rPr>
                <w:i/>
                <w:iCs/>
                <w:spacing w:val="-6"/>
                <w:lang w:val="fr-FR"/>
              </w:rPr>
              <w:t xml:space="preserve"> </w:t>
            </w:r>
            <w:r w:rsidRPr="001A544E">
              <w:rPr>
                <w:spacing w:val="-6"/>
                <w:lang w:val="fr-FR"/>
              </w:rPr>
              <w:t xml:space="preserve">/ </w:t>
            </w:r>
            <w:r w:rsidR="001A544E" w:rsidRPr="001A544E">
              <w:rPr>
                <w:i/>
                <w:iCs/>
                <w:color w:val="FFFFFF" w:themeColor="background1"/>
                <w:spacing w:val="-6"/>
                <w:szCs w:val="28"/>
              </w:rPr>
              <w:t>OBLIGATION DE PAYER LE CAUTIONNEMENT DE L'ONTARIO</w:t>
            </w:r>
          </w:p>
        </w:tc>
      </w:tr>
      <w:tr w:rsidR="00257A44" w:rsidRPr="006C243E" w14:paraId="3F9F07B0" w14:textId="77777777" w:rsidTr="009C2828">
        <w:tblPrEx>
          <w:tblCellMar>
            <w:left w:w="10" w:type="dxa"/>
            <w:right w:w="10" w:type="dxa"/>
          </w:tblCellMar>
        </w:tblPrEx>
        <w:tc>
          <w:tcPr>
            <w:tcW w:w="10949" w:type="dxa"/>
            <w:gridSpan w:val="22"/>
            <w:noWrap/>
            <w:tcMar>
              <w:top w:w="0" w:type="dxa"/>
              <w:left w:w="58" w:type="dxa"/>
              <w:bottom w:w="0" w:type="dxa"/>
              <w:right w:w="58" w:type="dxa"/>
            </w:tcMar>
          </w:tcPr>
          <w:p w14:paraId="7E41DBED" w14:textId="0095E81C" w:rsidR="00257A44" w:rsidRPr="00D57616" w:rsidRDefault="00D01B81" w:rsidP="006A19E4">
            <w:pPr>
              <w:pStyle w:val="normal6ptbefore"/>
              <w:rPr>
                <w:lang w:val="en-CA"/>
              </w:rPr>
            </w:pPr>
            <w:r w:rsidRPr="005B4534">
              <w:rPr>
                <w:lang w:val="en-CA"/>
              </w:rPr>
              <w:t xml:space="preserve">By law, under section 8.0.1 of the </w:t>
            </w:r>
            <w:r w:rsidRPr="005B4534">
              <w:rPr>
                <w:i/>
                <w:iCs/>
                <w:lang w:val="en-CA"/>
              </w:rPr>
              <w:t xml:space="preserve">Bail Act, </w:t>
            </w:r>
            <w:r w:rsidR="006C243E">
              <w:rPr>
                <w:i/>
                <w:iCs/>
                <w:lang w:val="en-CA"/>
              </w:rPr>
              <w:t>O</w:t>
            </w:r>
            <w:r w:rsidRPr="006C243E">
              <w:rPr>
                <w:i/>
                <w:iCs/>
                <w:lang w:val="en-CA"/>
              </w:rPr>
              <w:t>.Reg.</w:t>
            </w:r>
            <w:r w:rsidR="006C243E">
              <w:rPr>
                <w:i/>
                <w:iCs/>
                <w:lang w:val="en-CA"/>
              </w:rPr>
              <w:t xml:space="preserve"> 278/26</w:t>
            </w:r>
            <w:r w:rsidRPr="005B4534">
              <w:rPr>
                <w:i/>
                <w:iCs/>
                <w:lang w:val="en-CA"/>
              </w:rPr>
              <w:t xml:space="preserve"> </w:t>
            </w:r>
            <w:r w:rsidRPr="005B4534">
              <w:rPr>
                <w:lang w:val="en-CA"/>
              </w:rPr>
              <w:t xml:space="preserve">you are each required to deposit with the Crown in Right of Ontario, within two business days of the accused’s release from custody pursuant to the release order, the full amount specified in the release order as security in the event that the specified amount, or any portion of it, is ordered by a judge as forfeiture in the event of default under section 771 of the </w:t>
            </w:r>
            <w:r w:rsidRPr="005B4534">
              <w:rPr>
                <w:i/>
                <w:iCs/>
                <w:lang w:val="en-CA"/>
              </w:rPr>
              <w:t>Criminal Code</w:t>
            </w:r>
            <w:r w:rsidRPr="005B4534">
              <w:rPr>
                <w:lang w:val="en-CA"/>
              </w:rPr>
              <w:t>.</w:t>
            </w:r>
          </w:p>
        </w:tc>
      </w:tr>
      <w:tr w:rsidR="00727529" w:rsidRPr="00B31D4C" w14:paraId="6B38DCCA" w14:textId="77777777" w:rsidTr="009C2828">
        <w:tblPrEx>
          <w:tblCellMar>
            <w:left w:w="10" w:type="dxa"/>
            <w:right w:w="10" w:type="dxa"/>
          </w:tblCellMar>
        </w:tblPrEx>
        <w:tc>
          <w:tcPr>
            <w:tcW w:w="10949" w:type="dxa"/>
            <w:gridSpan w:val="22"/>
            <w:noWrap/>
            <w:tcMar>
              <w:top w:w="0" w:type="dxa"/>
              <w:left w:w="58" w:type="dxa"/>
              <w:bottom w:w="0" w:type="dxa"/>
              <w:right w:w="58" w:type="dxa"/>
            </w:tcMar>
          </w:tcPr>
          <w:p w14:paraId="56B4A55E" w14:textId="2391E861" w:rsidR="00727529" w:rsidRPr="001A544E" w:rsidRDefault="001A544E" w:rsidP="00FD4A0D">
            <w:pPr>
              <w:pStyle w:val="French"/>
              <w:rPr>
                <w:szCs w:val="20"/>
              </w:rPr>
            </w:pPr>
            <w:r w:rsidRPr="001A544E">
              <w:rPr>
                <w:szCs w:val="20"/>
              </w:rPr>
              <w:t xml:space="preserve">En vertu de la loi et conformément à l’article 8.0.1 de la </w:t>
            </w:r>
            <w:r w:rsidRPr="001A544E">
              <w:rPr>
                <w:i w:val="0"/>
                <w:iCs w:val="0"/>
                <w:szCs w:val="20"/>
              </w:rPr>
              <w:t>Loi sur la mise en liberté sous caution</w:t>
            </w:r>
            <w:r w:rsidRPr="001A544E">
              <w:rPr>
                <w:szCs w:val="20"/>
              </w:rPr>
              <w:t>, Règ. de l'Ont.</w:t>
            </w:r>
            <w:r w:rsidR="006C243E">
              <w:rPr>
                <w:szCs w:val="20"/>
              </w:rPr>
              <w:t xml:space="preserve"> 278/26</w:t>
            </w:r>
            <w:r w:rsidRPr="001A544E">
              <w:rPr>
                <w:szCs w:val="20"/>
              </w:rPr>
              <w:t xml:space="preserve"> chacun de vous est tenu de verser à la Couronne du chef de l’Ontario, dans les deux jours ouvrables suivant la mise en liberté du prévenu aux termes de l’ordonnance de mise en liberté, le plein montant précisé dans l’ordonnance de mise en liberté à titre de cautionnement dans l’éventualité où le montant précisé, ou une partie de celui-ci, ferait l'objet d'une ordonnance de confiscation en cas de manquement en vertu de l'article 771 du </w:t>
            </w:r>
            <w:r w:rsidRPr="001A544E">
              <w:rPr>
                <w:i w:val="0"/>
                <w:iCs w:val="0"/>
                <w:szCs w:val="20"/>
              </w:rPr>
              <w:t>Code criminel</w:t>
            </w:r>
            <w:r w:rsidRPr="001A544E">
              <w:rPr>
                <w:szCs w:val="20"/>
              </w:rPr>
              <w:t>.</w:t>
            </w:r>
          </w:p>
        </w:tc>
      </w:tr>
    </w:tbl>
    <w:p w14:paraId="74C154B2" w14:textId="77777777" w:rsidR="001A544E" w:rsidRDefault="001A544E"/>
    <w:p w14:paraId="3D600B03" w14:textId="77777777" w:rsidR="001A544E" w:rsidRDefault="001A544E"/>
    <w:p w14:paraId="343C8D80" w14:textId="77777777" w:rsidR="001A544E" w:rsidRDefault="001A544E"/>
    <w:p w14:paraId="14C1EEED" w14:textId="77777777" w:rsidR="001A544E" w:rsidRDefault="001A544E"/>
    <w:p w14:paraId="3134B645" w14:textId="77777777" w:rsidR="001A544E" w:rsidRPr="00B05FB1" w:rsidRDefault="001A544E">
      <w:pPr>
        <w:rPr>
          <w:sz w:val="14"/>
          <w:szCs w:val="20"/>
        </w:rPr>
      </w:pPr>
    </w:p>
    <w:tbl>
      <w:tblPr>
        <w:tblW w:w="10949" w:type="dxa"/>
        <w:tblInd w:w="270" w:type="dxa"/>
        <w:tblLayout w:type="fixed"/>
        <w:tblCellMar>
          <w:left w:w="10" w:type="dxa"/>
          <w:right w:w="10" w:type="dxa"/>
        </w:tblCellMar>
        <w:tblLook w:val="04A0" w:firstRow="1" w:lastRow="0" w:firstColumn="1" w:lastColumn="0" w:noHBand="0" w:noVBand="1"/>
      </w:tblPr>
      <w:tblGrid>
        <w:gridCol w:w="706"/>
        <w:gridCol w:w="10243"/>
      </w:tblGrid>
      <w:tr w:rsidR="001A544E" w:rsidRPr="006C243E" w14:paraId="2DB472EA" w14:textId="77777777" w:rsidTr="009C2828">
        <w:tc>
          <w:tcPr>
            <w:tcW w:w="10949" w:type="dxa"/>
            <w:gridSpan w:val="2"/>
            <w:noWrap/>
            <w:tcMar>
              <w:top w:w="0" w:type="dxa"/>
              <w:left w:w="58" w:type="dxa"/>
              <w:bottom w:w="0" w:type="dxa"/>
              <w:right w:w="58" w:type="dxa"/>
            </w:tcMar>
            <w:vAlign w:val="bottom"/>
          </w:tcPr>
          <w:p w14:paraId="4BCA5F3D" w14:textId="6FAD9B53" w:rsidR="001A544E" w:rsidRPr="00D57616" w:rsidRDefault="001A544E" w:rsidP="001A544E">
            <w:pPr>
              <w:pStyle w:val="normal6ptbefore"/>
              <w:rPr>
                <w:u w:val="single"/>
                <w:lang w:val="en-CA"/>
              </w:rPr>
            </w:pPr>
            <w:r w:rsidRPr="005B4534">
              <w:rPr>
                <w:lang w:val="en-CA"/>
              </w:rPr>
              <w:t xml:space="preserve">Payment must be made in </w:t>
            </w:r>
            <w:r w:rsidRPr="00EE0661">
              <w:rPr>
                <w:u w:val="single"/>
                <w:lang w:val="en-CA"/>
              </w:rPr>
              <w:t xml:space="preserve">cash, </w:t>
            </w:r>
            <w:r>
              <w:rPr>
                <w:u w:val="single"/>
                <w:lang w:val="en-CA"/>
              </w:rPr>
              <w:t>bank draft</w:t>
            </w:r>
            <w:r w:rsidRPr="005B4534">
              <w:rPr>
                <w:u w:val="single"/>
                <w:lang w:val="en-CA"/>
              </w:rPr>
              <w:t xml:space="preserve"> or money order</w:t>
            </w:r>
            <w:r w:rsidRPr="001A544E">
              <w:rPr>
                <w:lang w:val="en-CA"/>
              </w:rPr>
              <w:t xml:space="preserve"> </w:t>
            </w:r>
            <w:r w:rsidRPr="005B4534">
              <w:rPr>
                <w:lang w:val="en-CA"/>
              </w:rPr>
              <w:t>payable to the Minister of Finance at the Ontario Court of Justice Office:</w:t>
            </w:r>
          </w:p>
        </w:tc>
      </w:tr>
      <w:tr w:rsidR="004B262D" w:rsidRPr="00B31D4C" w14:paraId="67B7A437" w14:textId="77777777" w:rsidTr="009C2828">
        <w:tc>
          <w:tcPr>
            <w:tcW w:w="10949" w:type="dxa"/>
            <w:gridSpan w:val="2"/>
            <w:noWrap/>
            <w:tcMar>
              <w:top w:w="0" w:type="dxa"/>
              <w:left w:w="58" w:type="dxa"/>
              <w:bottom w:w="0" w:type="dxa"/>
              <w:right w:w="58" w:type="dxa"/>
            </w:tcMar>
          </w:tcPr>
          <w:p w14:paraId="174C5DD0" w14:textId="2FCC996A" w:rsidR="004B262D" w:rsidRPr="001A544E" w:rsidRDefault="001A544E" w:rsidP="00FD4A0D">
            <w:pPr>
              <w:pStyle w:val="French"/>
              <w:spacing w:after="120"/>
              <w:rPr>
                <w:sz w:val="16"/>
                <w:szCs w:val="22"/>
              </w:rPr>
            </w:pPr>
            <w:r w:rsidRPr="001A544E">
              <w:rPr>
                <w:szCs w:val="18"/>
              </w:rPr>
              <w:t xml:space="preserve">Le paiement doit être effectué </w:t>
            </w:r>
            <w:r w:rsidRPr="001A544E">
              <w:rPr>
                <w:szCs w:val="18"/>
                <w:u w:val="single"/>
              </w:rPr>
              <w:t>en espèces, par traite bancaire</w:t>
            </w:r>
            <w:r>
              <w:rPr>
                <w:szCs w:val="18"/>
                <w:u w:val="single"/>
              </w:rPr>
              <w:t>,</w:t>
            </w:r>
            <w:r w:rsidRPr="001A544E">
              <w:rPr>
                <w:szCs w:val="18"/>
                <w:u w:val="single"/>
              </w:rPr>
              <w:t xml:space="preserve"> ou par mandat</w:t>
            </w:r>
            <w:r w:rsidRPr="001A544E">
              <w:rPr>
                <w:szCs w:val="18"/>
              </w:rPr>
              <w:t xml:space="preserve"> payable au ministre des Finances au bureau de la Cour de justice de l'Ontario :</w:t>
            </w:r>
          </w:p>
        </w:tc>
      </w:tr>
      <w:tr w:rsidR="004B262D" w:rsidRPr="00B31D4C" w14:paraId="0DD8B348" w14:textId="77777777" w:rsidTr="009C2828">
        <w:tc>
          <w:tcPr>
            <w:tcW w:w="10949" w:type="dxa"/>
            <w:gridSpan w:val="2"/>
            <w:tcBorders>
              <w:bottom w:val="dotted" w:sz="4" w:space="0" w:color="auto"/>
            </w:tcBorders>
            <w:noWrap/>
            <w:tcMar>
              <w:top w:w="0" w:type="dxa"/>
              <w:left w:w="58" w:type="dxa"/>
              <w:bottom w:w="0" w:type="dxa"/>
              <w:right w:w="58" w:type="dxa"/>
            </w:tcMar>
            <w:vAlign w:val="bottom"/>
          </w:tcPr>
          <w:p w14:paraId="3111AAF8" w14:textId="0A730742" w:rsidR="004B262D" w:rsidRPr="00B31D4C" w:rsidRDefault="004B262D" w:rsidP="00FD4A0D">
            <w:pPr>
              <w:pStyle w:val="FillableField0"/>
              <w:jc w:val="center"/>
              <w:rPr>
                <w:sz w:val="16"/>
                <w:szCs w:val="22"/>
              </w:rPr>
            </w:pPr>
            <w:r w:rsidRPr="00B31D4C">
              <w:fldChar w:fldCharType="begin">
                <w:ffData>
                  <w:name w:val=""/>
                  <w:enabled/>
                  <w:calcOnExit w:val="0"/>
                  <w:textInput/>
                </w:ffData>
              </w:fldChar>
            </w:r>
            <w:r w:rsidRPr="00B31D4C">
              <w:instrText xml:space="preserve"> FORMTEXT </w:instrText>
            </w:r>
            <w:r w:rsidRPr="00B31D4C">
              <w:fldChar w:fldCharType="separate"/>
            </w:r>
            <w:r w:rsidRPr="007529BF">
              <w:t> </w:t>
            </w:r>
            <w:r w:rsidRPr="007529BF">
              <w:t> </w:t>
            </w:r>
            <w:r w:rsidRPr="007529BF">
              <w:t> </w:t>
            </w:r>
            <w:r w:rsidRPr="007529BF">
              <w:t> </w:t>
            </w:r>
            <w:r w:rsidRPr="007529BF">
              <w:t> </w:t>
            </w:r>
            <w:r w:rsidRPr="00B31D4C">
              <w:fldChar w:fldCharType="end"/>
            </w:r>
          </w:p>
        </w:tc>
      </w:tr>
      <w:tr w:rsidR="004B262D" w:rsidRPr="001A544E" w14:paraId="33CA708D" w14:textId="77777777" w:rsidTr="009C2828">
        <w:tc>
          <w:tcPr>
            <w:tcW w:w="10949" w:type="dxa"/>
            <w:gridSpan w:val="2"/>
            <w:tcBorders>
              <w:top w:val="dotted" w:sz="4" w:space="0" w:color="auto"/>
            </w:tcBorders>
            <w:noWrap/>
            <w:tcMar>
              <w:top w:w="0" w:type="dxa"/>
              <w:left w:w="58" w:type="dxa"/>
              <w:bottom w:w="0" w:type="dxa"/>
              <w:right w:w="58" w:type="dxa"/>
            </w:tcMar>
          </w:tcPr>
          <w:p w14:paraId="4C715B5A" w14:textId="1C7C041A" w:rsidR="004B262D" w:rsidRPr="001A544E" w:rsidRDefault="004B262D" w:rsidP="00FD4A0D">
            <w:pPr>
              <w:pStyle w:val="UserInstructions"/>
              <w:rPr>
                <w:lang w:val="fr-FR"/>
              </w:rPr>
            </w:pPr>
            <w:r w:rsidRPr="001A544E">
              <w:rPr>
                <w:lang w:val="fr-FR"/>
              </w:rPr>
              <w:t>(</w:t>
            </w:r>
            <w:proofErr w:type="gramStart"/>
            <w:r w:rsidR="00720017" w:rsidRPr="001A544E">
              <w:rPr>
                <w:lang w:val="fr-FR"/>
              </w:rPr>
              <w:t>courthouse</w:t>
            </w:r>
            <w:proofErr w:type="gramEnd"/>
            <w:r w:rsidR="00720017" w:rsidRPr="001A544E">
              <w:rPr>
                <w:lang w:val="fr-FR"/>
              </w:rPr>
              <w:t xml:space="preserve"> address where the Release Order was made / </w:t>
            </w:r>
            <w:r w:rsidR="001A544E" w:rsidRPr="001A544E">
              <w:rPr>
                <w:i/>
                <w:iCs/>
                <w:szCs w:val="22"/>
              </w:rPr>
              <w:t>adresse du palais de justice où l'ordonnance de mise en liberté a été rendue</w:t>
            </w:r>
            <w:r w:rsidR="00720017" w:rsidRPr="001A544E">
              <w:rPr>
                <w:lang w:val="fr-FR"/>
              </w:rPr>
              <w:t>)</w:t>
            </w:r>
          </w:p>
        </w:tc>
      </w:tr>
      <w:tr w:rsidR="001A544E" w:rsidRPr="006C243E" w14:paraId="4D249323" w14:textId="77777777" w:rsidTr="009C2828">
        <w:tc>
          <w:tcPr>
            <w:tcW w:w="10949" w:type="dxa"/>
            <w:gridSpan w:val="2"/>
            <w:noWrap/>
            <w:tcMar>
              <w:top w:w="0" w:type="dxa"/>
              <w:left w:w="58" w:type="dxa"/>
              <w:bottom w:w="0" w:type="dxa"/>
              <w:right w:w="58" w:type="dxa"/>
            </w:tcMar>
          </w:tcPr>
          <w:p w14:paraId="5A781E05" w14:textId="3B5032E2" w:rsidR="001A544E" w:rsidRPr="00FD7408" w:rsidRDefault="001A544E" w:rsidP="001A544E">
            <w:pPr>
              <w:pStyle w:val="normal6ptbefore"/>
              <w:rPr>
                <w:sz w:val="16"/>
                <w:szCs w:val="22"/>
                <w:u w:val="single"/>
                <w:lang w:val="en-CA"/>
              </w:rPr>
            </w:pPr>
            <w:r w:rsidRPr="005B4534">
              <w:rPr>
                <w:lang w:val="en-CA"/>
              </w:rPr>
              <w:t>or, if unable, at any Ontario Court of Justice Office in the province</w:t>
            </w:r>
            <w:r>
              <w:rPr>
                <w:lang w:val="en-CA"/>
              </w:rPr>
              <w:t xml:space="preserve"> </w:t>
            </w:r>
            <w:r w:rsidRPr="001A544E">
              <w:rPr>
                <w:lang w:val="en-CA"/>
              </w:rPr>
              <w:t>at which criminal matters are heard,</w:t>
            </w:r>
            <w:r w:rsidRPr="005B4534">
              <w:rPr>
                <w:lang w:val="en-CA"/>
              </w:rPr>
              <w:t xml:space="preserve"> with the presentation of this Security Deposit Form</w:t>
            </w:r>
            <w:r w:rsidRPr="005B4534">
              <w:rPr>
                <w:i/>
                <w:iCs/>
                <w:lang w:val="en-CA"/>
              </w:rPr>
              <w:t xml:space="preserve"> </w:t>
            </w:r>
            <w:r w:rsidRPr="005B4534">
              <w:rPr>
                <w:lang w:val="en-CA"/>
              </w:rPr>
              <w:t>and a copy of the release order.</w:t>
            </w:r>
          </w:p>
        </w:tc>
      </w:tr>
      <w:tr w:rsidR="00567243" w:rsidRPr="00567243" w14:paraId="79359E44" w14:textId="77777777" w:rsidTr="009C2828">
        <w:tc>
          <w:tcPr>
            <w:tcW w:w="10949" w:type="dxa"/>
            <w:gridSpan w:val="2"/>
            <w:noWrap/>
            <w:tcMar>
              <w:top w:w="0" w:type="dxa"/>
              <w:left w:w="58" w:type="dxa"/>
              <w:bottom w:w="0" w:type="dxa"/>
              <w:right w:w="58" w:type="dxa"/>
            </w:tcMar>
          </w:tcPr>
          <w:p w14:paraId="1933F473" w14:textId="38F86212" w:rsidR="00567243" w:rsidRPr="00D01B81" w:rsidRDefault="00D01B81" w:rsidP="00B05FB1">
            <w:pPr>
              <w:pStyle w:val="French"/>
              <w:spacing w:after="180"/>
              <w:rPr>
                <w:lang w:val="fr-FR"/>
              </w:rPr>
            </w:pPr>
            <w:r w:rsidRPr="00D01B81">
              <w:t>ou, à défaut, à n’importe quel bureau de la Cour de justice de l'Ontario de la province où celle-ci siège en matière criminelle, en remettant la présente formule de cautionnement et une copie de l'ordonnance de mise en liberté.</w:t>
            </w:r>
          </w:p>
        </w:tc>
      </w:tr>
      <w:tr w:rsidR="00D01B81" w:rsidRPr="00D01B81" w14:paraId="63EA42F4" w14:textId="77777777" w:rsidTr="00C670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49" w:type="dxa"/>
            <w:gridSpan w:val="2"/>
            <w:tcBorders>
              <w:top w:val="nil"/>
              <w:left w:val="nil"/>
              <w:bottom w:val="nil"/>
              <w:right w:val="nil"/>
            </w:tcBorders>
            <w:shd w:val="clear" w:color="auto" w:fill="000000" w:themeFill="text1"/>
            <w:noWrap/>
            <w:tcMar>
              <w:top w:w="0" w:type="dxa"/>
              <w:left w:w="58" w:type="dxa"/>
              <w:bottom w:w="0" w:type="dxa"/>
              <w:right w:w="58" w:type="dxa"/>
            </w:tcMar>
          </w:tcPr>
          <w:p w14:paraId="61430A2D" w14:textId="61676CDF" w:rsidR="00D01B81" w:rsidRPr="00D01B81" w:rsidRDefault="00D01B81" w:rsidP="00C670CE">
            <w:pPr>
              <w:pStyle w:val="Section"/>
              <w:rPr>
                <w:lang w:val="fr-FR"/>
              </w:rPr>
            </w:pPr>
            <w:r w:rsidRPr="00D01B81">
              <w:rPr>
                <w:lang w:val="fr-FR"/>
              </w:rPr>
              <w:t xml:space="preserve">RELEASE ORDERS MADE IN THE SUPERIOR COURT OF JUSTICE OR COURT OF APPEAL / </w:t>
            </w:r>
            <w:r w:rsidRPr="00D01B81">
              <w:rPr>
                <w:i/>
                <w:iCs/>
                <w:lang w:val="fr-FR"/>
              </w:rPr>
              <w:t>ORDONNANCES DE MISE EN LIBERTÉ RENDUES PAR LA COUR SUPÉRIEURE DE JUSTICE OU LA COUR D’APPEL</w:t>
            </w:r>
          </w:p>
        </w:tc>
      </w:tr>
      <w:tr w:rsidR="00FC0125" w:rsidRPr="006C243E" w14:paraId="0C0109F1" w14:textId="77777777" w:rsidTr="009C2828">
        <w:tc>
          <w:tcPr>
            <w:tcW w:w="10949" w:type="dxa"/>
            <w:gridSpan w:val="2"/>
            <w:noWrap/>
            <w:tcMar>
              <w:top w:w="0" w:type="dxa"/>
              <w:left w:w="58" w:type="dxa"/>
              <w:bottom w:w="0" w:type="dxa"/>
              <w:right w:w="58" w:type="dxa"/>
            </w:tcMar>
          </w:tcPr>
          <w:p w14:paraId="0BB72487" w14:textId="2F4AF746" w:rsidR="00AE2B0A" w:rsidRPr="00D57616" w:rsidRDefault="00D01B81" w:rsidP="00FD4A0D">
            <w:pPr>
              <w:pStyle w:val="normal6ptbefore"/>
              <w:rPr>
                <w:lang w:val="en-CA"/>
              </w:rPr>
            </w:pPr>
            <w:r w:rsidRPr="005B4534">
              <w:rPr>
                <w:lang w:val="en-CA"/>
              </w:rPr>
              <w:t>If the release order is made by a judge of the Superior Court of Justice or the Court of Appeal, the amount shall be paid at any court location of the Ontario Court of Justice with the presentation of this completed Form and a copy of the release order to the Ontario Court of Justice Office.</w:t>
            </w:r>
          </w:p>
        </w:tc>
      </w:tr>
      <w:tr w:rsidR="00567243" w:rsidRPr="00567243" w14:paraId="20856603" w14:textId="77777777" w:rsidTr="009C2828">
        <w:tc>
          <w:tcPr>
            <w:tcW w:w="10949" w:type="dxa"/>
            <w:gridSpan w:val="2"/>
            <w:noWrap/>
            <w:tcMar>
              <w:top w:w="0" w:type="dxa"/>
              <w:left w:w="58" w:type="dxa"/>
              <w:bottom w:w="0" w:type="dxa"/>
              <w:right w:w="58" w:type="dxa"/>
            </w:tcMar>
          </w:tcPr>
          <w:p w14:paraId="79A7416A" w14:textId="34077534" w:rsidR="00FD4A0D" w:rsidRPr="00D01B81" w:rsidDel="00567243" w:rsidRDefault="00D01B81" w:rsidP="00B05FB1">
            <w:pPr>
              <w:pStyle w:val="French"/>
              <w:spacing w:after="180"/>
              <w:rPr>
                <w:b/>
                <w:bCs/>
                <w:i w:val="0"/>
                <w:iCs w:val="0"/>
                <w:szCs w:val="20"/>
                <w:lang w:val="fr-FR"/>
              </w:rPr>
            </w:pPr>
            <w:r w:rsidRPr="00D01B81">
              <w:t>Si l'ordonnance de mise en liberté est rendue par un juge de la Cour supérieure de justice ou de la Cour d'appel, le montant doit être payé à n’importe quel tribunal de la Cour de justice de l'Ontario en remettant la présente formule dûment remplie et une copie de l'ordonnance de mise en liberté au bureau de la Cour de justice de l'Ontario.</w:t>
            </w:r>
          </w:p>
        </w:tc>
      </w:tr>
      <w:tr w:rsidR="00A25022" w:rsidRPr="005B22D6" w14:paraId="1310AFEF" w14:textId="77777777" w:rsidTr="009C2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49" w:type="dxa"/>
            <w:gridSpan w:val="2"/>
            <w:tcBorders>
              <w:top w:val="nil"/>
              <w:left w:val="nil"/>
              <w:bottom w:val="nil"/>
              <w:right w:val="nil"/>
            </w:tcBorders>
            <w:shd w:val="clear" w:color="auto" w:fill="000000" w:themeFill="text1"/>
            <w:noWrap/>
            <w:tcMar>
              <w:top w:w="0" w:type="dxa"/>
              <w:left w:w="58" w:type="dxa"/>
              <w:bottom w:w="0" w:type="dxa"/>
              <w:right w:w="58" w:type="dxa"/>
            </w:tcMar>
          </w:tcPr>
          <w:p w14:paraId="5A1281F6" w14:textId="129CF07F" w:rsidR="00FD4A0D" w:rsidRPr="00D01B81" w:rsidRDefault="00A25022" w:rsidP="00FD4A0D">
            <w:pPr>
              <w:pStyle w:val="Section"/>
              <w:rPr>
                <w:lang w:val="en-CA"/>
              </w:rPr>
            </w:pPr>
            <w:r w:rsidRPr="00D01B81">
              <w:rPr>
                <w:lang w:val="en-CA"/>
              </w:rPr>
              <w:t>WHEN DEPOSITS WILL BE RETURNED TO YOU</w:t>
            </w:r>
            <w:r w:rsidRPr="00D01B81">
              <w:rPr>
                <w:i/>
                <w:iCs/>
                <w:lang w:val="en-CA"/>
              </w:rPr>
              <w:t xml:space="preserve"> </w:t>
            </w:r>
            <w:r w:rsidRPr="00D01B81">
              <w:rPr>
                <w:lang w:val="en-CA"/>
              </w:rPr>
              <w:t>/</w:t>
            </w:r>
            <w:r w:rsidRPr="00D01B81">
              <w:rPr>
                <w:i/>
                <w:iCs/>
                <w:lang w:val="en-CA"/>
              </w:rPr>
              <w:t xml:space="preserve"> </w:t>
            </w:r>
            <w:r w:rsidR="00D01B81" w:rsidRPr="00D01B81">
              <w:rPr>
                <w:i/>
                <w:iCs/>
                <w:szCs w:val="28"/>
              </w:rPr>
              <w:t>DISPOSITIONS DE REMBOURSEMENT DU CAUTIONNEMENT</w:t>
            </w:r>
          </w:p>
        </w:tc>
      </w:tr>
      <w:tr w:rsidR="00A25022" w:rsidRPr="006C243E" w14:paraId="09941709" w14:textId="77777777" w:rsidTr="009C2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49" w:type="dxa"/>
            <w:gridSpan w:val="2"/>
            <w:tcBorders>
              <w:top w:val="nil"/>
              <w:left w:val="nil"/>
              <w:bottom w:val="nil"/>
              <w:right w:val="nil"/>
            </w:tcBorders>
            <w:noWrap/>
            <w:tcMar>
              <w:top w:w="0" w:type="dxa"/>
              <w:left w:w="58" w:type="dxa"/>
              <w:bottom w:w="0" w:type="dxa"/>
              <w:right w:w="58" w:type="dxa"/>
            </w:tcMar>
          </w:tcPr>
          <w:p w14:paraId="023A1714" w14:textId="72FE0E44" w:rsidR="00FD4A0D" w:rsidRPr="009C2828" w:rsidRDefault="00D01B81" w:rsidP="00FD4A0D">
            <w:pPr>
              <w:pStyle w:val="normal6ptbefore"/>
              <w:rPr>
                <w:sz w:val="18"/>
                <w:lang w:val="en-CA"/>
              </w:rPr>
            </w:pPr>
            <w:r w:rsidRPr="005B4534">
              <w:rPr>
                <w:lang w:val="en-CA"/>
              </w:rPr>
              <w:t>Security deposits will be returned to you, without interest, if eligible, by attending at the Ontario Court of Justice Office at the court location where the release order was made and by presenting of a copy of this Security Deposit Form and</w:t>
            </w:r>
            <w:r w:rsidRPr="005B4534">
              <w:rPr>
                <w:i/>
                <w:iCs/>
                <w:lang w:val="en-CA"/>
              </w:rPr>
              <w:t xml:space="preserve"> </w:t>
            </w:r>
            <w:r w:rsidRPr="005B4534">
              <w:rPr>
                <w:lang w:val="en-CA"/>
              </w:rPr>
              <w:t>receipt affixed to the form:</w:t>
            </w:r>
          </w:p>
        </w:tc>
      </w:tr>
      <w:tr w:rsidR="00FD4A0D" w:rsidRPr="00140F63" w14:paraId="45C55DAF" w14:textId="77777777" w:rsidTr="009C28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49" w:type="dxa"/>
            <w:gridSpan w:val="2"/>
            <w:tcBorders>
              <w:top w:val="nil"/>
              <w:left w:val="nil"/>
              <w:bottom w:val="nil"/>
              <w:right w:val="nil"/>
            </w:tcBorders>
            <w:noWrap/>
            <w:tcMar>
              <w:top w:w="0" w:type="dxa"/>
              <w:left w:w="58" w:type="dxa"/>
              <w:bottom w:w="0" w:type="dxa"/>
              <w:right w:w="58" w:type="dxa"/>
            </w:tcMar>
          </w:tcPr>
          <w:p w14:paraId="07543D6E" w14:textId="61DE9451" w:rsidR="00FD4A0D" w:rsidRPr="00D01B81" w:rsidRDefault="00D01B81" w:rsidP="00FD4A0D">
            <w:pPr>
              <w:pStyle w:val="French"/>
              <w:rPr>
                <w:lang w:val="fr-FR"/>
              </w:rPr>
            </w:pPr>
            <w:r w:rsidRPr="00D01B81">
              <w:t>Si vous êtes admissible, le cautionnement vous sera remboursé, sans intérêts, en vous présentant au bureau de la Cour de justice de l'Ontario, au tribunal où l'ordonnance de mise en liberté a été rendue et en remettant une copie de la présente formule de cautionnement et une copie du reçu fixé sur la formule :</w:t>
            </w:r>
          </w:p>
        </w:tc>
      </w:tr>
      <w:tr w:rsidR="00C32A73" w:rsidRPr="006C243E" w14:paraId="70F5858E" w14:textId="77777777" w:rsidTr="001A5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6" w:type="dxa"/>
            <w:tcBorders>
              <w:top w:val="nil"/>
              <w:left w:val="nil"/>
              <w:bottom w:val="nil"/>
              <w:right w:val="nil"/>
            </w:tcBorders>
            <w:noWrap/>
            <w:tcMar>
              <w:top w:w="0" w:type="dxa"/>
              <w:left w:w="58" w:type="dxa"/>
              <w:bottom w:w="0" w:type="dxa"/>
              <w:right w:w="58" w:type="dxa"/>
            </w:tcMar>
          </w:tcPr>
          <w:p w14:paraId="3E24F9B0" w14:textId="3EF25F8B" w:rsidR="00FD4A0D" w:rsidRPr="00FD4A0D" w:rsidRDefault="00B34C25" w:rsidP="00F024A2">
            <w:pPr>
              <w:pStyle w:val="normal6ptbefore"/>
              <w:spacing w:before="160"/>
              <w:jc w:val="center"/>
            </w:pPr>
            <w:r>
              <w:t>(a)</w:t>
            </w:r>
          </w:p>
        </w:tc>
        <w:tc>
          <w:tcPr>
            <w:tcW w:w="10243" w:type="dxa"/>
            <w:tcBorders>
              <w:top w:val="nil"/>
              <w:left w:val="nil"/>
              <w:bottom w:val="nil"/>
              <w:right w:val="nil"/>
            </w:tcBorders>
            <w:tcMar>
              <w:left w:w="58" w:type="dxa"/>
              <w:right w:w="58" w:type="dxa"/>
            </w:tcMar>
          </w:tcPr>
          <w:p w14:paraId="359003FB" w14:textId="138C12CC" w:rsidR="00C32A73" w:rsidRPr="00D57616" w:rsidRDefault="00D01B81" w:rsidP="00F024A2">
            <w:pPr>
              <w:pStyle w:val="normal6ptbefore"/>
              <w:spacing w:before="160"/>
              <w:rPr>
                <w:lang w:val="en-CA"/>
              </w:rPr>
            </w:pPr>
            <w:r w:rsidRPr="005B4534">
              <w:rPr>
                <w:rFonts w:cs="Arial"/>
                <w:szCs w:val="18"/>
                <w:lang w:val="en-CA"/>
              </w:rPr>
              <w:t xml:space="preserve">when the release order is no longer in effect and a certificate of default has not been endorsed under section770 of the </w:t>
            </w:r>
            <w:r w:rsidRPr="005B4534">
              <w:rPr>
                <w:rFonts w:cs="Arial"/>
                <w:i/>
                <w:iCs/>
                <w:szCs w:val="18"/>
                <w:lang w:val="en-CA"/>
              </w:rPr>
              <w:t xml:space="preserve">Criminal Code </w:t>
            </w:r>
            <w:r w:rsidRPr="005B4534">
              <w:rPr>
                <w:rFonts w:cs="Arial"/>
                <w:szCs w:val="18"/>
                <w:lang w:val="en-CA"/>
              </w:rPr>
              <w:t>(Canada) with respect to the release order; or</w:t>
            </w:r>
          </w:p>
        </w:tc>
      </w:tr>
      <w:tr w:rsidR="00B34C25" w:rsidRPr="00B34C25" w14:paraId="491FF6E0" w14:textId="77777777" w:rsidTr="001A5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6" w:type="dxa"/>
            <w:tcBorders>
              <w:top w:val="nil"/>
              <w:left w:val="nil"/>
              <w:bottom w:val="nil"/>
              <w:right w:val="nil"/>
            </w:tcBorders>
            <w:noWrap/>
            <w:tcMar>
              <w:top w:w="0" w:type="dxa"/>
              <w:left w:w="58" w:type="dxa"/>
              <w:bottom w:w="0" w:type="dxa"/>
              <w:right w:w="58" w:type="dxa"/>
            </w:tcMar>
          </w:tcPr>
          <w:p w14:paraId="1406D2E0" w14:textId="77777777" w:rsidR="00B34C25" w:rsidRPr="00D57616" w:rsidRDefault="00B34C25" w:rsidP="00F024A2">
            <w:pPr>
              <w:pStyle w:val="French"/>
              <w:rPr>
                <w:lang w:val="en-CA"/>
              </w:rPr>
            </w:pPr>
          </w:p>
        </w:tc>
        <w:tc>
          <w:tcPr>
            <w:tcW w:w="10243" w:type="dxa"/>
            <w:tcBorders>
              <w:top w:val="nil"/>
              <w:left w:val="nil"/>
              <w:bottom w:val="nil"/>
              <w:right w:val="nil"/>
            </w:tcBorders>
            <w:tcMar>
              <w:left w:w="58" w:type="dxa"/>
              <w:right w:w="58" w:type="dxa"/>
            </w:tcMar>
          </w:tcPr>
          <w:p w14:paraId="64D48C87" w14:textId="4D787535" w:rsidR="00B34C25" w:rsidRPr="00D01B81" w:rsidRDefault="00D01B81" w:rsidP="00F024A2">
            <w:pPr>
              <w:pStyle w:val="French"/>
              <w:rPr>
                <w:rFonts w:cs="Arial"/>
                <w:szCs w:val="18"/>
                <w:lang w:val="fr-FR"/>
              </w:rPr>
            </w:pPr>
            <w:r w:rsidRPr="00D01B81">
              <w:rPr>
                <w:rFonts w:cs="Arial"/>
                <w:szCs w:val="18"/>
              </w:rPr>
              <w:t xml:space="preserve">lorsque l’ordonnance de mise en liberté n’est plus en vigueur et qu’aucun certificat de manquement n’a été inscrit sur l’ordonnance de mise en liberté en application de l’article 770 du </w:t>
            </w:r>
            <w:r w:rsidRPr="00D01B81">
              <w:rPr>
                <w:rFonts w:cs="Arial"/>
                <w:i w:val="0"/>
                <w:iCs w:val="0"/>
                <w:szCs w:val="18"/>
              </w:rPr>
              <w:t>Code criminel</w:t>
            </w:r>
            <w:r w:rsidRPr="00D01B81">
              <w:rPr>
                <w:rFonts w:cs="Arial"/>
                <w:szCs w:val="18"/>
              </w:rPr>
              <w:t xml:space="preserve"> (Canada);</w:t>
            </w:r>
          </w:p>
        </w:tc>
      </w:tr>
      <w:tr w:rsidR="00B34C25" w:rsidRPr="006C243E" w14:paraId="438FCE04" w14:textId="77777777" w:rsidTr="001A5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6" w:type="dxa"/>
            <w:tcBorders>
              <w:top w:val="nil"/>
              <w:left w:val="nil"/>
              <w:bottom w:val="nil"/>
              <w:right w:val="nil"/>
            </w:tcBorders>
            <w:noWrap/>
            <w:tcMar>
              <w:top w:w="0" w:type="dxa"/>
              <w:left w:w="58" w:type="dxa"/>
              <w:bottom w:w="0" w:type="dxa"/>
              <w:right w:w="58" w:type="dxa"/>
            </w:tcMar>
          </w:tcPr>
          <w:p w14:paraId="2F1AB761" w14:textId="7CAC4FE3" w:rsidR="00B34C25" w:rsidRDefault="00B34C25" w:rsidP="00F024A2">
            <w:pPr>
              <w:pStyle w:val="normal6ptbefore"/>
              <w:spacing w:before="160"/>
              <w:jc w:val="center"/>
            </w:pPr>
            <w:r>
              <w:t>(b)</w:t>
            </w:r>
          </w:p>
        </w:tc>
        <w:tc>
          <w:tcPr>
            <w:tcW w:w="10243" w:type="dxa"/>
            <w:tcBorders>
              <w:top w:val="nil"/>
              <w:left w:val="nil"/>
              <w:bottom w:val="nil"/>
              <w:right w:val="nil"/>
            </w:tcBorders>
            <w:tcMar>
              <w:left w:w="58" w:type="dxa"/>
              <w:right w:w="58" w:type="dxa"/>
            </w:tcMar>
          </w:tcPr>
          <w:p w14:paraId="2EF9E340" w14:textId="4DE43D38" w:rsidR="00B34C25" w:rsidRPr="00B34C25" w:rsidRDefault="00D01B81" w:rsidP="00F024A2">
            <w:pPr>
              <w:pStyle w:val="normal6ptbefore"/>
              <w:spacing w:before="160"/>
              <w:rPr>
                <w:rFonts w:cs="Arial"/>
                <w:szCs w:val="18"/>
                <w:lang w:val="en-CA"/>
              </w:rPr>
            </w:pPr>
            <w:r w:rsidRPr="005B4534">
              <w:rPr>
                <w:rFonts w:cs="Arial"/>
                <w:szCs w:val="18"/>
                <w:lang w:val="en-CA"/>
              </w:rPr>
              <w:t xml:space="preserve">at the conclusion of the proceeding under section 771 of the </w:t>
            </w:r>
            <w:r w:rsidRPr="005B4534">
              <w:rPr>
                <w:rFonts w:cs="Arial"/>
                <w:i/>
                <w:iCs/>
                <w:szCs w:val="18"/>
                <w:lang w:val="en-CA"/>
              </w:rPr>
              <w:t xml:space="preserve">Criminal Code </w:t>
            </w:r>
            <w:r w:rsidRPr="005B4534">
              <w:rPr>
                <w:rFonts w:cs="Arial"/>
                <w:szCs w:val="18"/>
                <w:lang w:val="en-CA"/>
              </w:rPr>
              <w:t>(Canada), the portion of the amount that a judge has not ordered to be forfeited.</w:t>
            </w:r>
          </w:p>
        </w:tc>
      </w:tr>
      <w:tr w:rsidR="00B34C25" w:rsidRPr="00D01B81" w14:paraId="5FF5DFD9" w14:textId="77777777" w:rsidTr="001A5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6" w:type="dxa"/>
            <w:tcBorders>
              <w:top w:val="nil"/>
              <w:left w:val="nil"/>
              <w:bottom w:val="nil"/>
              <w:right w:val="nil"/>
            </w:tcBorders>
            <w:noWrap/>
            <w:tcMar>
              <w:top w:w="0" w:type="dxa"/>
              <w:left w:w="58" w:type="dxa"/>
              <w:bottom w:w="0" w:type="dxa"/>
              <w:right w:w="58" w:type="dxa"/>
            </w:tcMar>
          </w:tcPr>
          <w:p w14:paraId="5BDC6289" w14:textId="77777777" w:rsidR="00B34C25" w:rsidRPr="00D57616" w:rsidRDefault="00B34C25" w:rsidP="00F024A2">
            <w:pPr>
              <w:pStyle w:val="French"/>
              <w:rPr>
                <w:lang w:val="en-CA"/>
              </w:rPr>
            </w:pPr>
          </w:p>
        </w:tc>
        <w:tc>
          <w:tcPr>
            <w:tcW w:w="10243" w:type="dxa"/>
            <w:tcBorders>
              <w:top w:val="nil"/>
              <w:left w:val="nil"/>
              <w:bottom w:val="nil"/>
              <w:right w:val="nil"/>
            </w:tcBorders>
            <w:tcMar>
              <w:left w:w="58" w:type="dxa"/>
              <w:right w:w="58" w:type="dxa"/>
            </w:tcMar>
          </w:tcPr>
          <w:p w14:paraId="30BD0F04" w14:textId="600107E0" w:rsidR="00B34C25" w:rsidRPr="00D01B81" w:rsidRDefault="00D01B81" w:rsidP="00B05FB1">
            <w:pPr>
              <w:pStyle w:val="French"/>
              <w:spacing w:after="180"/>
              <w:rPr>
                <w:rFonts w:cs="Arial"/>
                <w:szCs w:val="18"/>
                <w:lang w:val="fr-FR"/>
              </w:rPr>
            </w:pPr>
            <w:r w:rsidRPr="00D01B81">
              <w:rPr>
                <w:rFonts w:cs="Arial"/>
                <w:szCs w:val="18"/>
              </w:rPr>
              <w:t xml:space="preserve">lorsque la confiscation d'une part du montant n’a pas été ordonnée par un juge au terme de la procédure prévue à l’article 771 du </w:t>
            </w:r>
            <w:r w:rsidRPr="00D01B81">
              <w:rPr>
                <w:rFonts w:cs="Arial"/>
                <w:i w:val="0"/>
                <w:iCs w:val="0"/>
                <w:szCs w:val="18"/>
              </w:rPr>
              <w:t>Code criminel</w:t>
            </w:r>
            <w:r w:rsidRPr="00D01B81">
              <w:rPr>
                <w:rFonts w:cs="Arial"/>
                <w:szCs w:val="18"/>
              </w:rPr>
              <w:t xml:space="preserve"> (Canada)</w:t>
            </w:r>
            <w:r w:rsidR="00336632">
              <w:rPr>
                <w:rFonts w:cs="Arial"/>
                <w:szCs w:val="18"/>
              </w:rPr>
              <w:t>.</w:t>
            </w:r>
          </w:p>
        </w:tc>
      </w:tr>
      <w:tr w:rsidR="00C62934" w:rsidRPr="00C62934" w14:paraId="7F0D3BB3" w14:textId="77777777" w:rsidTr="00C670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49" w:type="dxa"/>
            <w:gridSpan w:val="2"/>
            <w:tcBorders>
              <w:top w:val="nil"/>
              <w:left w:val="nil"/>
              <w:bottom w:val="nil"/>
              <w:right w:val="nil"/>
            </w:tcBorders>
            <w:shd w:val="clear" w:color="auto" w:fill="000000" w:themeFill="text1"/>
            <w:noWrap/>
            <w:tcMar>
              <w:top w:w="0" w:type="dxa"/>
              <w:left w:w="58" w:type="dxa"/>
              <w:bottom w:w="0" w:type="dxa"/>
              <w:right w:w="58" w:type="dxa"/>
            </w:tcMar>
          </w:tcPr>
          <w:p w14:paraId="7C4F08B0" w14:textId="0F048838" w:rsidR="00C62934" w:rsidRPr="00C62934" w:rsidRDefault="00C62934" w:rsidP="00C670CE">
            <w:pPr>
              <w:pStyle w:val="Section"/>
              <w:rPr>
                <w:lang w:val="fr-FR"/>
              </w:rPr>
            </w:pPr>
            <w:r w:rsidRPr="00C62934">
              <w:rPr>
                <w:lang w:val="fr-FR"/>
              </w:rPr>
              <w:t xml:space="preserve">RELEASE ORDERS MADE IN THE SUPERIOR COURT OF JUSTICE OR COURT OF APPEAL / </w:t>
            </w:r>
            <w:r w:rsidRPr="00C62934">
              <w:rPr>
                <w:i/>
                <w:iCs/>
                <w:lang w:val="fr-FR"/>
              </w:rPr>
              <w:t>ORDONNANCES DE MISE EN LIBERTÉ RENDUES PAR LA COUR SUPÉRIEURE DE JUSTICE OU LA COUR D’APPEL</w:t>
            </w:r>
          </w:p>
        </w:tc>
      </w:tr>
      <w:tr w:rsidR="00CA1347" w:rsidRPr="006C243E" w14:paraId="0DEB88F6" w14:textId="77777777" w:rsidTr="001A5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6" w:type="dxa"/>
            <w:tcBorders>
              <w:top w:val="nil"/>
              <w:left w:val="nil"/>
              <w:bottom w:val="nil"/>
              <w:right w:val="nil"/>
            </w:tcBorders>
            <w:noWrap/>
            <w:tcMar>
              <w:top w:w="0" w:type="dxa"/>
              <w:left w:w="58" w:type="dxa"/>
              <w:bottom w:w="0" w:type="dxa"/>
              <w:right w:w="58" w:type="dxa"/>
            </w:tcMar>
          </w:tcPr>
          <w:p w14:paraId="3B9A5546" w14:textId="28EA0F76" w:rsidR="00CA1347" w:rsidRPr="00D57616" w:rsidRDefault="00CA1347" w:rsidP="00F024A2">
            <w:pPr>
              <w:pStyle w:val="normal6ptbefore"/>
              <w:spacing w:before="160"/>
              <w:jc w:val="center"/>
              <w:rPr>
                <w:lang w:val="en-CA"/>
              </w:rPr>
            </w:pPr>
            <w:r>
              <w:rPr>
                <w:lang w:val="en-CA"/>
              </w:rPr>
              <w:t>(c)</w:t>
            </w:r>
          </w:p>
        </w:tc>
        <w:tc>
          <w:tcPr>
            <w:tcW w:w="10243" w:type="dxa"/>
            <w:tcBorders>
              <w:top w:val="nil"/>
              <w:left w:val="nil"/>
              <w:bottom w:val="nil"/>
              <w:right w:val="nil"/>
            </w:tcBorders>
            <w:tcMar>
              <w:left w:w="58" w:type="dxa"/>
              <w:right w:w="58" w:type="dxa"/>
            </w:tcMar>
          </w:tcPr>
          <w:p w14:paraId="2AC620F8" w14:textId="42B430F9" w:rsidR="00CA1347" w:rsidRPr="00FD4A0D" w:rsidRDefault="00C62934" w:rsidP="00F024A2">
            <w:pPr>
              <w:pStyle w:val="normal6ptbefore"/>
              <w:spacing w:before="160"/>
              <w:rPr>
                <w:lang w:val="en-CA"/>
              </w:rPr>
            </w:pPr>
            <w:r w:rsidRPr="005B4534">
              <w:rPr>
                <w:lang w:val="en-CA"/>
              </w:rPr>
              <w:t>If the release order was made by a judge of the Superior Court of Justice or the Court of Appeal for Ontario, the amount shall be refunded to the accused or surety, without interest, by attending at the Ontario Court of Justice Office at the court location where the Information (charge) was laid.</w:t>
            </w:r>
          </w:p>
        </w:tc>
      </w:tr>
      <w:tr w:rsidR="00CA1347" w:rsidRPr="00CA1347" w14:paraId="188A26F3" w14:textId="77777777" w:rsidTr="001A5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6" w:type="dxa"/>
            <w:tcBorders>
              <w:top w:val="nil"/>
              <w:left w:val="nil"/>
              <w:bottom w:val="nil"/>
              <w:right w:val="nil"/>
            </w:tcBorders>
            <w:noWrap/>
            <w:tcMar>
              <w:top w:w="0" w:type="dxa"/>
              <w:left w:w="58" w:type="dxa"/>
              <w:bottom w:w="0" w:type="dxa"/>
              <w:right w:w="58" w:type="dxa"/>
            </w:tcMar>
          </w:tcPr>
          <w:p w14:paraId="62865E45" w14:textId="77777777" w:rsidR="00CA1347" w:rsidRPr="00D57616" w:rsidRDefault="00CA1347" w:rsidP="00F024A2">
            <w:pPr>
              <w:pStyle w:val="French"/>
              <w:rPr>
                <w:lang w:val="en-CA"/>
              </w:rPr>
            </w:pPr>
          </w:p>
        </w:tc>
        <w:tc>
          <w:tcPr>
            <w:tcW w:w="10243" w:type="dxa"/>
            <w:tcBorders>
              <w:top w:val="nil"/>
              <w:left w:val="nil"/>
              <w:bottom w:val="nil"/>
              <w:right w:val="nil"/>
            </w:tcBorders>
            <w:tcMar>
              <w:left w:w="58" w:type="dxa"/>
              <w:right w:w="58" w:type="dxa"/>
            </w:tcMar>
          </w:tcPr>
          <w:p w14:paraId="57DB70FB" w14:textId="7C785787" w:rsidR="00CA1347" w:rsidRPr="00C62934" w:rsidRDefault="00336632" w:rsidP="00F024A2">
            <w:pPr>
              <w:pStyle w:val="French"/>
              <w:rPr>
                <w:lang w:val="fr-FR"/>
              </w:rPr>
            </w:pPr>
            <w:r>
              <w:t>D</w:t>
            </w:r>
            <w:r w:rsidR="00C62934" w:rsidRPr="00C62934">
              <w:t>ans le cas où l’ordonnance de mise en liberté a été rendue par un juge de la Cour supérieure de justice ou de la Cour d’appel de l’Ontario, le montant est remboursé au prévenu ou à la caution, sans intérêts, en se présentant au bureau de la Cour de justice de l'Ontario, au tribunal où l'accusation a été déposée.</w:t>
            </w:r>
          </w:p>
        </w:tc>
      </w:tr>
    </w:tbl>
    <w:p w14:paraId="683F7A41" w14:textId="3AC4DBC5" w:rsidR="007431AE" w:rsidRPr="00C62934" w:rsidRDefault="007431AE" w:rsidP="00A66038">
      <w:pPr>
        <w:pStyle w:val="normal6pt"/>
        <w:rPr>
          <w:sz w:val="2"/>
          <w:lang w:val="fr-FR"/>
        </w:rPr>
      </w:pPr>
    </w:p>
    <w:sectPr w:rsidR="007431AE" w:rsidRPr="00C62934" w:rsidSect="001A544E">
      <w:footerReference w:type="default" r:id="rId12"/>
      <w:pgSz w:w="12240" w:h="15840"/>
      <w:pgMar w:top="540" w:right="360" w:bottom="360" w:left="360" w:header="360" w:footer="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B826" w14:textId="77777777" w:rsidR="005E5D97" w:rsidRPr="00B31D4C" w:rsidRDefault="005E5D97">
      <w:r w:rsidRPr="00B31D4C">
        <w:separator/>
      </w:r>
    </w:p>
  </w:endnote>
  <w:endnote w:type="continuationSeparator" w:id="0">
    <w:p w14:paraId="7FE56CC5" w14:textId="77777777" w:rsidR="005E5D97" w:rsidRPr="00B31D4C" w:rsidRDefault="005E5D97">
      <w:r w:rsidRPr="00B31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Italic">
    <w:panose1 w:val="020B06040202020902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409" w14:textId="0AEDD121" w:rsidR="00FD4A0D" w:rsidRDefault="00FD4A0D" w:rsidP="00FD4A0D">
    <w:pPr>
      <w:pStyle w:val="Footer"/>
      <w:ind w:left="270"/>
    </w:pPr>
    <w:r>
      <w:t>BA-3 (</w:t>
    </w:r>
    <w:proofErr w:type="spellStart"/>
    <w:r>
      <w:t>rev</w:t>
    </w:r>
    <w:proofErr w:type="spellEnd"/>
    <w:r>
      <w:t>. 07/26) CSD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2827" w14:textId="77777777" w:rsidR="005E5D97" w:rsidRPr="00B31D4C" w:rsidRDefault="005E5D97">
      <w:r w:rsidRPr="00B31D4C">
        <w:rPr>
          <w:color w:val="000000"/>
        </w:rPr>
        <w:separator/>
      </w:r>
    </w:p>
  </w:footnote>
  <w:footnote w:type="continuationSeparator" w:id="0">
    <w:p w14:paraId="3D637E1C" w14:textId="77777777" w:rsidR="005E5D97" w:rsidRPr="00B31D4C" w:rsidRDefault="005E5D97">
      <w:r w:rsidRPr="00B31D4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CCA"/>
    <w:multiLevelType w:val="multilevel"/>
    <w:tmpl w:val="5EDA3B6E"/>
    <w:styleLink w:val="LFO8"/>
    <w:lvl w:ilvl="0">
      <w:start w:val="1"/>
      <w:numFmt w:val="decimal"/>
      <w:pStyle w:val="ListNumber3"/>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6947F5A"/>
    <w:multiLevelType w:val="multilevel"/>
    <w:tmpl w:val="E4203B52"/>
    <w:styleLink w:val="LFO1"/>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FBD7AAE"/>
    <w:multiLevelType w:val="multilevel"/>
    <w:tmpl w:val="4BAC6BF4"/>
    <w:styleLink w:val="LFO2"/>
    <w:lvl w:ilvl="0">
      <w:numFmt w:val="bullet"/>
      <w:pStyle w:val="ListBullet2"/>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A9916CE"/>
    <w:multiLevelType w:val="multilevel"/>
    <w:tmpl w:val="3698E9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DF7C56"/>
    <w:multiLevelType w:val="multilevel"/>
    <w:tmpl w:val="A6E671C2"/>
    <w:styleLink w:val="LFO5"/>
    <w:lvl w:ilvl="0">
      <w:numFmt w:val="bullet"/>
      <w:pStyle w:val="ListBullet5"/>
      <w:lvlText w:val=""/>
      <w:lvlJc w:val="left"/>
      <w:pPr>
        <w:ind w:left="180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F4774DA"/>
    <w:multiLevelType w:val="multilevel"/>
    <w:tmpl w:val="4F84D584"/>
    <w:styleLink w:val="LFO9"/>
    <w:lvl w:ilvl="0">
      <w:start w:val="1"/>
      <w:numFmt w:val="decimal"/>
      <w:pStyle w:val="ListNumber4"/>
      <w:lvlText w:val="%1."/>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51C366CB"/>
    <w:multiLevelType w:val="multilevel"/>
    <w:tmpl w:val="8B94223C"/>
    <w:styleLink w:val="LFO6"/>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C6717FB"/>
    <w:multiLevelType w:val="multilevel"/>
    <w:tmpl w:val="72DE2474"/>
    <w:styleLink w:val="LFO10"/>
    <w:lvl w:ilvl="0">
      <w:start w:val="1"/>
      <w:numFmt w:val="decimal"/>
      <w:pStyle w:val="ListNumber5"/>
      <w:lvlText w:val="%1."/>
      <w:lvlJc w:val="left"/>
      <w:pPr>
        <w:ind w:left="18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3377605"/>
    <w:multiLevelType w:val="multilevel"/>
    <w:tmpl w:val="F53CC2D4"/>
    <w:styleLink w:val="LFO3"/>
    <w:lvl w:ilvl="0">
      <w:numFmt w:val="bullet"/>
      <w:pStyle w:val="ListBullet3"/>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724100AB"/>
    <w:multiLevelType w:val="multilevel"/>
    <w:tmpl w:val="A19EB9F2"/>
    <w:styleLink w:val="LFO7"/>
    <w:lvl w:ilvl="0">
      <w:start w:val="1"/>
      <w:numFmt w:val="decimal"/>
      <w:pStyle w:val="ListNumber2"/>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7A304CA"/>
    <w:multiLevelType w:val="multilevel"/>
    <w:tmpl w:val="CF626774"/>
    <w:styleLink w:val="LFO4"/>
    <w:lvl w:ilvl="0">
      <w:numFmt w:val="bullet"/>
      <w:pStyle w:val="ListBullet4"/>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800491305">
    <w:abstractNumId w:val="1"/>
  </w:num>
  <w:num w:numId="2" w16cid:durableId="1213926381">
    <w:abstractNumId w:val="2"/>
  </w:num>
  <w:num w:numId="3" w16cid:durableId="732509322">
    <w:abstractNumId w:val="8"/>
  </w:num>
  <w:num w:numId="4" w16cid:durableId="1489203933">
    <w:abstractNumId w:val="10"/>
  </w:num>
  <w:num w:numId="5" w16cid:durableId="1175681955">
    <w:abstractNumId w:val="4"/>
  </w:num>
  <w:num w:numId="6" w16cid:durableId="1687293845">
    <w:abstractNumId w:val="6"/>
  </w:num>
  <w:num w:numId="7" w16cid:durableId="6912683">
    <w:abstractNumId w:val="9"/>
  </w:num>
  <w:num w:numId="8" w16cid:durableId="970130778">
    <w:abstractNumId w:val="0"/>
  </w:num>
  <w:num w:numId="9" w16cid:durableId="1868371751">
    <w:abstractNumId w:val="5"/>
  </w:num>
  <w:num w:numId="10" w16cid:durableId="1520192384">
    <w:abstractNumId w:val="7"/>
  </w:num>
  <w:num w:numId="11" w16cid:durableId="893809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CyqRBrTW8zY7v8VoaoNvmfLL/JHCnhwKnNU7kYGxXbM7Ni0ao9XvPPZ2KtlPX+4aWTeZxHZazFZDhdb1CieYQQ==" w:salt="XKVWyRs7G48ENJVusLve9A=="/>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AE"/>
    <w:rsid w:val="00007B2B"/>
    <w:rsid w:val="000252B7"/>
    <w:rsid w:val="000648D5"/>
    <w:rsid w:val="0006729A"/>
    <w:rsid w:val="000736DD"/>
    <w:rsid w:val="000938A5"/>
    <w:rsid w:val="000A2D01"/>
    <w:rsid w:val="000C0A2F"/>
    <w:rsid w:val="000C70B3"/>
    <w:rsid w:val="000E0150"/>
    <w:rsid w:val="000F277A"/>
    <w:rsid w:val="00120BED"/>
    <w:rsid w:val="00121C6B"/>
    <w:rsid w:val="001253CB"/>
    <w:rsid w:val="00131066"/>
    <w:rsid w:val="00140F63"/>
    <w:rsid w:val="00180F1E"/>
    <w:rsid w:val="00197BCB"/>
    <w:rsid w:val="001A098B"/>
    <w:rsid w:val="001A544E"/>
    <w:rsid w:val="001A6309"/>
    <w:rsid w:val="001D08FD"/>
    <w:rsid w:val="001D2832"/>
    <w:rsid w:val="001D28D4"/>
    <w:rsid w:val="001E30A2"/>
    <w:rsid w:val="001E511B"/>
    <w:rsid w:val="001E75F9"/>
    <w:rsid w:val="001F31FA"/>
    <w:rsid w:val="001F3AC1"/>
    <w:rsid w:val="001F53B6"/>
    <w:rsid w:val="0020319A"/>
    <w:rsid w:val="00204354"/>
    <w:rsid w:val="00205A80"/>
    <w:rsid w:val="002128F9"/>
    <w:rsid w:val="00213BB1"/>
    <w:rsid w:val="002158EA"/>
    <w:rsid w:val="0022596E"/>
    <w:rsid w:val="00232FBD"/>
    <w:rsid w:val="00236B94"/>
    <w:rsid w:val="00240E8E"/>
    <w:rsid w:val="00241EBE"/>
    <w:rsid w:val="002512B1"/>
    <w:rsid w:val="002513DB"/>
    <w:rsid w:val="00257A44"/>
    <w:rsid w:val="002729C4"/>
    <w:rsid w:val="0027391B"/>
    <w:rsid w:val="00277B30"/>
    <w:rsid w:val="002809DF"/>
    <w:rsid w:val="00286DBA"/>
    <w:rsid w:val="002874DE"/>
    <w:rsid w:val="00293FD9"/>
    <w:rsid w:val="002948A6"/>
    <w:rsid w:val="0029556E"/>
    <w:rsid w:val="00296794"/>
    <w:rsid w:val="002A096B"/>
    <w:rsid w:val="002A7154"/>
    <w:rsid w:val="002B4B5C"/>
    <w:rsid w:val="002C11B6"/>
    <w:rsid w:val="002C678F"/>
    <w:rsid w:val="002D6390"/>
    <w:rsid w:val="002E0944"/>
    <w:rsid w:val="002F2F3D"/>
    <w:rsid w:val="002F7965"/>
    <w:rsid w:val="002F7B4B"/>
    <w:rsid w:val="003174F4"/>
    <w:rsid w:val="003261D3"/>
    <w:rsid w:val="00336632"/>
    <w:rsid w:val="0034287B"/>
    <w:rsid w:val="00346379"/>
    <w:rsid w:val="00362DAD"/>
    <w:rsid w:val="00364EEA"/>
    <w:rsid w:val="00371CDB"/>
    <w:rsid w:val="0038125D"/>
    <w:rsid w:val="00382BA7"/>
    <w:rsid w:val="003936FC"/>
    <w:rsid w:val="00396684"/>
    <w:rsid w:val="003A05B4"/>
    <w:rsid w:val="003A2B0F"/>
    <w:rsid w:val="003A707B"/>
    <w:rsid w:val="003A7DC3"/>
    <w:rsid w:val="003B1DFD"/>
    <w:rsid w:val="003B3692"/>
    <w:rsid w:val="003C1116"/>
    <w:rsid w:val="003C6732"/>
    <w:rsid w:val="004008F4"/>
    <w:rsid w:val="0040104E"/>
    <w:rsid w:val="004014B0"/>
    <w:rsid w:val="00413706"/>
    <w:rsid w:val="00416D98"/>
    <w:rsid w:val="0042059F"/>
    <w:rsid w:val="0042320B"/>
    <w:rsid w:val="0043213F"/>
    <w:rsid w:val="00437B5D"/>
    <w:rsid w:val="0044615F"/>
    <w:rsid w:val="0044696F"/>
    <w:rsid w:val="00460637"/>
    <w:rsid w:val="00464023"/>
    <w:rsid w:val="00471957"/>
    <w:rsid w:val="004821D4"/>
    <w:rsid w:val="004927CB"/>
    <w:rsid w:val="004A26B7"/>
    <w:rsid w:val="004A2BC7"/>
    <w:rsid w:val="004B262D"/>
    <w:rsid w:val="004B5BBC"/>
    <w:rsid w:val="004D0B94"/>
    <w:rsid w:val="004E0A4C"/>
    <w:rsid w:val="004E6449"/>
    <w:rsid w:val="004F14F4"/>
    <w:rsid w:val="004F494E"/>
    <w:rsid w:val="00532ABC"/>
    <w:rsid w:val="00541D19"/>
    <w:rsid w:val="00541E94"/>
    <w:rsid w:val="00551B55"/>
    <w:rsid w:val="00556CEB"/>
    <w:rsid w:val="00560F08"/>
    <w:rsid w:val="00565AEC"/>
    <w:rsid w:val="00565E77"/>
    <w:rsid w:val="00567243"/>
    <w:rsid w:val="0057783A"/>
    <w:rsid w:val="00585459"/>
    <w:rsid w:val="005949C0"/>
    <w:rsid w:val="00597070"/>
    <w:rsid w:val="005A1E4D"/>
    <w:rsid w:val="005B22D6"/>
    <w:rsid w:val="005B3300"/>
    <w:rsid w:val="005B636E"/>
    <w:rsid w:val="005C0959"/>
    <w:rsid w:val="005C2DD4"/>
    <w:rsid w:val="005C4ED4"/>
    <w:rsid w:val="005E1D14"/>
    <w:rsid w:val="005E5D97"/>
    <w:rsid w:val="005F2201"/>
    <w:rsid w:val="005F28BC"/>
    <w:rsid w:val="00617A02"/>
    <w:rsid w:val="00636614"/>
    <w:rsid w:val="00642D96"/>
    <w:rsid w:val="00643CA9"/>
    <w:rsid w:val="00644A37"/>
    <w:rsid w:val="00647164"/>
    <w:rsid w:val="0065169B"/>
    <w:rsid w:val="00652B9B"/>
    <w:rsid w:val="006567A6"/>
    <w:rsid w:val="0065785A"/>
    <w:rsid w:val="00657A6C"/>
    <w:rsid w:val="00661C20"/>
    <w:rsid w:val="006645DB"/>
    <w:rsid w:val="00672F08"/>
    <w:rsid w:val="00674BBA"/>
    <w:rsid w:val="00676D55"/>
    <w:rsid w:val="006814AC"/>
    <w:rsid w:val="00684BC6"/>
    <w:rsid w:val="006A19E4"/>
    <w:rsid w:val="006A4DFF"/>
    <w:rsid w:val="006C0753"/>
    <w:rsid w:val="006C243E"/>
    <w:rsid w:val="006E118F"/>
    <w:rsid w:val="006E3F7C"/>
    <w:rsid w:val="006F2A37"/>
    <w:rsid w:val="00706396"/>
    <w:rsid w:val="00720017"/>
    <w:rsid w:val="00724348"/>
    <w:rsid w:val="00727529"/>
    <w:rsid w:val="0073148E"/>
    <w:rsid w:val="007431AE"/>
    <w:rsid w:val="007444CB"/>
    <w:rsid w:val="007543F2"/>
    <w:rsid w:val="00754639"/>
    <w:rsid w:val="00754ADD"/>
    <w:rsid w:val="007652AC"/>
    <w:rsid w:val="007737D2"/>
    <w:rsid w:val="00774AB4"/>
    <w:rsid w:val="00774E69"/>
    <w:rsid w:val="00781A86"/>
    <w:rsid w:val="00781F43"/>
    <w:rsid w:val="007823A8"/>
    <w:rsid w:val="007902EF"/>
    <w:rsid w:val="0079707E"/>
    <w:rsid w:val="007B15DA"/>
    <w:rsid w:val="007B5AF1"/>
    <w:rsid w:val="007C1086"/>
    <w:rsid w:val="007C54CC"/>
    <w:rsid w:val="007C6005"/>
    <w:rsid w:val="007D0AD2"/>
    <w:rsid w:val="007D1E4A"/>
    <w:rsid w:val="007D287D"/>
    <w:rsid w:val="007D3F23"/>
    <w:rsid w:val="007E03A9"/>
    <w:rsid w:val="007E6D0B"/>
    <w:rsid w:val="007F1ADC"/>
    <w:rsid w:val="00806CB1"/>
    <w:rsid w:val="00807657"/>
    <w:rsid w:val="00831008"/>
    <w:rsid w:val="00832115"/>
    <w:rsid w:val="00836CFA"/>
    <w:rsid w:val="00844E3E"/>
    <w:rsid w:val="00851A2C"/>
    <w:rsid w:val="00852631"/>
    <w:rsid w:val="00856A22"/>
    <w:rsid w:val="00864C19"/>
    <w:rsid w:val="00874796"/>
    <w:rsid w:val="00892244"/>
    <w:rsid w:val="0089266F"/>
    <w:rsid w:val="008A0E70"/>
    <w:rsid w:val="008A29C6"/>
    <w:rsid w:val="008A6A82"/>
    <w:rsid w:val="008B2CC5"/>
    <w:rsid w:val="008B6B7E"/>
    <w:rsid w:val="008C424B"/>
    <w:rsid w:val="008C48AE"/>
    <w:rsid w:val="008E3FA9"/>
    <w:rsid w:val="008F2281"/>
    <w:rsid w:val="00904174"/>
    <w:rsid w:val="00914688"/>
    <w:rsid w:val="00915A52"/>
    <w:rsid w:val="00927EB5"/>
    <w:rsid w:val="009421D3"/>
    <w:rsid w:val="0094450A"/>
    <w:rsid w:val="00946898"/>
    <w:rsid w:val="00950053"/>
    <w:rsid w:val="009559ED"/>
    <w:rsid w:val="00977413"/>
    <w:rsid w:val="0098486D"/>
    <w:rsid w:val="00986460"/>
    <w:rsid w:val="00993782"/>
    <w:rsid w:val="009965DD"/>
    <w:rsid w:val="0099744B"/>
    <w:rsid w:val="009974DB"/>
    <w:rsid w:val="009A38BF"/>
    <w:rsid w:val="009B0458"/>
    <w:rsid w:val="009B5551"/>
    <w:rsid w:val="009C2828"/>
    <w:rsid w:val="009C3657"/>
    <w:rsid w:val="009C4433"/>
    <w:rsid w:val="009C5E59"/>
    <w:rsid w:val="009C7F95"/>
    <w:rsid w:val="009E077F"/>
    <w:rsid w:val="009E2566"/>
    <w:rsid w:val="009F06EF"/>
    <w:rsid w:val="009F4FC7"/>
    <w:rsid w:val="00A03EDA"/>
    <w:rsid w:val="00A06906"/>
    <w:rsid w:val="00A071F3"/>
    <w:rsid w:val="00A11F3D"/>
    <w:rsid w:val="00A238E6"/>
    <w:rsid w:val="00A25022"/>
    <w:rsid w:val="00A3754B"/>
    <w:rsid w:val="00A431AB"/>
    <w:rsid w:val="00A44BE3"/>
    <w:rsid w:val="00A66038"/>
    <w:rsid w:val="00A83FD0"/>
    <w:rsid w:val="00A87DBC"/>
    <w:rsid w:val="00A93BA2"/>
    <w:rsid w:val="00AA1503"/>
    <w:rsid w:val="00AC4768"/>
    <w:rsid w:val="00AC484D"/>
    <w:rsid w:val="00AD1381"/>
    <w:rsid w:val="00AD5490"/>
    <w:rsid w:val="00AD579E"/>
    <w:rsid w:val="00AD5813"/>
    <w:rsid w:val="00AE2B0A"/>
    <w:rsid w:val="00AE42AB"/>
    <w:rsid w:val="00AE7567"/>
    <w:rsid w:val="00B03770"/>
    <w:rsid w:val="00B05FB1"/>
    <w:rsid w:val="00B1305F"/>
    <w:rsid w:val="00B1782E"/>
    <w:rsid w:val="00B3141C"/>
    <w:rsid w:val="00B31D4C"/>
    <w:rsid w:val="00B3318F"/>
    <w:rsid w:val="00B34C25"/>
    <w:rsid w:val="00B3647E"/>
    <w:rsid w:val="00B61111"/>
    <w:rsid w:val="00B62834"/>
    <w:rsid w:val="00B7090F"/>
    <w:rsid w:val="00B7411F"/>
    <w:rsid w:val="00BB41C2"/>
    <w:rsid w:val="00BC3EFC"/>
    <w:rsid w:val="00BC534F"/>
    <w:rsid w:val="00BD0DD8"/>
    <w:rsid w:val="00BE7345"/>
    <w:rsid w:val="00BF4D4F"/>
    <w:rsid w:val="00BF79C9"/>
    <w:rsid w:val="00C007F2"/>
    <w:rsid w:val="00C24BB7"/>
    <w:rsid w:val="00C32A73"/>
    <w:rsid w:val="00C36518"/>
    <w:rsid w:val="00C51B1C"/>
    <w:rsid w:val="00C51CE0"/>
    <w:rsid w:val="00C6263D"/>
    <w:rsid w:val="00C62934"/>
    <w:rsid w:val="00C6532D"/>
    <w:rsid w:val="00C7384D"/>
    <w:rsid w:val="00C768CD"/>
    <w:rsid w:val="00C85FEF"/>
    <w:rsid w:val="00C90186"/>
    <w:rsid w:val="00C9321E"/>
    <w:rsid w:val="00C9539C"/>
    <w:rsid w:val="00C95E9A"/>
    <w:rsid w:val="00C96DA7"/>
    <w:rsid w:val="00CA1347"/>
    <w:rsid w:val="00CA1984"/>
    <w:rsid w:val="00CA2C04"/>
    <w:rsid w:val="00CC152E"/>
    <w:rsid w:val="00CC2F1E"/>
    <w:rsid w:val="00CC67E0"/>
    <w:rsid w:val="00CD1EFF"/>
    <w:rsid w:val="00CD3E7E"/>
    <w:rsid w:val="00CD51E7"/>
    <w:rsid w:val="00CE3220"/>
    <w:rsid w:val="00CE4AA6"/>
    <w:rsid w:val="00CE5E22"/>
    <w:rsid w:val="00CF3468"/>
    <w:rsid w:val="00D01B81"/>
    <w:rsid w:val="00D05094"/>
    <w:rsid w:val="00D05BF2"/>
    <w:rsid w:val="00D1090A"/>
    <w:rsid w:val="00D247E5"/>
    <w:rsid w:val="00D25CE0"/>
    <w:rsid w:val="00D45F21"/>
    <w:rsid w:val="00D57616"/>
    <w:rsid w:val="00D57D8A"/>
    <w:rsid w:val="00D62288"/>
    <w:rsid w:val="00D904A5"/>
    <w:rsid w:val="00D95E5D"/>
    <w:rsid w:val="00DD0204"/>
    <w:rsid w:val="00DD0D9B"/>
    <w:rsid w:val="00DE1502"/>
    <w:rsid w:val="00DE2DB1"/>
    <w:rsid w:val="00DF798E"/>
    <w:rsid w:val="00E042A0"/>
    <w:rsid w:val="00E049A4"/>
    <w:rsid w:val="00E10923"/>
    <w:rsid w:val="00E161CF"/>
    <w:rsid w:val="00E33A05"/>
    <w:rsid w:val="00E8613F"/>
    <w:rsid w:val="00E91528"/>
    <w:rsid w:val="00EB5546"/>
    <w:rsid w:val="00EC07F2"/>
    <w:rsid w:val="00EC1DFF"/>
    <w:rsid w:val="00EC3144"/>
    <w:rsid w:val="00EC3C72"/>
    <w:rsid w:val="00EE3684"/>
    <w:rsid w:val="00EE7E76"/>
    <w:rsid w:val="00EF2ED1"/>
    <w:rsid w:val="00F024A2"/>
    <w:rsid w:val="00F15273"/>
    <w:rsid w:val="00F22673"/>
    <w:rsid w:val="00F266BC"/>
    <w:rsid w:val="00F4007F"/>
    <w:rsid w:val="00F43617"/>
    <w:rsid w:val="00F50773"/>
    <w:rsid w:val="00F50898"/>
    <w:rsid w:val="00F51E89"/>
    <w:rsid w:val="00F83FE7"/>
    <w:rsid w:val="00F967D2"/>
    <w:rsid w:val="00FA158A"/>
    <w:rsid w:val="00FA646C"/>
    <w:rsid w:val="00FC0125"/>
    <w:rsid w:val="00FC20C0"/>
    <w:rsid w:val="00FD1E85"/>
    <w:rsid w:val="00FD4A0D"/>
    <w:rsid w:val="00FD7408"/>
    <w:rsid w:val="00FF7B40"/>
    <w:rsid w:val="0E712CBB"/>
    <w:rsid w:val="0F012125"/>
    <w:rsid w:val="145A899A"/>
    <w:rsid w:val="196E8AC2"/>
    <w:rsid w:val="1FFB2711"/>
    <w:rsid w:val="28980A35"/>
    <w:rsid w:val="2B73A389"/>
    <w:rsid w:val="3D00A6F0"/>
    <w:rsid w:val="473A82ED"/>
    <w:rsid w:val="4E9E46D6"/>
    <w:rsid w:val="4F131F64"/>
    <w:rsid w:val="5A8D04C8"/>
    <w:rsid w:val="613E0304"/>
    <w:rsid w:val="61D969C9"/>
    <w:rsid w:val="67E76198"/>
    <w:rsid w:val="6D252A38"/>
    <w:rsid w:val="7CBF6698"/>
    <w:rsid w:val="7D6FB10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B37D2"/>
  <w15:docId w15:val="{C7AD9051-74C2-477E-A01A-17038028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F1E"/>
    <w:pPr>
      <w:widowControl w:val="0"/>
      <w:suppressAutoHyphens/>
      <w:autoSpaceDN w:val="0"/>
      <w:textAlignment w:val="baseline"/>
    </w:pPr>
    <w:rPr>
      <w:rFonts w:ascii="Arial" w:hAnsi="Arial"/>
      <w:sz w:val="18"/>
      <w:szCs w:val="24"/>
      <w:lang w:val="fr-CA" w:eastAsia="en-US"/>
    </w:rPr>
  </w:style>
  <w:style w:type="paragraph" w:styleId="Heading1">
    <w:name w:val="heading 1"/>
    <w:basedOn w:val="Normal"/>
    <w:next w:val="Normal"/>
    <w:uiPriority w:val="9"/>
    <w:qFormat/>
    <w:pPr>
      <w:keepNext/>
      <w:spacing w:before="240" w:after="60"/>
      <w:outlineLvl w:val="0"/>
    </w:pPr>
    <w:rPr>
      <w:b/>
      <w:bCs/>
      <w:kern w:val="3"/>
      <w:sz w:val="32"/>
      <w:szCs w:val="32"/>
    </w:rPr>
  </w:style>
  <w:style w:type="paragraph" w:styleId="Heading2">
    <w:name w:val="heading 2"/>
    <w:basedOn w:val="Normal"/>
    <w:next w:val="Normal"/>
    <w:uiPriority w:val="9"/>
    <w:semiHidden/>
    <w:unhideWhenUsed/>
    <w:qFormat/>
    <w:pPr>
      <w:keepNext/>
      <w:outlineLvl w:val="1"/>
    </w:pPr>
    <w:rPr>
      <w:b/>
      <w:szCs w:val="20"/>
      <w:lang w:val="en-US"/>
    </w:rPr>
  </w:style>
  <w:style w:type="paragraph" w:styleId="Heading3">
    <w:name w:val="heading 3"/>
    <w:basedOn w:val="Normal"/>
    <w:next w:val="Normal"/>
    <w:uiPriority w:val="9"/>
    <w:semiHidden/>
    <w:unhideWhenUsed/>
    <w:qFormat/>
    <w:pPr>
      <w:keepNext/>
      <w:outlineLvl w:val="2"/>
    </w:pPr>
    <w:rPr>
      <w:rFonts w:cs="Arial"/>
      <w:i/>
      <w:iCs/>
      <w:sz w:val="16"/>
    </w:rPr>
  </w:style>
  <w:style w:type="paragraph" w:styleId="Heading4">
    <w:name w:val="heading 4"/>
    <w:basedOn w:val="Normal"/>
    <w:next w:val="Normal"/>
    <w:uiPriority w:val="9"/>
    <w:semiHidden/>
    <w:unhideWhenUsed/>
    <w:qFormat/>
    <w:pPr>
      <w:keepNext/>
      <w:jc w:val="center"/>
      <w:outlineLvl w:val="3"/>
    </w:pPr>
    <w:rPr>
      <w:rFonts w:cs="Arial"/>
      <w:i/>
      <w:iCs/>
    </w:rPr>
  </w:style>
  <w:style w:type="paragraph" w:styleId="Heading5">
    <w:name w:val="heading 5"/>
    <w:basedOn w:val="Normal"/>
    <w:next w:val="Normal"/>
    <w:uiPriority w:val="9"/>
    <w:semiHidden/>
    <w:unhideWhenUsed/>
    <w:qFormat/>
    <w:pPr>
      <w:keepNext/>
      <w:spacing w:before="80"/>
      <w:outlineLvl w:val="4"/>
    </w:pPr>
    <w:rPr>
      <w:rFonts w:cs="Arial"/>
      <w:b/>
      <w:sz w:val="20"/>
    </w:rPr>
  </w:style>
  <w:style w:type="paragraph" w:styleId="Heading6">
    <w:name w:val="heading 6"/>
    <w:basedOn w:val="Normal"/>
    <w:next w:val="Normal"/>
    <w:uiPriority w:val="9"/>
    <w:semiHidden/>
    <w:unhideWhenUsed/>
    <w:qFormat/>
    <w:pPr>
      <w:keepNext/>
      <w:spacing w:before="120"/>
      <w:jc w:val="right"/>
      <w:outlineLvl w:val="5"/>
    </w:pPr>
    <w:rPr>
      <w:rFonts w:cs="Arial"/>
      <w:b/>
      <w:bCs/>
      <w:sz w:val="22"/>
      <w:szCs w:val="20"/>
      <w:lang w:eastAsia="en-CA"/>
    </w:rPr>
  </w:style>
  <w:style w:type="paragraph" w:styleId="Heading7">
    <w:name w:val="heading 7"/>
    <w:basedOn w:val="Normal"/>
    <w:next w:val="Normal"/>
    <w:pPr>
      <w:keepNext/>
      <w:jc w:val="center"/>
      <w:outlineLvl w:val="6"/>
    </w:pPr>
    <w:rPr>
      <w:rFonts w:cs="Arial"/>
      <w:b/>
      <w:bCs/>
      <w:sz w:val="16"/>
      <w:szCs w:val="20"/>
      <w:lang w:val="en-US"/>
    </w:rPr>
  </w:style>
  <w:style w:type="paragraph" w:styleId="Heading8">
    <w:name w:val="heading 8"/>
    <w:basedOn w:val="Normal"/>
    <w:next w:val="Normal"/>
    <w:pPr>
      <w:keepNext/>
      <w:autoSpaceDE w:val="0"/>
      <w:jc w:val="center"/>
      <w:outlineLvl w:val="7"/>
    </w:pPr>
    <w:rPr>
      <w:rFonts w:cs="Arial"/>
      <w:b/>
      <w:bCs/>
      <w:i/>
      <w:iCs/>
      <w:sz w:val="16"/>
      <w:szCs w:val="18"/>
    </w:rPr>
  </w:style>
  <w:style w:type="paragraph" w:styleId="Heading9">
    <w:name w:val="heading 9"/>
    <w:basedOn w:val="Normal"/>
    <w:next w:val="Normal"/>
    <w:pPr>
      <w:keepNext/>
      <w:jc w:val="center"/>
      <w:outlineLvl w:val="8"/>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body"/>
    <w:rsid w:val="00FD4A0D"/>
    <w:pPr>
      <w:tabs>
        <w:tab w:val="right" w:pos="11142"/>
      </w:tabs>
    </w:pPr>
    <w:rPr>
      <w:sz w:val="16"/>
    </w:rPr>
  </w:style>
  <w:style w:type="paragraph" w:customStyle="1" w:styleId="normalbody">
    <w:name w:val="normal body"/>
    <w:basedOn w:val="Normal"/>
    <w:rPr>
      <w:sz w:val="20"/>
    </w:rPr>
  </w:style>
  <w:style w:type="paragraph" w:customStyle="1" w:styleId="CourtFileNumber">
    <w:name w:val="Court File Number"/>
    <w:basedOn w:val="normalbody"/>
    <w:next w:val="Normal"/>
    <w:pPr>
      <w:spacing w:before="20"/>
      <w:jc w:val="center"/>
    </w:pPr>
    <w:rPr>
      <w:sz w:val="14"/>
    </w:rPr>
  </w:style>
  <w:style w:type="paragraph" w:customStyle="1" w:styleId="CourtName">
    <w:name w:val="Court Name"/>
    <w:basedOn w:val="normalbody"/>
    <w:rsid w:val="00A66038"/>
    <w:pPr>
      <w:jc w:val="center"/>
    </w:pPr>
  </w:style>
  <w:style w:type="paragraph" w:customStyle="1" w:styleId="FormNumber">
    <w:name w:val="Form Number"/>
    <w:basedOn w:val="normalbody"/>
    <w:pPr>
      <w:spacing w:before="20"/>
      <w:jc w:val="right"/>
    </w:pPr>
    <w:rPr>
      <w:b/>
      <w:sz w:val="16"/>
    </w:rPr>
  </w:style>
  <w:style w:type="paragraph" w:customStyle="1" w:styleId="FormInformation">
    <w:name w:val="Form Information"/>
    <w:basedOn w:val="FormNumber"/>
    <w:pPr>
      <w:spacing w:after="120"/>
    </w:pPr>
    <w:rPr>
      <w:b w:val="0"/>
    </w:rPr>
  </w:style>
  <w:style w:type="paragraph" w:customStyle="1" w:styleId="FormTitle">
    <w:name w:val="Form Title"/>
    <w:basedOn w:val="normalbody"/>
    <w:next w:val="Normal"/>
    <w:pPr>
      <w:spacing w:after="120"/>
      <w:jc w:val="center"/>
      <w:outlineLvl w:val="0"/>
    </w:pPr>
    <w:rPr>
      <w:b/>
      <w:sz w:val="24"/>
      <w:szCs w:val="20"/>
    </w:rPr>
  </w:style>
  <w:style w:type="paragraph" w:customStyle="1" w:styleId="normal12ptbefore">
    <w:name w:val="normal 12 pt before"/>
    <w:basedOn w:val="normalbody"/>
    <w:pPr>
      <w:spacing w:before="240"/>
    </w:pPr>
  </w:style>
  <w:style w:type="paragraph" w:customStyle="1" w:styleId="normal18ptbefore">
    <w:name w:val="normal 18 pt before"/>
    <w:basedOn w:val="normalbody"/>
    <w:pPr>
      <w:spacing w:before="360"/>
    </w:pPr>
  </w:style>
  <w:style w:type="paragraph" w:customStyle="1" w:styleId="normal2ptbefore">
    <w:name w:val="normal 2 pt before"/>
    <w:basedOn w:val="normalbody"/>
    <w:pPr>
      <w:spacing w:before="40"/>
    </w:pPr>
  </w:style>
  <w:style w:type="paragraph" w:customStyle="1" w:styleId="normal2ptbeforeafter">
    <w:name w:val="normal 2 pt before after"/>
    <w:basedOn w:val="normalbody"/>
    <w:pPr>
      <w:spacing w:before="40" w:after="40"/>
    </w:pPr>
  </w:style>
  <w:style w:type="paragraph" w:customStyle="1" w:styleId="normal6pt">
    <w:name w:val="normal 6 pt"/>
    <w:basedOn w:val="normalbody"/>
    <w:rPr>
      <w:sz w:val="12"/>
    </w:rPr>
  </w:style>
  <w:style w:type="paragraph" w:customStyle="1" w:styleId="normal6ptbefore">
    <w:name w:val="normal 6 pt before"/>
    <w:basedOn w:val="normalbody"/>
    <w:pPr>
      <w:spacing w:before="120"/>
    </w:pPr>
  </w:style>
  <w:style w:type="paragraph" w:customStyle="1" w:styleId="normalbody7pt">
    <w:name w:val="normal body 7 pt"/>
    <w:basedOn w:val="normalbody"/>
    <w:rPr>
      <w:sz w:val="14"/>
    </w:rPr>
  </w:style>
  <w:style w:type="paragraph" w:customStyle="1" w:styleId="normalbody8pt">
    <w:name w:val="normal body 8 pt"/>
    <w:basedOn w:val="normalbody"/>
    <w:rPr>
      <w:sz w:val="16"/>
    </w:rPr>
  </w:style>
  <w:style w:type="paragraph" w:customStyle="1" w:styleId="SignatureLine">
    <w:name w:val="Signature Line"/>
    <w:basedOn w:val="normalbody"/>
    <w:pPr>
      <w:spacing w:before="20"/>
      <w:jc w:val="center"/>
    </w:pPr>
    <w:rPr>
      <w:sz w:val="16"/>
    </w:rPr>
  </w:style>
  <w:style w:type="paragraph" w:customStyle="1" w:styleId="UserInstructions">
    <w:name w:val="User Instructions"/>
    <w:basedOn w:val="SignatureLine"/>
    <w:next w:val="Normal"/>
    <w:rsid w:val="00A66038"/>
    <w:pPr>
      <w:spacing w:before="10"/>
    </w:pPr>
  </w:style>
  <w:style w:type="paragraph" w:styleId="ListBullet">
    <w:name w:val="List Bullet"/>
    <w:basedOn w:val="Normal"/>
    <w:autoRedefine/>
    <w:pPr>
      <w:numPr>
        <w:numId w:val="1"/>
      </w:numPr>
    </w:pPr>
    <w:rPr>
      <w:szCs w:val="20"/>
      <w:lang w:val="en-US"/>
    </w:rPr>
  </w:style>
  <w:style w:type="paragraph" w:customStyle="1" w:styleId="French">
    <w:name w:val="French"/>
    <w:basedOn w:val="normalbody"/>
    <w:rPr>
      <w:i/>
      <w:iCs/>
    </w:rPr>
  </w:style>
  <w:style w:type="paragraph" w:styleId="ListBullet2">
    <w:name w:val="List Bullet 2"/>
    <w:basedOn w:val="Normal"/>
    <w:autoRedefine/>
    <w:pPr>
      <w:numPr>
        <w:numId w:val="2"/>
      </w:numPr>
    </w:pPr>
    <w:rPr>
      <w:szCs w:val="20"/>
      <w:lang w:val="en-US"/>
    </w:rPr>
  </w:style>
  <w:style w:type="paragraph" w:styleId="ListBullet3">
    <w:name w:val="List Bullet 3"/>
    <w:basedOn w:val="Normal"/>
    <w:autoRedefine/>
    <w:pPr>
      <w:numPr>
        <w:numId w:val="3"/>
      </w:numPr>
    </w:pPr>
    <w:rPr>
      <w:szCs w:val="20"/>
      <w:lang w:val="en-US"/>
    </w:rPr>
  </w:style>
  <w:style w:type="paragraph" w:styleId="ListBullet4">
    <w:name w:val="List Bullet 4"/>
    <w:basedOn w:val="Normal"/>
    <w:autoRedefine/>
    <w:pPr>
      <w:numPr>
        <w:numId w:val="4"/>
      </w:numPr>
    </w:pPr>
    <w:rPr>
      <w:szCs w:val="20"/>
      <w:lang w:val="en-US"/>
    </w:rPr>
  </w:style>
  <w:style w:type="paragraph" w:styleId="ListBullet5">
    <w:name w:val="List Bullet 5"/>
    <w:basedOn w:val="Normal"/>
    <w:autoRedefine/>
    <w:pPr>
      <w:numPr>
        <w:numId w:val="5"/>
      </w:numPr>
    </w:pPr>
    <w:rPr>
      <w:szCs w:val="20"/>
      <w:lang w:val="en-US"/>
    </w:rPr>
  </w:style>
  <w:style w:type="paragraph" w:styleId="ListNumber">
    <w:name w:val="List Number"/>
    <w:basedOn w:val="Normal"/>
    <w:pPr>
      <w:numPr>
        <w:numId w:val="6"/>
      </w:numPr>
    </w:pPr>
    <w:rPr>
      <w:szCs w:val="20"/>
      <w:lang w:val="en-US"/>
    </w:rPr>
  </w:style>
  <w:style w:type="paragraph" w:styleId="ListNumber2">
    <w:name w:val="List Number 2"/>
    <w:basedOn w:val="Normal"/>
    <w:pPr>
      <w:numPr>
        <w:numId w:val="7"/>
      </w:numPr>
    </w:pPr>
    <w:rPr>
      <w:szCs w:val="20"/>
      <w:lang w:val="en-US"/>
    </w:rPr>
  </w:style>
  <w:style w:type="paragraph" w:styleId="ListNumber3">
    <w:name w:val="List Number 3"/>
    <w:basedOn w:val="Normal"/>
    <w:pPr>
      <w:numPr>
        <w:numId w:val="8"/>
      </w:numPr>
    </w:pPr>
    <w:rPr>
      <w:szCs w:val="20"/>
      <w:lang w:val="en-US"/>
    </w:rPr>
  </w:style>
  <w:style w:type="paragraph" w:styleId="ListNumber4">
    <w:name w:val="List Number 4"/>
    <w:basedOn w:val="Normal"/>
    <w:pPr>
      <w:numPr>
        <w:numId w:val="9"/>
      </w:numPr>
    </w:pPr>
    <w:rPr>
      <w:szCs w:val="20"/>
      <w:lang w:val="en-US"/>
    </w:rPr>
  </w:style>
  <w:style w:type="paragraph" w:styleId="ListNumber5">
    <w:name w:val="List Number 5"/>
    <w:basedOn w:val="Normal"/>
    <w:pPr>
      <w:numPr>
        <w:numId w:val="10"/>
      </w:numPr>
    </w:pPr>
    <w:rPr>
      <w:szCs w:val="20"/>
      <w:lang w:val="en-US"/>
    </w:rPr>
  </w:style>
  <w:style w:type="paragraph" w:styleId="BlockText">
    <w:name w:val="Block Text"/>
    <w:basedOn w:val="Normal"/>
    <w:pPr>
      <w:ind w:left="-144" w:right="-144"/>
      <w:jc w:val="center"/>
    </w:pPr>
    <w:rPr>
      <w:sz w:val="16"/>
      <w:szCs w:val="20"/>
    </w:rPr>
  </w:style>
  <w:style w:type="paragraph" w:styleId="BodyText3">
    <w:name w:val="Body Text 3"/>
    <w:basedOn w:val="Normal"/>
    <w:pPr>
      <w:autoSpaceDE w:val="0"/>
    </w:pPr>
    <w:rPr>
      <w:rFonts w:cs="Arial"/>
      <w:i/>
      <w:iCs/>
      <w:sz w:val="16"/>
      <w:szCs w:val="14"/>
    </w:rPr>
  </w:style>
  <w:style w:type="paragraph" w:styleId="BodyText">
    <w:name w:val="Body Text"/>
    <w:basedOn w:val="Normal"/>
    <w:pPr>
      <w:jc w:val="center"/>
    </w:pPr>
    <w:rPr>
      <w:b/>
      <w:i/>
      <w:sz w:val="22"/>
    </w:rPr>
  </w:style>
  <w:style w:type="paragraph" w:styleId="BodyText2">
    <w:name w:val="Body Text 2"/>
    <w:basedOn w:val="Normal"/>
    <w:pPr>
      <w:spacing w:before="40"/>
      <w:jc w:val="center"/>
    </w:pPr>
    <w:rPr>
      <w:b/>
      <w:sz w:val="20"/>
      <w:lang w:val="en-US"/>
    </w:rPr>
  </w:style>
  <w:style w:type="character" w:styleId="PageNumber">
    <w:name w:val="page number"/>
    <w:basedOn w:val="DefaultParagraphFont"/>
  </w:style>
  <w:style w:type="paragraph" w:styleId="CommentText">
    <w:name w:val="annotation text"/>
    <w:basedOn w:val="Normal"/>
    <w:link w:val="CommentTextChar"/>
    <w:uiPriority w:val="99"/>
    <w:pPr>
      <w:widowControl/>
    </w:pPr>
    <w:rPr>
      <w:rFonts w:ascii="Times New Roman" w:hAnsi="Times New Roman"/>
      <w:sz w:val="20"/>
      <w:lang w:val="en-US"/>
    </w:rPr>
  </w:style>
  <w:style w:type="paragraph" w:customStyle="1" w:styleId="French8pt">
    <w:name w:val="French 8 pt"/>
    <w:basedOn w:val="French"/>
    <w:rPr>
      <w:sz w:val="16"/>
    </w:rPr>
  </w:style>
  <w:style w:type="paragraph" w:customStyle="1" w:styleId="CCSection">
    <w:name w:val="CC Section"/>
    <w:basedOn w:val="normalbody"/>
    <w:pPr>
      <w:spacing w:before="110"/>
    </w:pPr>
    <w:rPr>
      <w:b/>
    </w:rPr>
  </w:style>
  <w:style w:type="paragraph" w:customStyle="1" w:styleId="normalbody2ptbefore8pt">
    <w:name w:val="normal body 2 pt before 8pt"/>
    <w:basedOn w:val="normalbody8pt"/>
    <w:pPr>
      <w:spacing w:before="40"/>
    </w:pPr>
  </w:style>
  <w:style w:type="paragraph" w:customStyle="1" w:styleId="normalbody8pt6ptbefore">
    <w:name w:val="normal body 8 pt 6pt before"/>
    <w:basedOn w:val="normalbody8pt"/>
    <w:pPr>
      <w:spacing w:before="120"/>
    </w:pPr>
    <w:rPr>
      <w:bCs/>
    </w:rPr>
  </w:style>
  <w:style w:type="paragraph" w:customStyle="1" w:styleId="French7pt">
    <w:name w:val="French 7 pt"/>
    <w:basedOn w:val="French8pt"/>
    <w:pPr>
      <w:spacing w:before="40"/>
    </w:pPr>
    <w:rPr>
      <w:sz w:val="14"/>
    </w:rPr>
  </w:style>
  <w:style w:type="paragraph" w:customStyle="1" w:styleId="Style1">
    <w:name w:val="Style1"/>
    <w:basedOn w:val="normalbody8pt6ptbefore"/>
    <w:rPr>
      <w:b/>
    </w:rPr>
  </w:style>
  <w:style w:type="paragraph" w:customStyle="1" w:styleId="fillablefield">
    <w:name w:val="fillable field"/>
    <w:basedOn w:val="normalbody"/>
    <w:pPr>
      <w:spacing w:after="10"/>
    </w:pPr>
    <w:rPr>
      <w:b/>
      <w:color w:val="0000FF"/>
      <w:sz w:val="18"/>
    </w:rPr>
  </w:style>
  <w:style w:type="paragraph" w:customStyle="1" w:styleId="FillableField0">
    <w:name w:val="Fillable Field"/>
    <w:basedOn w:val="normalbody"/>
    <w:rsid w:val="00A66038"/>
    <w:pPr>
      <w:spacing w:after="10"/>
    </w:pPr>
    <w:rPr>
      <w:b/>
      <w:bCs/>
      <w:color w:val="0000FF"/>
    </w:r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5">
    <w:name w:val="LFO5"/>
    <w:basedOn w:val="NoList"/>
    <w:pPr>
      <w:numPr>
        <w:numId w:val="5"/>
      </w:numPr>
    </w:pPr>
  </w:style>
  <w:style w:type="numbering" w:customStyle="1" w:styleId="LFO6">
    <w:name w:val="LFO6"/>
    <w:basedOn w:val="NoList"/>
    <w:pPr>
      <w:numPr>
        <w:numId w:val="6"/>
      </w:numPr>
    </w:pPr>
  </w:style>
  <w:style w:type="numbering" w:customStyle="1" w:styleId="LFO7">
    <w:name w:val="LFO7"/>
    <w:basedOn w:val="NoList"/>
    <w:pPr>
      <w:numPr>
        <w:numId w:val="7"/>
      </w:numPr>
    </w:pPr>
  </w:style>
  <w:style w:type="numbering" w:customStyle="1" w:styleId="LFO8">
    <w:name w:val="LFO8"/>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character" w:styleId="CommentReference">
    <w:name w:val="annotation reference"/>
    <w:basedOn w:val="DefaultParagraphFont"/>
    <w:uiPriority w:val="99"/>
    <w:semiHidden/>
    <w:unhideWhenUsed/>
    <w:rsid w:val="00727529"/>
    <w:rPr>
      <w:sz w:val="16"/>
      <w:szCs w:val="16"/>
    </w:rPr>
  </w:style>
  <w:style w:type="character" w:customStyle="1" w:styleId="CommentTextChar">
    <w:name w:val="Comment Text Char"/>
    <w:basedOn w:val="DefaultParagraphFont"/>
    <w:link w:val="CommentText"/>
    <w:uiPriority w:val="99"/>
    <w:rsid w:val="00727529"/>
    <w:rPr>
      <w:szCs w:val="24"/>
      <w:lang w:val="en-US" w:eastAsia="en-US"/>
    </w:rPr>
  </w:style>
  <w:style w:type="paragraph" w:styleId="CommentSubject">
    <w:name w:val="annotation subject"/>
    <w:basedOn w:val="CommentText"/>
    <w:next w:val="CommentText"/>
    <w:link w:val="CommentSubjectChar"/>
    <w:uiPriority w:val="99"/>
    <w:semiHidden/>
    <w:unhideWhenUsed/>
    <w:rsid w:val="00A83FD0"/>
    <w:pPr>
      <w:widowControl w:val="0"/>
    </w:pPr>
    <w:rPr>
      <w:rFonts w:ascii="Arial" w:hAnsi="Arial"/>
      <w:b/>
      <w:bCs/>
      <w:szCs w:val="20"/>
      <w:lang w:val="en-CA"/>
    </w:rPr>
  </w:style>
  <w:style w:type="character" w:customStyle="1" w:styleId="CommentSubjectChar">
    <w:name w:val="Comment Subject Char"/>
    <w:basedOn w:val="CommentTextChar"/>
    <w:link w:val="CommentSubject"/>
    <w:uiPriority w:val="99"/>
    <w:semiHidden/>
    <w:rsid w:val="00A83FD0"/>
    <w:rPr>
      <w:rFonts w:ascii="Arial" w:hAnsi="Arial"/>
      <w:b/>
      <w:bCs/>
      <w:szCs w:val="24"/>
      <w:lang w:val="en-US" w:eastAsia="en-US"/>
    </w:rPr>
  </w:style>
  <w:style w:type="paragraph" w:styleId="Revision">
    <w:name w:val="Revision"/>
    <w:hidden/>
    <w:uiPriority w:val="99"/>
    <w:semiHidden/>
    <w:rsid w:val="001E511B"/>
    <w:rPr>
      <w:rFonts w:ascii="Arial" w:hAnsi="Arial"/>
      <w:sz w:val="18"/>
      <w:szCs w:val="24"/>
      <w:lang w:eastAsia="en-US"/>
    </w:rPr>
  </w:style>
  <w:style w:type="character" w:customStyle="1" w:styleId="ovitalic">
    <w:name w:val="ovitalic"/>
    <w:basedOn w:val="DefaultParagraphFont"/>
    <w:rsid w:val="009559ED"/>
    <w:rPr>
      <w:i/>
    </w:rPr>
  </w:style>
  <w:style w:type="paragraph" w:customStyle="1" w:styleId="clause-e">
    <w:name w:val="clause-e"/>
    <w:rsid w:val="003936FC"/>
    <w:pPr>
      <w:tabs>
        <w:tab w:val="right" w:pos="836"/>
        <w:tab w:val="left" w:pos="1076"/>
      </w:tabs>
      <w:spacing w:line="200" w:lineRule="atLeast"/>
      <w:ind w:left="1066" w:hanging="1066"/>
    </w:pPr>
    <w:rPr>
      <w:snapToGrid w:val="0"/>
      <w:sz w:val="26"/>
      <w:lang w:val="en-GB" w:eastAsia="en-US"/>
    </w:rPr>
  </w:style>
  <w:style w:type="character" w:styleId="Mention">
    <w:name w:val="Mention"/>
    <w:basedOn w:val="DefaultParagraphFont"/>
    <w:uiPriority w:val="99"/>
    <w:unhideWhenUsed/>
    <w:rsid w:val="004E6449"/>
    <w:rPr>
      <w:color w:val="2B579A"/>
      <w:shd w:val="clear" w:color="auto" w:fill="E1DFDD"/>
    </w:rPr>
  </w:style>
  <w:style w:type="paragraph" w:customStyle="1" w:styleId="Section">
    <w:name w:val="Section"/>
    <w:basedOn w:val="Normal"/>
    <w:qFormat/>
    <w:rsid w:val="00140F63"/>
    <w:pPr>
      <w:spacing w:before="60" w:after="60"/>
    </w:pPr>
    <w:rPr>
      <w:b/>
      <w:bCs/>
      <w:sz w:val="20"/>
      <w:szCs w:val="20"/>
    </w:rPr>
  </w:style>
  <w:style w:type="character" w:styleId="Hyperlink">
    <w:name w:val="Hyperlink"/>
    <w:basedOn w:val="DefaultParagraphFont"/>
    <w:uiPriority w:val="99"/>
    <w:unhideWhenUsed/>
    <w:rsid w:val="001A54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tariocourtforms.on.ca/en/bail-act-forms/" TargetMode="External"/><Relationship Id="rId5" Type="http://schemas.openxmlformats.org/officeDocument/2006/relationships/styles" Target="styles.xml"/><Relationship Id="rId10" Type="http://schemas.openxmlformats.org/officeDocument/2006/relationships/hyperlink" Target="https://ontariocourtforms.on.ca/en/bail-act-fo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493C990243ED49AAFD233F1AE02D90" ma:contentTypeVersion="14" ma:contentTypeDescription="Create a new document." ma:contentTypeScope="" ma:versionID="0a4a135fd6f071dc7d135c40f5709d4f">
  <xsd:schema xmlns:xsd="http://www.w3.org/2001/XMLSchema" xmlns:xs="http://www.w3.org/2001/XMLSchema" xmlns:p="http://schemas.microsoft.com/office/2006/metadata/properties" xmlns:ns2="5acb50e7-20b9-474a-8820-4ea495751eca" xmlns:ns3="8291b3f2-4890-4a0d-ab92-cb83b35ab96c" targetNamespace="http://schemas.microsoft.com/office/2006/metadata/properties" ma:root="true" ma:fieldsID="7c903263193394774e94e33391dc428e" ns2:_="" ns3:_="">
    <xsd:import namespace="5acb50e7-20b9-474a-8820-4ea495751eca"/>
    <xsd:import namespace="8291b3f2-4890-4a0d-ab92-cb83b35ab9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b50e7-20b9-474a-8820-4ea495751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_x0024_Resources_x003a_core_x002c_Signoff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91b3f2-4890-4a0d-ab92-cb83b35ab9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cb8554c-6ab7-4055-b4f5-04bcb4944ec9}" ma:internalName="TaxCatchAll" ma:showField="CatchAllData" ma:web="8291b3f2-4890-4a0d-ab92-cb83b35ab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acb50e7-20b9-474a-8820-4ea495751eca" xsi:nil="true"/>
    <TaxCatchAll xmlns="8291b3f2-4890-4a0d-ab92-cb83b35ab96c" xsi:nil="true"/>
    <lcf76f155ced4ddcb4097134ff3c332f xmlns="5acb50e7-20b9-474a-8820-4ea495751e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B3C66C-8F09-4338-B0D2-64B24AEEE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b50e7-20b9-474a-8820-4ea495751eca"/>
    <ds:schemaRef ds:uri="8291b3f2-4890-4a0d-ab92-cb83b35ab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C597D-FA48-46F7-B1BC-A2242C20D7E8}">
  <ds:schemaRefs>
    <ds:schemaRef ds:uri="http://schemas.microsoft.com/sharepoint/v3/contenttype/forms"/>
  </ds:schemaRefs>
</ds:datastoreItem>
</file>

<file path=customXml/itemProps3.xml><?xml version="1.0" encoding="utf-8"?>
<ds:datastoreItem xmlns:ds="http://schemas.openxmlformats.org/officeDocument/2006/customXml" ds:itemID="{63A3DA75-C5D3-40F1-82F9-198156DF4234}">
  <ds:schemaRefs>
    <ds:schemaRef ds:uri="http://schemas.microsoft.com/office/2006/metadata/properties"/>
    <ds:schemaRef ds:uri="http://schemas.microsoft.com/office/infopath/2007/PartnerControls"/>
    <ds:schemaRef ds:uri="5acb50e7-20b9-474a-8820-4ea495751eca"/>
    <ds:schemaRef ds:uri="8291b3f2-4890-4a0d-ab92-cb83b35ab96c"/>
  </ds:schemaRefs>
</ds:datastoreItem>
</file>

<file path=docMetadata/LabelInfo.xml><?xml version="1.0" encoding="utf-8"?>
<clbl:labelList xmlns:clbl="http://schemas.microsoft.com/office/2020/mipLabelMetadata">
  <clbl:label id="{034a106e-6316-442c-ad35-738afd673d2b}" enabled="1" method="Privileged" siteId="{cddc1229-ac2a-4b97-b78a-0e5cacb5865c}"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Form 3</vt:lpstr>
    </vt:vector>
  </TitlesOfParts>
  <Company>MAG</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dc:title>
  <dc:subject>Security Deposit</dc:subject>
  <dc:creator>Rottman, M.</dc:creator>
  <cp:keywords/>
  <cp:lastModifiedBy>Rottman, Mike (MAG)</cp:lastModifiedBy>
  <cp:revision>9</cp:revision>
  <cp:lastPrinted>2012-01-16T18:18:00Z</cp:lastPrinted>
  <dcterms:created xsi:type="dcterms:W3CDTF">2026-08-13T13:12:00Z</dcterms:created>
  <dcterms:modified xsi:type="dcterms:W3CDTF">2026-08-13T20:01:00Z</dcterms:modified>
  <cp:category>Bail Act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Laura.Casey@ontario.ca</vt:lpwstr>
  </property>
  <property fmtid="{D5CDD505-2E9C-101B-9397-08002B2CF9AE}" pid="5" name="MSIP_Label_034a106e-6316-442c-ad35-738afd673d2b_SetDate">
    <vt:lpwstr>2019-11-19T22:59:51.6617252Z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ActionId">
    <vt:lpwstr>3a41744b-eb69-4fba-8829-065a8f4d65da</vt:lpwstr>
  </property>
  <property fmtid="{D5CDD505-2E9C-101B-9397-08002B2CF9AE}" pid="9" name="MSIP_Label_034a106e-6316-442c-ad35-738afd673d2b_Extended_MSFT_Method">
    <vt:lpwstr>Automatic</vt:lpwstr>
  </property>
  <property fmtid="{D5CDD505-2E9C-101B-9397-08002B2CF9AE}" pid="10" name="Sensitivity">
    <vt:lpwstr>OPS - Unclassified Information</vt:lpwstr>
  </property>
  <property fmtid="{D5CDD505-2E9C-101B-9397-08002B2CF9AE}" pid="11" name="ContentTypeId">
    <vt:lpwstr>0x01010066493C990243ED49AAFD233F1AE02D90</vt:lpwstr>
  </property>
  <property fmtid="{D5CDD505-2E9C-101B-9397-08002B2CF9AE}" pid="12" name="MediaServiceImageTags">
    <vt:lpwstr/>
  </property>
</Properties>
</file>