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7700"/>
        <w:gridCol w:w="225"/>
        <w:gridCol w:w="2992"/>
      </w:tblGrid>
      <w:tr w:rsidR="003D73E9" w:rsidRPr="007E1B56" w14:paraId="39A99721" w14:textId="77777777" w:rsidTr="00BA1B87">
        <w:tc>
          <w:tcPr>
            <w:tcW w:w="10917" w:type="dxa"/>
            <w:gridSpan w:val="3"/>
            <w:noWrap/>
            <w:vAlign w:val="bottom"/>
          </w:tcPr>
          <w:p w14:paraId="5B85DE2F" w14:textId="21A44E41" w:rsidR="003D73E9" w:rsidRPr="007E1B56" w:rsidRDefault="00A54073" w:rsidP="003F6120">
            <w:pPr>
              <w:pStyle w:val="FormName"/>
              <w:spacing w:after="40"/>
              <w:jc w:val="right"/>
              <w:rPr>
                <w:szCs w:val="22"/>
              </w:rPr>
            </w:pPr>
            <w:r w:rsidRPr="007E1B56">
              <w:rPr>
                <w:szCs w:val="22"/>
              </w:rPr>
              <w:t>Requisition</w:t>
            </w:r>
          </w:p>
        </w:tc>
      </w:tr>
      <w:tr w:rsidR="00EB2388" w:rsidRPr="007E1B56" w14:paraId="5640062F" w14:textId="77777777" w:rsidTr="003E0CA7">
        <w:tc>
          <w:tcPr>
            <w:tcW w:w="10917" w:type="dxa"/>
            <w:gridSpan w:val="3"/>
            <w:tcBorders>
              <w:bottom w:val="single" w:sz="4" w:space="0" w:color="auto"/>
            </w:tcBorders>
            <w:noWrap/>
          </w:tcPr>
          <w:p w14:paraId="73E29376" w14:textId="69C4152F" w:rsidR="00EB2388" w:rsidRPr="007E1B56" w:rsidRDefault="00EB2388" w:rsidP="003E0CA7">
            <w:pPr>
              <w:pStyle w:val="FormInfo2ptafter"/>
            </w:pPr>
            <w:bookmarkStart w:id="0" w:name="_Hlk83650760"/>
            <w:r w:rsidRPr="007E1B56">
              <w:t xml:space="preserve">Form 8, </w:t>
            </w:r>
            <w:r w:rsidRPr="007E1B56">
              <w:rPr>
                <w:i/>
                <w:iCs/>
              </w:rPr>
              <w:t>Criminal Appeal Rules</w:t>
            </w:r>
            <w:r w:rsidRPr="007E1B56">
              <w:t>,</w:t>
            </w:r>
            <w:r w:rsidRPr="007E1B56">
              <w:rPr>
                <w:i/>
                <w:iCs/>
              </w:rPr>
              <w:t xml:space="preserve"> </w:t>
            </w:r>
            <w:r w:rsidRPr="007E1B56">
              <w:t>Court of Appeal for Ontario</w:t>
            </w:r>
          </w:p>
        </w:tc>
      </w:tr>
      <w:tr w:rsidR="00EB2388" w:rsidRPr="007E1B56" w14:paraId="54E7471C" w14:textId="77777777" w:rsidTr="003E0CA7">
        <w:trPr>
          <w:trHeight w:val="521"/>
        </w:trPr>
        <w:tc>
          <w:tcPr>
            <w:tcW w:w="7700" w:type="dxa"/>
            <w:vMerge w:val="restart"/>
            <w:tcBorders>
              <w:top w:val="single" w:sz="4" w:space="0" w:color="auto"/>
            </w:tcBorders>
            <w:noWrap/>
            <w:vAlign w:val="center"/>
          </w:tcPr>
          <w:p w14:paraId="713A1DB3" w14:textId="77777777" w:rsidR="00EB2388" w:rsidRPr="007E1B56" w:rsidRDefault="00EB2388" w:rsidP="003E0CA7">
            <w:pPr>
              <w:pStyle w:val="fillablefield0"/>
              <w:jc w:val="center"/>
            </w:pPr>
          </w:p>
        </w:tc>
        <w:tc>
          <w:tcPr>
            <w:tcW w:w="225" w:type="dxa"/>
            <w:vMerge w:val="restart"/>
            <w:tcBorders>
              <w:top w:val="single" w:sz="4" w:space="0" w:color="auto"/>
              <w:bottom w:val="nil"/>
            </w:tcBorders>
          </w:tcPr>
          <w:p w14:paraId="5D925A0E" w14:textId="77777777" w:rsidR="00EB2388" w:rsidRPr="007E1B56" w:rsidRDefault="00EB2388" w:rsidP="003E0CA7">
            <w:pPr>
              <w:pStyle w:val="normalbody24ptabove"/>
            </w:pPr>
          </w:p>
        </w:tc>
        <w:tc>
          <w:tcPr>
            <w:tcW w:w="2992" w:type="dxa"/>
            <w:tcBorders>
              <w:top w:val="single" w:sz="4" w:space="0" w:color="auto"/>
              <w:bottom w:val="dotted" w:sz="4" w:space="0" w:color="auto"/>
            </w:tcBorders>
            <w:vAlign w:val="bottom"/>
          </w:tcPr>
          <w:p w14:paraId="5295B901" w14:textId="77777777" w:rsidR="00EB2388" w:rsidRPr="007E1B56" w:rsidRDefault="00EB2388" w:rsidP="003E0CA7">
            <w:pPr>
              <w:pStyle w:val="fillablefield0"/>
              <w:jc w:val="right"/>
              <w:rPr>
                <w:i/>
                <w:iCs/>
                <w:lang w:val="fr-CA"/>
              </w:rPr>
            </w:pPr>
            <w:r w:rsidRPr="007E1B56">
              <w:t>C</w:t>
            </w:r>
            <w:r w:rsidRPr="007E1B56">
              <w:fldChar w:fldCharType="begin">
                <w:ffData>
                  <w:name w:val="CourtFileNo"/>
                  <w:enabled/>
                  <w:calcOnExit/>
                  <w:textInput>
                    <w:maxLength w:val="32000"/>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r>
      <w:tr w:rsidR="00EB2388" w:rsidRPr="007E1B56" w14:paraId="4827BB57" w14:textId="77777777" w:rsidTr="003E0CA7">
        <w:trPr>
          <w:trHeight w:val="243"/>
        </w:trPr>
        <w:tc>
          <w:tcPr>
            <w:tcW w:w="7700" w:type="dxa"/>
            <w:vMerge/>
            <w:noWrap/>
            <w:vAlign w:val="bottom"/>
          </w:tcPr>
          <w:p w14:paraId="479FDEA7" w14:textId="77777777" w:rsidR="00EB2388" w:rsidRPr="007E1B56" w:rsidRDefault="00EB2388" w:rsidP="003E0CA7">
            <w:pPr>
              <w:pStyle w:val="UserInstructions"/>
            </w:pPr>
          </w:p>
        </w:tc>
        <w:tc>
          <w:tcPr>
            <w:tcW w:w="225" w:type="dxa"/>
            <w:vMerge/>
          </w:tcPr>
          <w:p w14:paraId="5B2D9292" w14:textId="77777777" w:rsidR="00EB2388" w:rsidRPr="007E1B56" w:rsidRDefault="00EB2388" w:rsidP="003E0CA7">
            <w:pPr>
              <w:spacing w:before="40" w:after="120"/>
              <w:jc w:val="center"/>
              <w:rPr>
                <w:sz w:val="16"/>
                <w:lang w:val="fr-CA"/>
              </w:rPr>
            </w:pPr>
          </w:p>
        </w:tc>
        <w:tc>
          <w:tcPr>
            <w:tcW w:w="2992" w:type="dxa"/>
            <w:tcBorders>
              <w:top w:val="dotted" w:sz="4" w:space="0" w:color="auto"/>
            </w:tcBorders>
          </w:tcPr>
          <w:p w14:paraId="7E5CC613" w14:textId="77777777" w:rsidR="00EB2388" w:rsidRPr="007E1B56" w:rsidRDefault="00EB2388" w:rsidP="003E0CA7">
            <w:pPr>
              <w:pStyle w:val="UserInstructions"/>
              <w:jc w:val="right"/>
              <w:rPr>
                <w:sz w:val="16"/>
              </w:rPr>
            </w:pPr>
            <w:r w:rsidRPr="007E1B56">
              <w:t>Court File No. (if known)</w:t>
            </w:r>
          </w:p>
        </w:tc>
      </w:tr>
      <w:tr w:rsidR="00EB2388" w:rsidRPr="007E1B56" w14:paraId="78BE4436" w14:textId="77777777" w:rsidTr="003E0CA7">
        <w:trPr>
          <w:trHeight w:val="521"/>
        </w:trPr>
        <w:tc>
          <w:tcPr>
            <w:tcW w:w="7700" w:type="dxa"/>
            <w:vMerge/>
            <w:noWrap/>
            <w:vAlign w:val="center"/>
          </w:tcPr>
          <w:p w14:paraId="374ADCEF" w14:textId="77777777" w:rsidR="00EB2388" w:rsidRPr="007E1B56" w:rsidRDefault="00EB2388" w:rsidP="003E0CA7">
            <w:pPr>
              <w:pStyle w:val="fillablefield0"/>
              <w:jc w:val="center"/>
            </w:pPr>
          </w:p>
        </w:tc>
        <w:tc>
          <w:tcPr>
            <w:tcW w:w="225" w:type="dxa"/>
            <w:vMerge w:val="restart"/>
            <w:tcBorders>
              <w:bottom w:val="nil"/>
            </w:tcBorders>
          </w:tcPr>
          <w:p w14:paraId="4E0A9EFB" w14:textId="77777777" w:rsidR="00EB2388" w:rsidRPr="007E1B56" w:rsidRDefault="00EB2388" w:rsidP="003E0CA7">
            <w:pPr>
              <w:pStyle w:val="normalbody24ptabove"/>
            </w:pPr>
          </w:p>
        </w:tc>
        <w:tc>
          <w:tcPr>
            <w:tcW w:w="2992" w:type="dxa"/>
            <w:tcBorders>
              <w:bottom w:val="dotted" w:sz="4" w:space="0" w:color="auto"/>
            </w:tcBorders>
            <w:vAlign w:val="bottom"/>
          </w:tcPr>
          <w:p w14:paraId="0881DB14" w14:textId="77777777" w:rsidR="00EB2388" w:rsidRPr="007E1B56" w:rsidRDefault="00EB2388" w:rsidP="003E0CA7">
            <w:pPr>
              <w:pStyle w:val="fillablefield0"/>
              <w:jc w:val="right"/>
              <w:rPr>
                <w:i/>
                <w:iCs/>
                <w:lang w:val="fr-CA"/>
              </w:rPr>
            </w:pPr>
            <w:r w:rsidRPr="007E1B56">
              <w:t>M</w:t>
            </w:r>
            <w:r w:rsidRPr="007E1B56">
              <w:fldChar w:fldCharType="begin">
                <w:ffData>
                  <w:name w:val="CourtFileNo"/>
                  <w:enabled/>
                  <w:calcOnExit/>
                  <w:textInput>
                    <w:maxLength w:val="32000"/>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r>
      <w:tr w:rsidR="00EB2388" w:rsidRPr="007E1B56" w14:paraId="6FDD99E1" w14:textId="77777777" w:rsidTr="003E0CA7">
        <w:trPr>
          <w:trHeight w:val="243"/>
        </w:trPr>
        <w:tc>
          <w:tcPr>
            <w:tcW w:w="7700" w:type="dxa"/>
            <w:vMerge/>
            <w:tcBorders>
              <w:bottom w:val="nil"/>
            </w:tcBorders>
            <w:noWrap/>
            <w:vAlign w:val="bottom"/>
          </w:tcPr>
          <w:p w14:paraId="364BC36E" w14:textId="77777777" w:rsidR="00EB2388" w:rsidRPr="007E1B56" w:rsidRDefault="00EB2388" w:rsidP="003E0CA7">
            <w:pPr>
              <w:pStyle w:val="UserInstructions"/>
            </w:pPr>
          </w:p>
        </w:tc>
        <w:tc>
          <w:tcPr>
            <w:tcW w:w="225" w:type="dxa"/>
            <w:vMerge/>
            <w:tcBorders>
              <w:bottom w:val="nil"/>
            </w:tcBorders>
          </w:tcPr>
          <w:p w14:paraId="13951786" w14:textId="77777777" w:rsidR="00EB2388" w:rsidRPr="007E1B56" w:rsidRDefault="00EB2388" w:rsidP="003E0CA7">
            <w:pPr>
              <w:spacing w:before="40" w:after="120"/>
              <w:jc w:val="center"/>
              <w:rPr>
                <w:sz w:val="16"/>
                <w:lang w:val="fr-CA"/>
              </w:rPr>
            </w:pPr>
          </w:p>
        </w:tc>
        <w:tc>
          <w:tcPr>
            <w:tcW w:w="2992" w:type="dxa"/>
            <w:tcBorders>
              <w:bottom w:val="nil"/>
            </w:tcBorders>
          </w:tcPr>
          <w:p w14:paraId="59B42ADF" w14:textId="77777777" w:rsidR="00EB2388" w:rsidRPr="007E1B56" w:rsidRDefault="00EB2388" w:rsidP="003E0CA7">
            <w:pPr>
              <w:pStyle w:val="UserInstructions"/>
              <w:jc w:val="right"/>
              <w:rPr>
                <w:sz w:val="16"/>
              </w:rPr>
            </w:pPr>
            <w:r w:rsidRPr="007E1B56">
              <w:t>Motion No. (if known/applicable)</w:t>
            </w:r>
          </w:p>
        </w:tc>
      </w:tr>
      <w:bookmarkEnd w:id="0"/>
    </w:tbl>
    <w:p w14:paraId="2A4097E2" w14:textId="77777777" w:rsidR="00EB2388" w:rsidRPr="007E1B56" w:rsidRDefault="00EB2388"/>
    <w:tbl>
      <w:tblPr>
        <w:tblW w:w="10917" w:type="dxa"/>
        <w:tblInd w:w="-5" w:type="dxa"/>
        <w:tblLayout w:type="fixed"/>
        <w:tblCellMar>
          <w:left w:w="58" w:type="dxa"/>
          <w:right w:w="58" w:type="dxa"/>
        </w:tblCellMar>
        <w:tblLook w:val="0000" w:firstRow="0" w:lastRow="0" w:firstColumn="0" w:lastColumn="0" w:noHBand="0" w:noVBand="0"/>
      </w:tblPr>
      <w:tblGrid>
        <w:gridCol w:w="292"/>
        <w:gridCol w:w="62"/>
        <w:gridCol w:w="218"/>
        <w:gridCol w:w="666"/>
        <w:gridCol w:w="486"/>
        <w:gridCol w:w="195"/>
        <w:gridCol w:w="348"/>
        <w:gridCol w:w="552"/>
        <w:gridCol w:w="639"/>
        <w:gridCol w:w="399"/>
        <w:gridCol w:w="345"/>
        <w:gridCol w:w="225"/>
        <w:gridCol w:w="624"/>
        <w:gridCol w:w="627"/>
        <w:gridCol w:w="834"/>
        <w:gridCol w:w="618"/>
        <w:gridCol w:w="135"/>
        <w:gridCol w:w="111"/>
        <w:gridCol w:w="767"/>
        <w:gridCol w:w="403"/>
        <w:gridCol w:w="263"/>
        <w:gridCol w:w="1015"/>
        <w:gridCol w:w="1093"/>
      </w:tblGrid>
      <w:tr w:rsidR="006C5C92" w:rsidRPr="007E1B56" w14:paraId="7F713964" w14:textId="77777777" w:rsidTr="00BA1B87">
        <w:tc>
          <w:tcPr>
            <w:tcW w:w="10917" w:type="dxa"/>
            <w:gridSpan w:val="23"/>
            <w:noWrap/>
            <w:vAlign w:val="bottom"/>
          </w:tcPr>
          <w:p w14:paraId="09AAFB24" w14:textId="7CB2DBF7" w:rsidR="006C5C92" w:rsidRPr="007E1B56" w:rsidRDefault="006C5C92" w:rsidP="009312D8">
            <w:pPr>
              <w:pStyle w:val="normalbody24ptabove"/>
              <w:jc w:val="center"/>
              <w:rPr>
                <w:b/>
                <w:bCs w:val="0"/>
              </w:rPr>
            </w:pPr>
            <w:r w:rsidRPr="007E1B56">
              <w:rPr>
                <w:b/>
                <w:bCs w:val="0"/>
              </w:rPr>
              <w:t>COURT OF APPEAL FOR ONTARIO</w:t>
            </w:r>
          </w:p>
        </w:tc>
      </w:tr>
      <w:tr w:rsidR="003D73E9" w:rsidRPr="007E1B56" w14:paraId="5E920EBE" w14:textId="77777777" w:rsidTr="00BA1B87">
        <w:tc>
          <w:tcPr>
            <w:tcW w:w="10917" w:type="dxa"/>
            <w:gridSpan w:val="23"/>
            <w:noWrap/>
            <w:vAlign w:val="bottom"/>
          </w:tcPr>
          <w:p w14:paraId="3AAB741B" w14:textId="77777777" w:rsidR="003D73E9" w:rsidRPr="007E1B56" w:rsidRDefault="001F3B66" w:rsidP="006C5C92">
            <w:pPr>
              <w:pStyle w:val="normalbody12ptbefore"/>
              <w:rPr>
                <w:lang w:val="fr-CA"/>
              </w:rPr>
            </w:pPr>
            <w:r w:rsidRPr="007E1B56">
              <w:rPr>
                <w:lang w:val="fr-CA"/>
              </w:rPr>
              <w:t>BETWEEN:</w:t>
            </w:r>
          </w:p>
        </w:tc>
      </w:tr>
      <w:tr w:rsidR="003D73E9" w:rsidRPr="007E1B56" w14:paraId="232BCEC7" w14:textId="77777777" w:rsidTr="00BA1B87">
        <w:trPr>
          <w:cantSplit/>
        </w:trPr>
        <w:tc>
          <w:tcPr>
            <w:tcW w:w="10917" w:type="dxa"/>
            <w:gridSpan w:val="23"/>
            <w:noWrap/>
            <w:vAlign w:val="bottom"/>
          </w:tcPr>
          <w:p w14:paraId="244C6E2F" w14:textId="395037A0" w:rsidR="003D73E9" w:rsidRPr="007E1B56" w:rsidRDefault="003D73E9" w:rsidP="006C5C92">
            <w:pPr>
              <w:pStyle w:val="normalbody6ptbefore"/>
              <w:jc w:val="center"/>
              <w:rPr>
                <w:b/>
                <w:bCs/>
                <w:lang w:val="fr-CA"/>
              </w:rPr>
            </w:pPr>
            <w:r w:rsidRPr="007E1B56">
              <w:rPr>
                <w:b/>
                <w:bCs/>
              </w:rPr>
              <w:t>H</w:t>
            </w:r>
            <w:r w:rsidR="00E35BA7">
              <w:rPr>
                <w:b/>
                <w:bCs/>
              </w:rPr>
              <w:t>IS</w:t>
            </w:r>
            <w:r w:rsidRPr="007E1B56">
              <w:rPr>
                <w:b/>
                <w:bCs/>
              </w:rPr>
              <w:t xml:space="preserve"> MAJESTY THE </w:t>
            </w:r>
            <w:r w:rsidR="00E35BA7">
              <w:rPr>
                <w:b/>
                <w:bCs/>
              </w:rPr>
              <w:t>KING</w:t>
            </w:r>
          </w:p>
        </w:tc>
      </w:tr>
      <w:tr w:rsidR="003D73E9" w:rsidRPr="007E1B56" w14:paraId="71E92E4F" w14:textId="77777777" w:rsidTr="00BA1B87">
        <w:trPr>
          <w:cantSplit/>
          <w:trHeight w:val="207"/>
        </w:trPr>
        <w:tc>
          <w:tcPr>
            <w:tcW w:w="10917" w:type="dxa"/>
            <w:gridSpan w:val="23"/>
            <w:noWrap/>
            <w:vAlign w:val="bottom"/>
          </w:tcPr>
          <w:p w14:paraId="62A869A1" w14:textId="2DE07FD6" w:rsidR="003D73E9" w:rsidRPr="007E1B56" w:rsidRDefault="006C5C92" w:rsidP="006C5C92">
            <w:pPr>
              <w:pStyle w:val="fillablefield0"/>
              <w:spacing w:before="240"/>
              <w:jc w:val="right"/>
              <w:rPr>
                <w:sz w:val="18"/>
                <w:szCs w:val="18"/>
              </w:rPr>
            </w:pPr>
            <w:r w:rsidRPr="007E1B56">
              <w:rPr>
                <w:color w:val="auto"/>
                <w:sz w:val="18"/>
                <w:szCs w:val="18"/>
              </w:rPr>
              <w:fldChar w:fldCharType="begin">
                <w:ffData>
                  <w:name w:val=""/>
                  <w:enabled/>
                  <w:calcOnExit/>
                  <w:textInput>
                    <w:default w:val="(Appellant/Respondent/Applicant/Moving Party/Responding Party)"/>
                  </w:textInput>
                </w:ffData>
              </w:fldChar>
            </w:r>
            <w:r w:rsidRPr="007E1B56">
              <w:rPr>
                <w:color w:val="auto"/>
                <w:sz w:val="18"/>
                <w:szCs w:val="18"/>
              </w:rPr>
              <w:instrText xml:space="preserve"> FORMTEXT </w:instrText>
            </w:r>
            <w:r w:rsidRPr="007E1B56">
              <w:rPr>
                <w:color w:val="auto"/>
                <w:sz w:val="18"/>
                <w:szCs w:val="18"/>
              </w:rPr>
            </w:r>
            <w:r w:rsidRPr="007E1B56">
              <w:rPr>
                <w:color w:val="auto"/>
                <w:sz w:val="18"/>
                <w:szCs w:val="18"/>
              </w:rPr>
              <w:fldChar w:fldCharType="separate"/>
            </w:r>
            <w:r w:rsidRPr="007E1B56">
              <w:rPr>
                <w:noProof/>
                <w:color w:val="auto"/>
                <w:sz w:val="18"/>
                <w:szCs w:val="18"/>
              </w:rPr>
              <w:t>(Appellant/Respondent/Applicant/Moving Party/Responding Party)</w:t>
            </w:r>
            <w:r w:rsidRPr="007E1B56">
              <w:rPr>
                <w:color w:val="auto"/>
                <w:sz w:val="18"/>
                <w:szCs w:val="18"/>
              </w:rPr>
              <w:fldChar w:fldCharType="end"/>
            </w:r>
          </w:p>
        </w:tc>
      </w:tr>
      <w:tr w:rsidR="003D73E9" w:rsidRPr="007E1B56" w14:paraId="0CADE41D" w14:textId="77777777" w:rsidTr="00BA1B87">
        <w:trPr>
          <w:cantSplit/>
        </w:trPr>
        <w:tc>
          <w:tcPr>
            <w:tcW w:w="10917" w:type="dxa"/>
            <w:gridSpan w:val="23"/>
            <w:noWrap/>
            <w:vAlign w:val="bottom"/>
          </w:tcPr>
          <w:p w14:paraId="19A29153" w14:textId="77777777" w:rsidR="003D73E9" w:rsidRPr="007E1B56" w:rsidRDefault="003D73E9" w:rsidP="006C5C92">
            <w:pPr>
              <w:pStyle w:val="normalbody6ptbefore"/>
              <w:jc w:val="center"/>
              <w:rPr>
                <w:b/>
                <w:bCs/>
                <w:lang w:val="fr-CA"/>
              </w:rPr>
            </w:pPr>
            <w:r w:rsidRPr="007E1B56">
              <w:rPr>
                <w:b/>
                <w:bCs/>
                <w:lang w:val="fr-CA"/>
              </w:rPr>
              <w:t>-</w:t>
            </w:r>
            <w:r w:rsidRPr="007E1B56">
              <w:rPr>
                <w:b/>
                <w:bCs/>
              </w:rPr>
              <w:t xml:space="preserve"> and</w:t>
            </w:r>
            <w:r w:rsidRPr="007E1B56">
              <w:rPr>
                <w:b/>
                <w:bCs/>
                <w:i/>
                <w:iCs/>
                <w:lang w:val="fr-CA"/>
              </w:rPr>
              <w:t xml:space="preserve"> </w:t>
            </w:r>
            <w:r w:rsidRPr="007E1B56">
              <w:rPr>
                <w:b/>
                <w:bCs/>
                <w:lang w:val="fr-CA"/>
              </w:rPr>
              <w:t>-</w:t>
            </w:r>
          </w:p>
        </w:tc>
      </w:tr>
      <w:tr w:rsidR="003D73E9" w:rsidRPr="007E1B56" w14:paraId="69F6C3DB" w14:textId="77777777" w:rsidTr="00BA1B87">
        <w:trPr>
          <w:cantSplit/>
          <w:trHeight w:val="513"/>
        </w:trPr>
        <w:tc>
          <w:tcPr>
            <w:tcW w:w="10917" w:type="dxa"/>
            <w:gridSpan w:val="23"/>
            <w:tcBorders>
              <w:bottom w:val="dotted" w:sz="4" w:space="0" w:color="auto"/>
            </w:tcBorders>
            <w:noWrap/>
            <w:vAlign w:val="bottom"/>
          </w:tcPr>
          <w:p w14:paraId="0614E08A" w14:textId="6A1D82A0" w:rsidR="003D73E9" w:rsidRPr="007E1B56" w:rsidRDefault="006C5C92" w:rsidP="00B04B8F">
            <w:pPr>
              <w:pStyle w:val="fillablefield0"/>
              <w:jc w:val="center"/>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r>
      <w:tr w:rsidR="003D73E9" w:rsidRPr="007E1B56" w14:paraId="21272515" w14:textId="77777777" w:rsidTr="00BA1B87">
        <w:trPr>
          <w:cantSplit/>
        </w:trPr>
        <w:tc>
          <w:tcPr>
            <w:tcW w:w="10917" w:type="dxa"/>
            <w:gridSpan w:val="23"/>
            <w:tcBorders>
              <w:top w:val="dotted" w:sz="4" w:space="0" w:color="auto"/>
            </w:tcBorders>
            <w:noWrap/>
          </w:tcPr>
          <w:p w14:paraId="3AC48B77" w14:textId="50962AA2" w:rsidR="003D73E9" w:rsidRPr="007E1B56" w:rsidRDefault="001F3B66" w:rsidP="001E4A07">
            <w:pPr>
              <w:pStyle w:val="UserInstructions"/>
            </w:pPr>
            <w:r w:rsidRPr="007E1B56">
              <w:t>(specify name</w:t>
            </w:r>
            <w:r w:rsidR="003D73E9" w:rsidRPr="007E1B56">
              <w:t>)</w:t>
            </w:r>
          </w:p>
        </w:tc>
      </w:tr>
      <w:tr w:rsidR="003D73E9" w:rsidRPr="007E1B56" w14:paraId="53076020" w14:textId="77777777" w:rsidTr="00BA1B87">
        <w:trPr>
          <w:cantSplit/>
        </w:trPr>
        <w:tc>
          <w:tcPr>
            <w:tcW w:w="10917" w:type="dxa"/>
            <w:gridSpan w:val="23"/>
            <w:noWrap/>
          </w:tcPr>
          <w:p w14:paraId="75C649BA" w14:textId="03CA06FD" w:rsidR="003D73E9" w:rsidRPr="007E1B56" w:rsidRDefault="006C5C92" w:rsidP="00B04B8F">
            <w:pPr>
              <w:pStyle w:val="fillablefield0"/>
              <w:spacing w:before="240"/>
              <w:jc w:val="right"/>
              <w:rPr>
                <w:color w:val="auto"/>
                <w:sz w:val="20"/>
              </w:rPr>
            </w:pPr>
            <w:r w:rsidRPr="007E1B56">
              <w:rPr>
                <w:color w:val="auto"/>
                <w:sz w:val="18"/>
                <w:szCs w:val="18"/>
              </w:rPr>
              <w:fldChar w:fldCharType="begin">
                <w:ffData>
                  <w:name w:val=""/>
                  <w:enabled/>
                  <w:calcOnExit/>
                  <w:textInput>
                    <w:default w:val="(Appellant/Respondent/Applicant/Moving Party/Responding Party)"/>
                  </w:textInput>
                </w:ffData>
              </w:fldChar>
            </w:r>
            <w:r w:rsidRPr="007E1B56">
              <w:rPr>
                <w:color w:val="auto"/>
                <w:sz w:val="18"/>
                <w:szCs w:val="18"/>
              </w:rPr>
              <w:instrText xml:space="preserve"> FORMTEXT </w:instrText>
            </w:r>
            <w:r w:rsidRPr="007E1B56">
              <w:rPr>
                <w:color w:val="auto"/>
                <w:sz w:val="18"/>
                <w:szCs w:val="18"/>
              </w:rPr>
            </w:r>
            <w:r w:rsidRPr="007E1B56">
              <w:rPr>
                <w:color w:val="auto"/>
                <w:sz w:val="18"/>
                <w:szCs w:val="18"/>
              </w:rPr>
              <w:fldChar w:fldCharType="separate"/>
            </w:r>
            <w:r w:rsidRPr="007E1B56">
              <w:rPr>
                <w:noProof/>
                <w:color w:val="auto"/>
                <w:sz w:val="18"/>
                <w:szCs w:val="18"/>
              </w:rPr>
              <w:t>(Appellant/Respondent/Applicant/Moving Party/Responding Party)</w:t>
            </w:r>
            <w:r w:rsidRPr="007E1B56">
              <w:rPr>
                <w:color w:val="auto"/>
                <w:sz w:val="18"/>
                <w:szCs w:val="18"/>
              </w:rPr>
              <w:fldChar w:fldCharType="end"/>
            </w:r>
          </w:p>
        </w:tc>
      </w:tr>
      <w:tr w:rsidR="003D73E9" w:rsidRPr="007E1B56" w14:paraId="54B814FC" w14:textId="77777777" w:rsidTr="00BA1B87">
        <w:trPr>
          <w:cantSplit/>
        </w:trPr>
        <w:tc>
          <w:tcPr>
            <w:tcW w:w="10917" w:type="dxa"/>
            <w:gridSpan w:val="23"/>
            <w:noWrap/>
            <w:vAlign w:val="bottom"/>
          </w:tcPr>
          <w:p w14:paraId="5CFF99B1" w14:textId="398A46CB" w:rsidR="003D73E9" w:rsidRPr="007E1B56" w:rsidRDefault="00A54073" w:rsidP="001E4A07">
            <w:pPr>
              <w:pStyle w:val="normalbody18ptbefore"/>
              <w:jc w:val="center"/>
              <w:rPr>
                <w:bCs/>
              </w:rPr>
            </w:pPr>
            <w:r w:rsidRPr="007E1B56">
              <w:rPr>
                <w:rFonts w:eastAsia="Arial" w:cs="Arial"/>
                <w:bCs/>
                <w:color w:val="000000"/>
                <w:lang w:eastAsia="en-CA"/>
              </w:rPr>
              <w:t xml:space="preserve">REQUISITION FOR ORIGINAL PAPERS AND EXHIBITS FOR PURPOSES OF APPEAL PURSUANT TO RULE 12 OF THE </w:t>
            </w:r>
            <w:r w:rsidRPr="007E1B56">
              <w:rPr>
                <w:rFonts w:eastAsia="Arial" w:cs="Arial"/>
                <w:bCs/>
                <w:i/>
                <w:iCs/>
                <w:color w:val="000000"/>
                <w:lang w:eastAsia="en-CA"/>
              </w:rPr>
              <w:t>CRIMINAL APPEAL RULES</w:t>
            </w:r>
          </w:p>
        </w:tc>
      </w:tr>
      <w:tr w:rsidR="00A54073" w:rsidRPr="007E1B56" w14:paraId="55C02A05" w14:textId="77777777" w:rsidTr="005D50BE">
        <w:trPr>
          <w:cantSplit/>
        </w:trPr>
        <w:tc>
          <w:tcPr>
            <w:tcW w:w="1919" w:type="dxa"/>
            <w:gridSpan w:val="6"/>
            <w:tcBorders>
              <w:bottom w:val="nil"/>
            </w:tcBorders>
            <w:noWrap/>
          </w:tcPr>
          <w:p w14:paraId="5AD22D04" w14:textId="086AF07E" w:rsidR="00A54073" w:rsidRPr="007E1B56" w:rsidRDefault="00A54073" w:rsidP="00FE6DCD">
            <w:pPr>
              <w:pStyle w:val="normalbody18ptbefore"/>
              <w:jc w:val="right"/>
            </w:pPr>
            <w:r w:rsidRPr="007E1B56">
              <w:t xml:space="preserve">TO: </w:t>
            </w:r>
          </w:p>
        </w:tc>
        <w:tc>
          <w:tcPr>
            <w:tcW w:w="8998" w:type="dxa"/>
            <w:gridSpan w:val="17"/>
            <w:vAlign w:val="bottom"/>
          </w:tcPr>
          <w:p w14:paraId="1719D9AB" w14:textId="74FF1B11" w:rsidR="00A54073" w:rsidRPr="007E1B56" w:rsidRDefault="00A54073" w:rsidP="00A54073">
            <w:pPr>
              <w:pStyle w:val="normalbody18ptbefore"/>
            </w:pPr>
            <w:r w:rsidRPr="007E1B56">
              <w:t xml:space="preserve">THE </w:t>
            </w:r>
            <w:r w:rsidRPr="007E1B56">
              <w:rPr>
                <w:b/>
                <w:bCs/>
                <w:color w:val="0000FF"/>
              </w:rPr>
              <w:fldChar w:fldCharType="begin">
                <w:ffData>
                  <w:name w:val="Text1"/>
                  <w:enabled/>
                  <w:calcOnExit w:val="0"/>
                  <w:textInput>
                    <w:default w:val="(select one) REGISTRAR OF THE SUPERIOR COURT/CLERK OF THE ONTARIO COURT OF JUSTICE"/>
                  </w:textInput>
                </w:ffData>
              </w:fldChar>
            </w:r>
            <w:bookmarkStart w:id="1" w:name="Text1"/>
            <w:r w:rsidRPr="007E1B56">
              <w:rPr>
                <w:b/>
                <w:bCs/>
                <w:color w:val="0000FF"/>
              </w:rPr>
              <w:instrText xml:space="preserve"> FORMTEXT </w:instrText>
            </w:r>
            <w:r w:rsidRPr="007E1B56">
              <w:rPr>
                <w:b/>
                <w:bCs/>
                <w:color w:val="0000FF"/>
              </w:rPr>
            </w:r>
            <w:r w:rsidRPr="007E1B56">
              <w:rPr>
                <w:b/>
                <w:bCs/>
                <w:color w:val="0000FF"/>
              </w:rPr>
              <w:fldChar w:fldCharType="separate"/>
            </w:r>
            <w:r w:rsidRPr="007E1B56">
              <w:rPr>
                <w:b/>
                <w:bCs/>
                <w:noProof/>
                <w:color w:val="0000FF"/>
              </w:rPr>
              <w:t>(select one) REGISTRAR OF THE SUPERIOR COURT/CLERK OF THE ONTARIO COURT OF JUSTICE</w:t>
            </w:r>
            <w:r w:rsidRPr="007E1B56">
              <w:rPr>
                <w:b/>
                <w:bCs/>
                <w:color w:val="0000FF"/>
              </w:rPr>
              <w:fldChar w:fldCharType="end"/>
            </w:r>
            <w:bookmarkEnd w:id="1"/>
            <w:r w:rsidRPr="007E1B56">
              <w:t xml:space="preserve"> </w:t>
            </w:r>
          </w:p>
        </w:tc>
      </w:tr>
      <w:tr w:rsidR="00A54073" w:rsidRPr="007E1B56" w14:paraId="68971F64" w14:textId="77777777" w:rsidTr="005D50BE">
        <w:trPr>
          <w:cantSplit/>
        </w:trPr>
        <w:tc>
          <w:tcPr>
            <w:tcW w:w="1919" w:type="dxa"/>
            <w:gridSpan w:val="6"/>
            <w:tcBorders>
              <w:bottom w:val="nil"/>
            </w:tcBorders>
            <w:noWrap/>
          </w:tcPr>
          <w:p w14:paraId="25E14902" w14:textId="3E87712E" w:rsidR="00A54073" w:rsidRPr="007E1B56" w:rsidRDefault="00FE6DCD" w:rsidP="00FE6DCD">
            <w:pPr>
              <w:pStyle w:val="normalbody18ptbefore"/>
              <w:jc w:val="right"/>
            </w:pPr>
            <w:r w:rsidRPr="007E1B56">
              <w:t>REGION:</w:t>
            </w:r>
          </w:p>
        </w:tc>
        <w:tc>
          <w:tcPr>
            <w:tcW w:w="8998" w:type="dxa"/>
            <w:gridSpan w:val="17"/>
            <w:vAlign w:val="bottom"/>
          </w:tcPr>
          <w:p w14:paraId="4EBA9FF3" w14:textId="342C8161" w:rsidR="00A54073" w:rsidRPr="007E1B56" w:rsidRDefault="00A3404B" w:rsidP="00FE6DCD">
            <w:pPr>
              <w:pStyle w:val="fillablefield0"/>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r>
      <w:tr w:rsidR="00FE6DCD" w:rsidRPr="007E1B56" w14:paraId="1926F651" w14:textId="77777777" w:rsidTr="005D50BE">
        <w:trPr>
          <w:cantSplit/>
        </w:trPr>
        <w:tc>
          <w:tcPr>
            <w:tcW w:w="1919" w:type="dxa"/>
            <w:gridSpan w:val="6"/>
            <w:tcBorders>
              <w:bottom w:val="nil"/>
            </w:tcBorders>
            <w:noWrap/>
          </w:tcPr>
          <w:p w14:paraId="61BF3B66" w14:textId="5912E3D6" w:rsidR="00FE6DCD" w:rsidRPr="007E1B56" w:rsidRDefault="00FE6DCD" w:rsidP="00A54073">
            <w:pPr>
              <w:pStyle w:val="normalbody18ptbefore"/>
            </w:pPr>
            <w:r w:rsidRPr="007E1B56">
              <w:t>COURTHOUSE:</w:t>
            </w:r>
          </w:p>
        </w:tc>
        <w:tc>
          <w:tcPr>
            <w:tcW w:w="8998" w:type="dxa"/>
            <w:gridSpan w:val="17"/>
            <w:vAlign w:val="bottom"/>
          </w:tcPr>
          <w:p w14:paraId="0056B33E" w14:textId="0A823EBC" w:rsidR="00FE6DCD" w:rsidRPr="007E1B56" w:rsidRDefault="00A3404B" w:rsidP="00FE6DCD">
            <w:pPr>
              <w:pStyle w:val="fillablefield0"/>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r>
      <w:tr w:rsidR="00FE6DCD" w:rsidRPr="007E1B56" w14:paraId="6FEE2B7D" w14:textId="77777777" w:rsidTr="005D50BE">
        <w:trPr>
          <w:cantSplit/>
        </w:trPr>
        <w:tc>
          <w:tcPr>
            <w:tcW w:w="292" w:type="dxa"/>
            <w:tcBorders>
              <w:bottom w:val="nil"/>
            </w:tcBorders>
            <w:noWrap/>
            <w:vAlign w:val="bottom"/>
          </w:tcPr>
          <w:p w14:paraId="53E77187" w14:textId="6552975A" w:rsidR="00FE6DCD" w:rsidRPr="007E1B56" w:rsidRDefault="00FE6DCD" w:rsidP="00A3404B">
            <w:pPr>
              <w:pStyle w:val="normalbody18ptbefore"/>
            </w:pPr>
            <w:r w:rsidRPr="007E1B56">
              <w:t>I</w:t>
            </w:r>
          </w:p>
        </w:tc>
        <w:tc>
          <w:tcPr>
            <w:tcW w:w="4759" w:type="dxa"/>
            <w:gridSpan w:val="12"/>
            <w:tcBorders>
              <w:bottom w:val="dotted" w:sz="4" w:space="0" w:color="auto"/>
            </w:tcBorders>
            <w:vAlign w:val="bottom"/>
          </w:tcPr>
          <w:p w14:paraId="70FB38A8" w14:textId="65E1565A" w:rsidR="00FE6DCD" w:rsidRPr="007E1B56" w:rsidRDefault="00FE6DCD" w:rsidP="00FE6DCD">
            <w:pPr>
              <w:pStyle w:val="fillablefield0"/>
            </w:pPr>
            <w:r w:rsidRPr="007E1B56">
              <w:fldChar w:fldCharType="begin">
                <w:ffData>
                  <w:name w:val="Dropdown1"/>
                  <w:enabled/>
                  <w:calcOnExit w:val="0"/>
                  <w:ddList>
                    <w:listEntry w:val="am the appellant/represent the appellant"/>
                    <w:listEntry w:val="am the appellant"/>
                    <w:listEntry w:val="represent the appellant"/>
                  </w:ddList>
                </w:ffData>
              </w:fldChar>
            </w:r>
            <w:bookmarkStart w:id="2" w:name="Dropdown1"/>
            <w:r w:rsidRPr="007E1B56">
              <w:instrText xml:space="preserve"> FORMDROPDOWN </w:instrText>
            </w:r>
            <w:r w:rsidR="00E35BA7">
              <w:fldChar w:fldCharType="separate"/>
            </w:r>
            <w:r w:rsidRPr="007E1B56">
              <w:fldChar w:fldCharType="end"/>
            </w:r>
            <w:bookmarkEnd w:id="2"/>
          </w:p>
        </w:tc>
        <w:tc>
          <w:tcPr>
            <w:tcW w:w="5866" w:type="dxa"/>
            <w:gridSpan w:val="10"/>
            <w:tcBorders>
              <w:bottom w:val="nil"/>
            </w:tcBorders>
            <w:vAlign w:val="bottom"/>
          </w:tcPr>
          <w:p w14:paraId="6B6DD76C" w14:textId="2FFD57CD" w:rsidR="00FE6DCD" w:rsidRPr="007E1B56" w:rsidRDefault="00FE6DCD" w:rsidP="00FE6DCD">
            <w:pPr>
              <w:pStyle w:val="normalbody12ptbefore"/>
            </w:pPr>
            <w:r w:rsidRPr="007E1B56">
              <w:rPr>
                <w:rFonts w:eastAsia="Arial" w:cs="Arial"/>
                <w:lang w:val="en-US"/>
              </w:rPr>
              <w:t>in the above-named appeal.</w:t>
            </w:r>
          </w:p>
        </w:tc>
      </w:tr>
      <w:tr w:rsidR="00FE6DCD" w:rsidRPr="007E1B56" w14:paraId="1FE0091C" w14:textId="77777777" w:rsidTr="005D50BE">
        <w:trPr>
          <w:cantSplit/>
        </w:trPr>
        <w:tc>
          <w:tcPr>
            <w:tcW w:w="292" w:type="dxa"/>
            <w:tcBorders>
              <w:bottom w:val="nil"/>
            </w:tcBorders>
            <w:noWrap/>
            <w:vAlign w:val="bottom"/>
          </w:tcPr>
          <w:p w14:paraId="72E288E2" w14:textId="77777777" w:rsidR="00FE6DCD" w:rsidRPr="007E1B56" w:rsidRDefault="00FE6DCD" w:rsidP="00FE6DCD">
            <w:pPr>
              <w:pStyle w:val="UserInstructions"/>
            </w:pPr>
          </w:p>
        </w:tc>
        <w:tc>
          <w:tcPr>
            <w:tcW w:w="4759" w:type="dxa"/>
            <w:gridSpan w:val="12"/>
            <w:tcBorders>
              <w:bottom w:val="nil"/>
            </w:tcBorders>
            <w:vAlign w:val="bottom"/>
          </w:tcPr>
          <w:p w14:paraId="77AA4DB8" w14:textId="6D43BB39" w:rsidR="00FE6DCD" w:rsidRPr="007E1B56" w:rsidRDefault="00FE6DCD" w:rsidP="00FE6DCD">
            <w:pPr>
              <w:pStyle w:val="UserInstructions"/>
            </w:pPr>
            <w:r w:rsidRPr="007E1B56">
              <w:t>(select one)</w:t>
            </w:r>
          </w:p>
        </w:tc>
        <w:tc>
          <w:tcPr>
            <w:tcW w:w="5866" w:type="dxa"/>
            <w:gridSpan w:val="10"/>
            <w:tcBorders>
              <w:bottom w:val="nil"/>
            </w:tcBorders>
            <w:vAlign w:val="bottom"/>
          </w:tcPr>
          <w:p w14:paraId="5B74835A" w14:textId="77777777" w:rsidR="00FE6DCD" w:rsidRPr="007E1B56" w:rsidRDefault="00FE6DCD" w:rsidP="00FE6DCD">
            <w:pPr>
              <w:pStyle w:val="UserInstructions"/>
              <w:rPr>
                <w:rFonts w:eastAsia="Arial" w:cs="Arial"/>
                <w:lang w:val="en-US"/>
              </w:rPr>
            </w:pPr>
          </w:p>
        </w:tc>
      </w:tr>
      <w:tr w:rsidR="00FE6DCD" w:rsidRPr="007E1B56" w14:paraId="2594F158" w14:textId="77777777" w:rsidTr="005D50BE">
        <w:trPr>
          <w:cantSplit/>
        </w:trPr>
        <w:tc>
          <w:tcPr>
            <w:tcW w:w="7265" w:type="dxa"/>
            <w:gridSpan w:val="17"/>
            <w:tcBorders>
              <w:bottom w:val="nil"/>
            </w:tcBorders>
            <w:noWrap/>
            <w:vAlign w:val="bottom"/>
          </w:tcPr>
          <w:p w14:paraId="674F8C9E" w14:textId="77777777" w:rsidR="00FE6DCD" w:rsidRPr="007E1B56" w:rsidRDefault="00FE6DCD" w:rsidP="00FE6DCD">
            <w:pPr>
              <w:pStyle w:val="normalbody12ptbefore"/>
            </w:pPr>
            <w:r w:rsidRPr="007E1B56">
              <w:rPr>
                <w:rFonts w:eastAsia="Arial" w:cs="Arial"/>
                <w:lang w:val="en-US"/>
              </w:rPr>
              <w:t>The proceedings giving rise to the order under appeal took place in</w:t>
            </w:r>
          </w:p>
        </w:tc>
        <w:tc>
          <w:tcPr>
            <w:tcW w:w="3652" w:type="dxa"/>
            <w:gridSpan w:val="6"/>
            <w:tcBorders>
              <w:bottom w:val="dotted" w:sz="4" w:space="0" w:color="auto"/>
            </w:tcBorders>
            <w:vAlign w:val="bottom"/>
          </w:tcPr>
          <w:p w14:paraId="5F42ED42" w14:textId="6EAA16DF" w:rsidR="00FE6DCD" w:rsidRPr="007E1B56" w:rsidRDefault="00A3404B" w:rsidP="00A3404B">
            <w:pPr>
              <w:pStyle w:val="fillablefield0"/>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r>
      <w:tr w:rsidR="00A3404B" w:rsidRPr="007E1B56" w14:paraId="2457FE01" w14:textId="77777777" w:rsidTr="005D50BE">
        <w:trPr>
          <w:cantSplit/>
        </w:trPr>
        <w:tc>
          <w:tcPr>
            <w:tcW w:w="7265" w:type="dxa"/>
            <w:gridSpan w:val="17"/>
            <w:tcBorders>
              <w:bottom w:val="nil"/>
            </w:tcBorders>
            <w:noWrap/>
            <w:vAlign w:val="bottom"/>
          </w:tcPr>
          <w:p w14:paraId="5AC4C939" w14:textId="77777777" w:rsidR="00A3404B" w:rsidRPr="007E1B56" w:rsidRDefault="00A3404B" w:rsidP="00A3404B">
            <w:pPr>
              <w:pStyle w:val="UserInstructions"/>
              <w:rPr>
                <w:rFonts w:eastAsia="Arial"/>
                <w:lang w:val="en-US"/>
              </w:rPr>
            </w:pPr>
          </w:p>
        </w:tc>
        <w:tc>
          <w:tcPr>
            <w:tcW w:w="3652" w:type="dxa"/>
            <w:gridSpan w:val="6"/>
            <w:tcBorders>
              <w:bottom w:val="nil"/>
            </w:tcBorders>
          </w:tcPr>
          <w:p w14:paraId="4A6874DC" w14:textId="5A71F02C" w:rsidR="00A3404B" w:rsidRPr="007E1B56" w:rsidRDefault="00A3404B" w:rsidP="00A3404B">
            <w:pPr>
              <w:pStyle w:val="UserInstructions"/>
            </w:pPr>
            <w:r w:rsidRPr="007E1B56">
              <w:t>(insert region)</w:t>
            </w:r>
          </w:p>
        </w:tc>
      </w:tr>
      <w:tr w:rsidR="00A3404B" w:rsidRPr="007E1B56" w14:paraId="6C0D1735" w14:textId="77777777" w:rsidTr="005D50BE">
        <w:trPr>
          <w:cantSplit/>
        </w:trPr>
        <w:tc>
          <w:tcPr>
            <w:tcW w:w="354" w:type="dxa"/>
            <w:gridSpan w:val="2"/>
            <w:tcBorders>
              <w:bottom w:val="nil"/>
            </w:tcBorders>
            <w:noWrap/>
            <w:vAlign w:val="bottom"/>
          </w:tcPr>
          <w:p w14:paraId="49173381" w14:textId="3C40F90A" w:rsidR="00A3404B" w:rsidRPr="007E1B56" w:rsidRDefault="00A3404B" w:rsidP="000156B2">
            <w:pPr>
              <w:pStyle w:val="normalbody6ptbefore"/>
            </w:pPr>
            <w:r w:rsidRPr="007E1B56">
              <w:t>at</w:t>
            </w:r>
          </w:p>
        </w:tc>
        <w:tc>
          <w:tcPr>
            <w:tcW w:w="6776" w:type="dxa"/>
            <w:gridSpan w:val="14"/>
            <w:tcBorders>
              <w:bottom w:val="dotted" w:sz="4" w:space="0" w:color="auto"/>
            </w:tcBorders>
            <w:vAlign w:val="bottom"/>
          </w:tcPr>
          <w:p w14:paraId="780C6040" w14:textId="04C47AB6" w:rsidR="00A3404B" w:rsidRPr="007E1B56" w:rsidRDefault="00A3404B" w:rsidP="00A3404B">
            <w:pPr>
              <w:pStyle w:val="fillablefield0"/>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c>
          <w:tcPr>
            <w:tcW w:w="3787" w:type="dxa"/>
            <w:gridSpan w:val="7"/>
            <w:tcBorders>
              <w:bottom w:val="nil"/>
            </w:tcBorders>
          </w:tcPr>
          <w:p w14:paraId="3301EDD0" w14:textId="02557786" w:rsidR="00A3404B" w:rsidRPr="007E1B56" w:rsidRDefault="00A3404B" w:rsidP="000156B2">
            <w:pPr>
              <w:pStyle w:val="normalbody6ptbefore"/>
            </w:pPr>
            <w:r w:rsidRPr="007E1B56">
              <w:rPr>
                <w:rFonts w:eastAsia="Arial" w:cs="Arial"/>
                <w:lang w:val="en-US"/>
              </w:rPr>
              <w:t>on the following date(s):</w:t>
            </w:r>
          </w:p>
        </w:tc>
      </w:tr>
      <w:tr w:rsidR="00A3404B" w:rsidRPr="007E1B56" w14:paraId="58162C59" w14:textId="77777777" w:rsidTr="005D50BE">
        <w:trPr>
          <w:cantSplit/>
        </w:trPr>
        <w:tc>
          <w:tcPr>
            <w:tcW w:w="354" w:type="dxa"/>
            <w:gridSpan w:val="2"/>
            <w:noWrap/>
            <w:vAlign w:val="bottom"/>
          </w:tcPr>
          <w:p w14:paraId="4119D781" w14:textId="77777777" w:rsidR="00A3404B" w:rsidRPr="007E1B56" w:rsidRDefault="00A3404B" w:rsidP="00A3404B">
            <w:pPr>
              <w:pStyle w:val="UserInstructions"/>
            </w:pPr>
          </w:p>
        </w:tc>
        <w:tc>
          <w:tcPr>
            <w:tcW w:w="6776" w:type="dxa"/>
            <w:gridSpan w:val="14"/>
          </w:tcPr>
          <w:p w14:paraId="176D3879" w14:textId="5C785109" w:rsidR="00A3404B" w:rsidRPr="007E1B56" w:rsidRDefault="00A3404B" w:rsidP="00A3404B">
            <w:pPr>
              <w:pStyle w:val="UserInstructions"/>
            </w:pPr>
            <w:r w:rsidRPr="007E1B56">
              <w:t>(insert courthouse)</w:t>
            </w:r>
          </w:p>
        </w:tc>
        <w:tc>
          <w:tcPr>
            <w:tcW w:w="3787" w:type="dxa"/>
            <w:gridSpan w:val="7"/>
          </w:tcPr>
          <w:p w14:paraId="541C2DCE" w14:textId="77777777" w:rsidR="00A3404B" w:rsidRPr="007E1B56" w:rsidRDefault="00A3404B" w:rsidP="00A3404B">
            <w:pPr>
              <w:pStyle w:val="UserInstructions"/>
              <w:rPr>
                <w:rFonts w:eastAsia="Arial" w:cs="Arial"/>
                <w:lang w:val="en-US"/>
              </w:rPr>
            </w:pPr>
          </w:p>
        </w:tc>
      </w:tr>
      <w:tr w:rsidR="005D50BE" w:rsidRPr="007E1B56" w14:paraId="2F331791" w14:textId="77777777" w:rsidTr="005D50BE">
        <w:trPr>
          <w:cantSplit/>
          <w:trHeight w:val="432"/>
        </w:trPr>
        <w:tc>
          <w:tcPr>
            <w:tcW w:w="10917" w:type="dxa"/>
            <w:gridSpan w:val="23"/>
            <w:tcBorders>
              <w:bottom w:val="dotted" w:sz="4" w:space="0" w:color="auto"/>
            </w:tcBorders>
            <w:noWrap/>
            <w:vAlign w:val="bottom"/>
          </w:tcPr>
          <w:p w14:paraId="2BE5EFF3" w14:textId="595365CF" w:rsidR="005D50BE" w:rsidRPr="007E1B56" w:rsidRDefault="005D50BE" w:rsidP="005D50BE">
            <w:pPr>
              <w:pStyle w:val="fillablefield0"/>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r>
      <w:tr w:rsidR="005D50BE" w:rsidRPr="007E1B56" w14:paraId="54633900" w14:textId="77777777" w:rsidTr="005D50BE">
        <w:trPr>
          <w:cantSplit/>
        </w:trPr>
        <w:tc>
          <w:tcPr>
            <w:tcW w:w="10917" w:type="dxa"/>
            <w:gridSpan w:val="23"/>
            <w:tcBorders>
              <w:top w:val="dotted" w:sz="4" w:space="0" w:color="auto"/>
              <w:bottom w:val="nil"/>
            </w:tcBorders>
            <w:noWrap/>
            <w:vAlign w:val="bottom"/>
          </w:tcPr>
          <w:p w14:paraId="79DDFDEC" w14:textId="65DEA1B4" w:rsidR="005D50BE" w:rsidRPr="007E1B56" w:rsidRDefault="005D50BE" w:rsidP="000156B2">
            <w:pPr>
              <w:pStyle w:val="UserInstructions"/>
              <w:rPr>
                <w:rFonts w:eastAsia="Arial" w:cs="Arial"/>
              </w:rPr>
            </w:pPr>
            <w:r w:rsidRPr="007E1B56">
              <w:t>(insert date(s))</w:t>
            </w:r>
          </w:p>
        </w:tc>
      </w:tr>
      <w:tr w:rsidR="005D50BE" w:rsidRPr="007E1B56" w14:paraId="01438755" w14:textId="77777777" w:rsidTr="005D50BE">
        <w:trPr>
          <w:cantSplit/>
        </w:trPr>
        <w:tc>
          <w:tcPr>
            <w:tcW w:w="2819" w:type="dxa"/>
            <w:gridSpan w:val="8"/>
            <w:tcBorders>
              <w:bottom w:val="nil"/>
            </w:tcBorders>
            <w:noWrap/>
            <w:vAlign w:val="bottom"/>
          </w:tcPr>
          <w:p w14:paraId="0C9EE39A" w14:textId="77777777" w:rsidR="005D50BE" w:rsidRPr="007E1B56" w:rsidRDefault="005D50BE" w:rsidP="000156B2">
            <w:pPr>
              <w:pStyle w:val="normalbody6ptbefore"/>
              <w:rPr>
                <w:rFonts w:eastAsia="Arial" w:cs="Arial"/>
              </w:rPr>
            </w:pPr>
            <w:r w:rsidRPr="007E1B56">
              <w:rPr>
                <w:rFonts w:eastAsia="Arial" w:cs="Arial"/>
                <w:lang w:val="en-US"/>
              </w:rPr>
              <w:t>The presiding judge was:</w:t>
            </w:r>
          </w:p>
        </w:tc>
        <w:tc>
          <w:tcPr>
            <w:tcW w:w="4557" w:type="dxa"/>
            <w:gridSpan w:val="10"/>
            <w:tcBorders>
              <w:bottom w:val="dotted" w:sz="4" w:space="0" w:color="auto"/>
            </w:tcBorders>
            <w:vAlign w:val="bottom"/>
          </w:tcPr>
          <w:p w14:paraId="598C9D0C" w14:textId="64AC0EEB" w:rsidR="005D50BE" w:rsidRPr="007E1B56" w:rsidRDefault="005D50BE" w:rsidP="005D50BE">
            <w:pPr>
              <w:pStyle w:val="fillablefield0"/>
              <w:rPr>
                <w:rFonts w:eastAsia="Arial"/>
              </w:rPr>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c>
          <w:tcPr>
            <w:tcW w:w="3541" w:type="dxa"/>
            <w:gridSpan w:val="5"/>
            <w:tcBorders>
              <w:bottom w:val="nil"/>
            </w:tcBorders>
            <w:vAlign w:val="bottom"/>
          </w:tcPr>
          <w:p w14:paraId="039EE1A7" w14:textId="715B9435" w:rsidR="005D50BE" w:rsidRPr="007E1B56" w:rsidRDefault="005D50BE" w:rsidP="000156B2">
            <w:pPr>
              <w:pStyle w:val="normalbody6ptbefore"/>
              <w:rPr>
                <w:rFonts w:eastAsia="Arial" w:cs="Arial"/>
              </w:rPr>
            </w:pPr>
            <w:r w:rsidRPr="007E1B56">
              <w:rPr>
                <w:rFonts w:eastAsia="Arial" w:cs="Arial"/>
              </w:rPr>
              <w:t xml:space="preserve">. </w:t>
            </w:r>
            <w:r w:rsidRPr="007E1B56">
              <w:rPr>
                <w:rFonts w:eastAsia="Arial" w:cs="Arial"/>
                <w:lang w:val="en-US"/>
              </w:rPr>
              <w:t xml:space="preserve">The accused’s full name and </w:t>
            </w:r>
          </w:p>
        </w:tc>
      </w:tr>
      <w:tr w:rsidR="005D50BE" w:rsidRPr="007E1B56" w14:paraId="7E86999A" w14:textId="77777777" w:rsidTr="005D50BE">
        <w:trPr>
          <w:cantSplit/>
        </w:trPr>
        <w:tc>
          <w:tcPr>
            <w:tcW w:w="2819" w:type="dxa"/>
            <w:gridSpan w:val="8"/>
            <w:tcBorders>
              <w:bottom w:val="nil"/>
            </w:tcBorders>
            <w:noWrap/>
            <w:vAlign w:val="bottom"/>
          </w:tcPr>
          <w:p w14:paraId="54AC18F3" w14:textId="77777777" w:rsidR="005D50BE" w:rsidRPr="007E1B56" w:rsidRDefault="005D50BE" w:rsidP="005D50BE">
            <w:pPr>
              <w:pStyle w:val="UserInstructions"/>
              <w:rPr>
                <w:rFonts w:eastAsia="Arial"/>
                <w:lang w:val="en-US"/>
              </w:rPr>
            </w:pPr>
          </w:p>
        </w:tc>
        <w:tc>
          <w:tcPr>
            <w:tcW w:w="4557" w:type="dxa"/>
            <w:gridSpan w:val="10"/>
            <w:tcBorders>
              <w:bottom w:val="nil"/>
            </w:tcBorders>
            <w:vAlign w:val="bottom"/>
          </w:tcPr>
          <w:p w14:paraId="69460388" w14:textId="38D9DF62" w:rsidR="005D50BE" w:rsidRPr="007E1B56" w:rsidRDefault="005D50BE" w:rsidP="005D50BE">
            <w:pPr>
              <w:pStyle w:val="UserInstructions"/>
              <w:rPr>
                <w:rFonts w:eastAsia="Arial"/>
              </w:rPr>
            </w:pPr>
            <w:r w:rsidRPr="007E1B56">
              <w:rPr>
                <w:rFonts w:eastAsia="Arial"/>
              </w:rPr>
              <w:t>(insert judge)</w:t>
            </w:r>
          </w:p>
        </w:tc>
        <w:tc>
          <w:tcPr>
            <w:tcW w:w="3541" w:type="dxa"/>
            <w:gridSpan w:val="5"/>
            <w:tcBorders>
              <w:bottom w:val="nil"/>
            </w:tcBorders>
            <w:vAlign w:val="bottom"/>
          </w:tcPr>
          <w:p w14:paraId="3E026FC4" w14:textId="77777777" w:rsidR="005D50BE" w:rsidRPr="007E1B56" w:rsidRDefault="005D50BE" w:rsidP="005D50BE">
            <w:pPr>
              <w:pStyle w:val="UserInstructions"/>
              <w:rPr>
                <w:rFonts w:eastAsia="Arial"/>
              </w:rPr>
            </w:pPr>
          </w:p>
        </w:tc>
      </w:tr>
      <w:tr w:rsidR="005D50BE" w:rsidRPr="007E1B56" w14:paraId="496CC16F" w14:textId="77777777" w:rsidTr="005D50BE">
        <w:trPr>
          <w:cantSplit/>
        </w:trPr>
        <w:tc>
          <w:tcPr>
            <w:tcW w:w="1724" w:type="dxa"/>
            <w:gridSpan w:val="5"/>
            <w:tcBorders>
              <w:bottom w:val="nil"/>
            </w:tcBorders>
            <w:noWrap/>
            <w:vAlign w:val="bottom"/>
          </w:tcPr>
          <w:p w14:paraId="75C0DEF1" w14:textId="77777777" w:rsidR="005D50BE" w:rsidRPr="007E1B56" w:rsidRDefault="005D50BE" w:rsidP="000156B2">
            <w:pPr>
              <w:pStyle w:val="normalbody6ptbefore"/>
              <w:rPr>
                <w:rFonts w:eastAsia="Arial" w:cs="Arial"/>
              </w:rPr>
            </w:pPr>
            <w:r w:rsidRPr="007E1B56">
              <w:rPr>
                <w:rFonts w:eastAsia="Arial" w:cs="Arial"/>
                <w:lang w:val="en-US"/>
              </w:rPr>
              <w:t>date of birth is:</w:t>
            </w:r>
          </w:p>
        </w:tc>
        <w:tc>
          <w:tcPr>
            <w:tcW w:w="6822" w:type="dxa"/>
            <w:gridSpan w:val="15"/>
            <w:tcBorders>
              <w:bottom w:val="dotted" w:sz="4" w:space="0" w:color="auto"/>
            </w:tcBorders>
            <w:vAlign w:val="bottom"/>
          </w:tcPr>
          <w:p w14:paraId="0335A9AF" w14:textId="37C5373F" w:rsidR="005D50BE" w:rsidRPr="007E1B56" w:rsidRDefault="005D50BE" w:rsidP="005D50BE">
            <w:pPr>
              <w:pStyle w:val="fillablefield0"/>
              <w:rPr>
                <w:rFonts w:eastAsia="Arial"/>
              </w:rPr>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c>
          <w:tcPr>
            <w:tcW w:w="2371" w:type="dxa"/>
            <w:gridSpan w:val="3"/>
            <w:tcBorders>
              <w:bottom w:val="nil"/>
            </w:tcBorders>
            <w:vAlign w:val="bottom"/>
          </w:tcPr>
          <w:p w14:paraId="47BA1963" w14:textId="580646C6" w:rsidR="005D50BE" w:rsidRPr="007E1B56" w:rsidRDefault="005D50BE" w:rsidP="000156B2">
            <w:pPr>
              <w:pStyle w:val="normalbody6ptbefore"/>
              <w:rPr>
                <w:rFonts w:eastAsia="Arial" w:cs="Arial"/>
              </w:rPr>
            </w:pPr>
            <w:r w:rsidRPr="007E1B56">
              <w:rPr>
                <w:rFonts w:eastAsia="Arial" w:cs="Arial"/>
              </w:rPr>
              <w:t>. The charges were:</w:t>
            </w:r>
          </w:p>
        </w:tc>
      </w:tr>
      <w:tr w:rsidR="005D50BE" w:rsidRPr="007E1B56" w14:paraId="3BBD72C1" w14:textId="77777777" w:rsidTr="005D50BE">
        <w:trPr>
          <w:cantSplit/>
        </w:trPr>
        <w:tc>
          <w:tcPr>
            <w:tcW w:w="1724" w:type="dxa"/>
            <w:gridSpan w:val="5"/>
            <w:tcBorders>
              <w:bottom w:val="nil"/>
            </w:tcBorders>
            <w:noWrap/>
            <w:vAlign w:val="bottom"/>
          </w:tcPr>
          <w:p w14:paraId="08587A52" w14:textId="77777777" w:rsidR="005D50BE" w:rsidRPr="007E1B56" w:rsidRDefault="005D50BE" w:rsidP="005D50BE">
            <w:pPr>
              <w:pStyle w:val="UserInstructions"/>
              <w:rPr>
                <w:rFonts w:eastAsia="Arial"/>
                <w:lang w:val="en-US"/>
              </w:rPr>
            </w:pPr>
          </w:p>
        </w:tc>
        <w:tc>
          <w:tcPr>
            <w:tcW w:w="6822" w:type="dxa"/>
            <w:gridSpan w:val="15"/>
            <w:tcBorders>
              <w:bottom w:val="nil"/>
            </w:tcBorders>
            <w:vAlign w:val="bottom"/>
          </w:tcPr>
          <w:p w14:paraId="45595A94" w14:textId="78D40693" w:rsidR="005D50BE" w:rsidRPr="007E1B56" w:rsidRDefault="005D50BE" w:rsidP="005D50BE">
            <w:pPr>
              <w:pStyle w:val="UserInstructions"/>
              <w:rPr>
                <w:rFonts w:eastAsia="Arial"/>
              </w:rPr>
            </w:pPr>
            <w:r w:rsidRPr="007E1B56">
              <w:rPr>
                <w:rFonts w:eastAsia="Arial"/>
              </w:rPr>
              <w:t>(insert full name and date of birth)</w:t>
            </w:r>
          </w:p>
        </w:tc>
        <w:tc>
          <w:tcPr>
            <w:tcW w:w="2371" w:type="dxa"/>
            <w:gridSpan w:val="3"/>
            <w:tcBorders>
              <w:bottom w:val="nil"/>
            </w:tcBorders>
            <w:vAlign w:val="bottom"/>
          </w:tcPr>
          <w:p w14:paraId="0FF4C1DA" w14:textId="77777777" w:rsidR="005D50BE" w:rsidRPr="007E1B56" w:rsidRDefault="005D50BE" w:rsidP="005D50BE">
            <w:pPr>
              <w:pStyle w:val="UserInstructions"/>
              <w:rPr>
                <w:rFonts w:eastAsia="Arial"/>
              </w:rPr>
            </w:pPr>
          </w:p>
        </w:tc>
      </w:tr>
      <w:tr w:rsidR="005D50BE" w:rsidRPr="007E1B56" w14:paraId="086DEA81" w14:textId="77777777" w:rsidTr="005D50BE">
        <w:trPr>
          <w:cantSplit/>
        </w:trPr>
        <w:tc>
          <w:tcPr>
            <w:tcW w:w="10917" w:type="dxa"/>
            <w:gridSpan w:val="23"/>
            <w:tcBorders>
              <w:bottom w:val="nil"/>
            </w:tcBorders>
            <w:noWrap/>
            <w:vAlign w:val="bottom"/>
          </w:tcPr>
          <w:p w14:paraId="42D88B89" w14:textId="51A930CC" w:rsidR="005D50BE" w:rsidRPr="007E1B56" w:rsidRDefault="005D50BE" w:rsidP="005D50BE">
            <w:pPr>
              <w:pStyle w:val="UserInstructions"/>
              <w:spacing w:before="120" w:after="120"/>
              <w:jc w:val="left"/>
              <w:rPr>
                <w:rFonts w:eastAsia="Arial"/>
              </w:rPr>
            </w:pPr>
            <w:r w:rsidRPr="007E1B56">
              <w:rPr>
                <w:rFonts w:eastAsia="Arial"/>
              </w:rPr>
              <w:t>(insert list of charges)</w:t>
            </w:r>
          </w:p>
        </w:tc>
      </w:tr>
      <w:tr w:rsidR="005D50BE" w:rsidRPr="007E1B56" w14:paraId="0EF63B0D" w14:textId="77777777" w:rsidTr="005D50BE">
        <w:trPr>
          <w:cantSplit/>
          <w:trHeight w:val="1296"/>
        </w:trPr>
        <w:tc>
          <w:tcPr>
            <w:tcW w:w="10917" w:type="dxa"/>
            <w:gridSpan w:val="23"/>
            <w:tcBorders>
              <w:bottom w:val="nil"/>
            </w:tcBorders>
            <w:noWrap/>
          </w:tcPr>
          <w:p w14:paraId="2BB9B8E0" w14:textId="535F1934" w:rsidR="005D50BE" w:rsidRPr="007E1B56" w:rsidRDefault="005D50BE" w:rsidP="005D50BE">
            <w:pPr>
              <w:pStyle w:val="fillablefield0"/>
              <w:rPr>
                <w:rFonts w:eastAsia="Arial"/>
              </w:rPr>
            </w:pPr>
            <w:r w:rsidRPr="007E1B56">
              <w:lastRenderedPageBreak/>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r>
      <w:tr w:rsidR="005D50BE" w:rsidRPr="007E1B56" w14:paraId="18565D93" w14:textId="77777777" w:rsidTr="005D50BE">
        <w:trPr>
          <w:cantSplit/>
        </w:trPr>
        <w:tc>
          <w:tcPr>
            <w:tcW w:w="572" w:type="dxa"/>
            <w:gridSpan w:val="3"/>
            <w:tcBorders>
              <w:bottom w:val="nil"/>
            </w:tcBorders>
            <w:noWrap/>
            <w:vAlign w:val="bottom"/>
          </w:tcPr>
          <w:p w14:paraId="0594BCB2" w14:textId="77777777" w:rsidR="005D50BE" w:rsidRPr="007E1B56" w:rsidRDefault="005D50BE" w:rsidP="000156B2">
            <w:pPr>
              <w:pStyle w:val="normalbody6ptbefore"/>
              <w:rPr>
                <w:rFonts w:eastAsia="Arial" w:cs="Arial"/>
              </w:rPr>
            </w:pPr>
            <w:r w:rsidRPr="007E1B56">
              <w:rPr>
                <w:rFonts w:eastAsia="Arial" w:cs="Arial"/>
              </w:rPr>
              <w:t>The</w:t>
            </w:r>
          </w:p>
        </w:tc>
        <w:tc>
          <w:tcPr>
            <w:tcW w:w="5940" w:type="dxa"/>
            <w:gridSpan w:val="12"/>
            <w:tcBorders>
              <w:bottom w:val="nil"/>
            </w:tcBorders>
            <w:vAlign w:val="bottom"/>
          </w:tcPr>
          <w:p w14:paraId="25A52C91" w14:textId="67E856C4" w:rsidR="005D50BE" w:rsidRPr="007E1B56" w:rsidRDefault="005D50BE" w:rsidP="005D50BE">
            <w:pPr>
              <w:pStyle w:val="fillablefield0"/>
              <w:rPr>
                <w:rFonts w:eastAsia="Arial" w:cs="Arial"/>
              </w:rPr>
            </w:pPr>
            <w:r w:rsidRPr="007E1B56">
              <w:fldChar w:fldCharType="begin">
                <w:ffData>
                  <w:name w:val=""/>
                  <w:enabled/>
                  <w:calcOnExit/>
                  <w:textInput>
                    <w:default w:val="Superior Court of Justice/Ontario Court of Justice"/>
                  </w:textInput>
                </w:ffData>
              </w:fldChar>
            </w:r>
            <w:r w:rsidRPr="007E1B56">
              <w:instrText xml:space="preserve"> FORMTEXT </w:instrText>
            </w:r>
            <w:r w:rsidRPr="007E1B56">
              <w:fldChar w:fldCharType="separate"/>
            </w:r>
            <w:r w:rsidRPr="007E1B56">
              <w:rPr>
                <w:noProof/>
              </w:rPr>
              <w:t>Superior Court of Justice/Ontario Court of Justice</w:t>
            </w:r>
            <w:r w:rsidRPr="007E1B56">
              <w:fldChar w:fldCharType="end"/>
            </w:r>
          </w:p>
        </w:tc>
        <w:tc>
          <w:tcPr>
            <w:tcW w:w="4405" w:type="dxa"/>
            <w:gridSpan w:val="8"/>
            <w:tcBorders>
              <w:bottom w:val="nil"/>
            </w:tcBorders>
            <w:vAlign w:val="bottom"/>
          </w:tcPr>
          <w:p w14:paraId="29DCD7FA" w14:textId="0E9F51EB" w:rsidR="005D50BE" w:rsidRPr="007E1B56" w:rsidRDefault="005D50BE" w:rsidP="000156B2">
            <w:pPr>
              <w:pStyle w:val="normalbody6ptbefore"/>
              <w:rPr>
                <w:rFonts w:eastAsia="Arial" w:cs="Arial"/>
              </w:rPr>
            </w:pPr>
            <w:r w:rsidRPr="007E1B56">
              <w:rPr>
                <w:rFonts w:eastAsia="Arial" w:cs="Arial"/>
                <w:lang w:val="en-US"/>
              </w:rPr>
              <w:t>court file number was:</w:t>
            </w:r>
          </w:p>
        </w:tc>
      </w:tr>
      <w:tr w:rsidR="005D50BE" w:rsidRPr="007E1B56" w14:paraId="100FAFD5" w14:textId="77777777" w:rsidTr="005D50BE">
        <w:trPr>
          <w:cantSplit/>
        </w:trPr>
        <w:tc>
          <w:tcPr>
            <w:tcW w:w="572" w:type="dxa"/>
            <w:gridSpan w:val="3"/>
            <w:tcBorders>
              <w:bottom w:val="nil"/>
            </w:tcBorders>
            <w:noWrap/>
            <w:vAlign w:val="bottom"/>
          </w:tcPr>
          <w:p w14:paraId="38AEE12D" w14:textId="77777777" w:rsidR="005D50BE" w:rsidRPr="007E1B56" w:rsidRDefault="005D50BE" w:rsidP="005D50BE">
            <w:pPr>
              <w:pStyle w:val="UserInstructions"/>
              <w:rPr>
                <w:rFonts w:eastAsia="Arial"/>
              </w:rPr>
            </w:pPr>
          </w:p>
        </w:tc>
        <w:tc>
          <w:tcPr>
            <w:tcW w:w="5940" w:type="dxa"/>
            <w:gridSpan w:val="12"/>
            <w:tcBorders>
              <w:bottom w:val="nil"/>
            </w:tcBorders>
            <w:vAlign w:val="bottom"/>
          </w:tcPr>
          <w:p w14:paraId="28015BDB" w14:textId="6E7D409B" w:rsidR="005D50BE" w:rsidRPr="007E1B56" w:rsidRDefault="005D50BE" w:rsidP="005D50BE">
            <w:pPr>
              <w:pStyle w:val="UserInstructions"/>
            </w:pPr>
            <w:r w:rsidRPr="007E1B56">
              <w:t>(select one)</w:t>
            </w:r>
          </w:p>
        </w:tc>
        <w:tc>
          <w:tcPr>
            <w:tcW w:w="4405" w:type="dxa"/>
            <w:gridSpan w:val="8"/>
            <w:tcBorders>
              <w:bottom w:val="nil"/>
            </w:tcBorders>
            <w:vAlign w:val="bottom"/>
          </w:tcPr>
          <w:p w14:paraId="572DB899" w14:textId="77777777" w:rsidR="005D50BE" w:rsidRPr="007E1B56" w:rsidRDefault="005D50BE" w:rsidP="005D50BE">
            <w:pPr>
              <w:pStyle w:val="UserInstructions"/>
              <w:rPr>
                <w:rFonts w:eastAsia="Arial"/>
                <w:lang w:val="en-US"/>
              </w:rPr>
            </w:pPr>
          </w:p>
        </w:tc>
      </w:tr>
      <w:tr w:rsidR="005D50BE" w:rsidRPr="007E1B56" w14:paraId="35D6635F" w14:textId="77777777" w:rsidTr="005D50BE">
        <w:trPr>
          <w:cantSplit/>
        </w:trPr>
        <w:tc>
          <w:tcPr>
            <w:tcW w:w="3857" w:type="dxa"/>
            <w:gridSpan w:val="10"/>
            <w:tcBorders>
              <w:bottom w:val="dotted" w:sz="4" w:space="0" w:color="auto"/>
            </w:tcBorders>
            <w:noWrap/>
            <w:vAlign w:val="bottom"/>
          </w:tcPr>
          <w:p w14:paraId="6BC9187F" w14:textId="7A09320B" w:rsidR="005D50BE" w:rsidRPr="007E1B56" w:rsidRDefault="005D50BE" w:rsidP="005D50BE">
            <w:pPr>
              <w:pStyle w:val="fillablefield0"/>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c>
          <w:tcPr>
            <w:tcW w:w="7060" w:type="dxa"/>
            <w:gridSpan w:val="13"/>
            <w:tcBorders>
              <w:bottom w:val="nil"/>
            </w:tcBorders>
            <w:vAlign w:val="bottom"/>
          </w:tcPr>
          <w:p w14:paraId="1CBDBBB2" w14:textId="2560B845" w:rsidR="005D50BE" w:rsidRPr="007E1B56" w:rsidRDefault="005D50BE" w:rsidP="000156B2">
            <w:pPr>
              <w:pStyle w:val="normalbody6ptbefore"/>
              <w:rPr>
                <w:rFonts w:eastAsia="Arial" w:cs="Arial"/>
                <w:lang w:val="en-US"/>
              </w:rPr>
            </w:pPr>
            <w:r w:rsidRPr="007E1B56">
              <w:rPr>
                <w:rFonts w:eastAsia="Arial" w:cs="Arial"/>
                <w:lang w:val="en-US"/>
              </w:rPr>
              <w:t>.</w:t>
            </w:r>
          </w:p>
        </w:tc>
      </w:tr>
      <w:tr w:rsidR="005D50BE" w:rsidRPr="007E1B56" w14:paraId="49C2F01F" w14:textId="77777777" w:rsidTr="005D50BE">
        <w:trPr>
          <w:cantSplit/>
        </w:trPr>
        <w:tc>
          <w:tcPr>
            <w:tcW w:w="3857" w:type="dxa"/>
            <w:gridSpan w:val="10"/>
            <w:tcBorders>
              <w:top w:val="dotted" w:sz="4" w:space="0" w:color="auto"/>
              <w:bottom w:val="nil"/>
            </w:tcBorders>
            <w:noWrap/>
            <w:vAlign w:val="bottom"/>
          </w:tcPr>
          <w:p w14:paraId="2C2C26D7" w14:textId="4806641C" w:rsidR="005D50BE" w:rsidRPr="007E1B56" w:rsidRDefault="005D50BE" w:rsidP="005D50BE">
            <w:pPr>
              <w:pStyle w:val="UserInstructions"/>
            </w:pPr>
            <w:r w:rsidRPr="007E1B56">
              <w:rPr>
                <w:rFonts w:eastAsia="Arial"/>
              </w:rPr>
              <w:t>(insert court file number if known)</w:t>
            </w:r>
          </w:p>
        </w:tc>
        <w:tc>
          <w:tcPr>
            <w:tcW w:w="7060" w:type="dxa"/>
            <w:gridSpan w:val="13"/>
            <w:tcBorders>
              <w:bottom w:val="nil"/>
            </w:tcBorders>
            <w:vAlign w:val="bottom"/>
          </w:tcPr>
          <w:p w14:paraId="34DAD24F" w14:textId="77777777" w:rsidR="005D50BE" w:rsidRPr="007E1B56" w:rsidRDefault="005D50BE" w:rsidP="005D50BE">
            <w:pPr>
              <w:pStyle w:val="UserInstructions"/>
              <w:rPr>
                <w:rFonts w:eastAsia="Arial" w:cs="Arial"/>
                <w:lang w:val="en-US"/>
              </w:rPr>
            </w:pPr>
          </w:p>
        </w:tc>
      </w:tr>
      <w:tr w:rsidR="005D50BE" w:rsidRPr="007E1B56" w14:paraId="103977C9" w14:textId="77777777" w:rsidTr="00A8081C">
        <w:trPr>
          <w:cantSplit/>
        </w:trPr>
        <w:tc>
          <w:tcPr>
            <w:tcW w:w="10917" w:type="dxa"/>
            <w:gridSpan w:val="23"/>
            <w:tcBorders>
              <w:bottom w:val="nil"/>
            </w:tcBorders>
            <w:noWrap/>
            <w:vAlign w:val="bottom"/>
          </w:tcPr>
          <w:p w14:paraId="638C161E" w14:textId="2FB421BA" w:rsidR="005D50BE" w:rsidRPr="007E1B56" w:rsidRDefault="005D50BE" w:rsidP="005D50BE">
            <w:pPr>
              <w:pStyle w:val="normalbody18ptbefore"/>
              <w:rPr>
                <w:rFonts w:eastAsia="Arial"/>
                <w:spacing w:val="-2"/>
              </w:rPr>
            </w:pPr>
            <w:r w:rsidRPr="007E1B56">
              <w:rPr>
                <w:rFonts w:eastAsia="Arial"/>
                <w:spacing w:val="-2"/>
                <w:lang w:val="en-US"/>
              </w:rPr>
              <w:t xml:space="preserve">Pursuant to rule 12 of the </w:t>
            </w:r>
            <w:r w:rsidRPr="007E1B56">
              <w:rPr>
                <w:rFonts w:eastAsia="Arial"/>
                <w:i/>
                <w:iCs/>
                <w:spacing w:val="-2"/>
                <w:lang w:val="en-US"/>
              </w:rPr>
              <w:t>Criminal Appeal Rules</w:t>
            </w:r>
            <w:r w:rsidRPr="007E1B56">
              <w:rPr>
                <w:rFonts w:eastAsia="Arial"/>
                <w:spacing w:val="-2"/>
                <w:lang w:val="en-US"/>
              </w:rPr>
              <w:t xml:space="preserve">, in order to prepare the appeal materials, </w:t>
            </w:r>
            <w:r w:rsidRPr="007E1B56">
              <w:rPr>
                <w:rFonts w:eastAsia="Arial"/>
                <w:b/>
                <w:bCs/>
                <w:spacing w:val="-2"/>
                <w:lang w:val="en-US"/>
              </w:rPr>
              <w:t>I REQUIRE</w:t>
            </w:r>
            <w:r w:rsidRPr="007E1B56">
              <w:rPr>
                <w:rFonts w:eastAsia="Arial"/>
                <w:spacing w:val="-2"/>
                <w:lang w:val="en-US"/>
              </w:rPr>
              <w:t>:</w:t>
            </w:r>
          </w:p>
        </w:tc>
      </w:tr>
      <w:tr w:rsidR="005D50BE" w:rsidRPr="007E1B56" w14:paraId="7BB9D97C" w14:textId="77777777" w:rsidTr="00A8081C">
        <w:trPr>
          <w:cantSplit/>
        </w:trPr>
        <w:tc>
          <w:tcPr>
            <w:tcW w:w="10917" w:type="dxa"/>
            <w:gridSpan w:val="23"/>
            <w:tcBorders>
              <w:bottom w:val="nil"/>
            </w:tcBorders>
            <w:noWrap/>
            <w:vAlign w:val="bottom"/>
          </w:tcPr>
          <w:p w14:paraId="0F9FACEE" w14:textId="5BCBB37A" w:rsidR="005D50BE" w:rsidRPr="007E1B56" w:rsidRDefault="005D50BE" w:rsidP="005D50BE">
            <w:pPr>
              <w:pStyle w:val="normalbody6ptbefore"/>
              <w:numPr>
                <w:ilvl w:val="0"/>
                <w:numId w:val="12"/>
              </w:numPr>
              <w:rPr>
                <w:rFonts w:eastAsia="Arial" w:cs="Arial"/>
              </w:rPr>
            </w:pPr>
            <w:r w:rsidRPr="007E1B56">
              <w:rPr>
                <w:rFonts w:eastAsia="Arial" w:cs="Arial"/>
              </w:rPr>
              <w:t>All original papers, documents and exhibits, whether in paper or electronic format, capable of reproduction that were before the court with respect to the proceedings giving rise to the order under appeal;</w:t>
            </w:r>
          </w:p>
        </w:tc>
      </w:tr>
      <w:tr w:rsidR="005D50BE" w:rsidRPr="007E1B56" w14:paraId="677ADB5B" w14:textId="77777777" w:rsidTr="00A8081C">
        <w:trPr>
          <w:cantSplit/>
        </w:trPr>
        <w:tc>
          <w:tcPr>
            <w:tcW w:w="10917" w:type="dxa"/>
            <w:gridSpan w:val="23"/>
            <w:tcBorders>
              <w:bottom w:val="nil"/>
            </w:tcBorders>
            <w:noWrap/>
            <w:vAlign w:val="bottom"/>
          </w:tcPr>
          <w:p w14:paraId="0531EDC2" w14:textId="5D659AED" w:rsidR="005D50BE" w:rsidRPr="007E1B56" w:rsidRDefault="005D50BE" w:rsidP="005D50BE">
            <w:pPr>
              <w:pStyle w:val="normalbody6ptbefore"/>
              <w:numPr>
                <w:ilvl w:val="0"/>
                <w:numId w:val="12"/>
              </w:numPr>
              <w:rPr>
                <w:rFonts w:eastAsia="Arial" w:cs="Arial"/>
              </w:rPr>
            </w:pPr>
            <w:r w:rsidRPr="007E1B56">
              <w:rPr>
                <w:rFonts w:eastAsia="Arial" w:cs="Arial"/>
              </w:rPr>
              <w:t>Where applicable, a list of documents and exhibits incapable of reproduction that were before the court with respect to the proceedings giving rise to the order under appeal; and</w:t>
            </w:r>
          </w:p>
        </w:tc>
      </w:tr>
      <w:tr w:rsidR="005D50BE" w:rsidRPr="007E1B56" w14:paraId="6E8F2CB5" w14:textId="77777777" w:rsidTr="00A8081C">
        <w:trPr>
          <w:cantSplit/>
        </w:trPr>
        <w:tc>
          <w:tcPr>
            <w:tcW w:w="10917" w:type="dxa"/>
            <w:gridSpan w:val="23"/>
            <w:tcBorders>
              <w:bottom w:val="nil"/>
            </w:tcBorders>
            <w:noWrap/>
            <w:vAlign w:val="bottom"/>
          </w:tcPr>
          <w:p w14:paraId="3ABFE3B3" w14:textId="4C92617B" w:rsidR="005D50BE" w:rsidRPr="007E1B56" w:rsidRDefault="00D70C70" w:rsidP="00D70C70">
            <w:pPr>
              <w:pStyle w:val="normalbody6ptbefore"/>
              <w:numPr>
                <w:ilvl w:val="0"/>
                <w:numId w:val="12"/>
              </w:numPr>
              <w:rPr>
                <w:rFonts w:eastAsia="Arial" w:cs="Arial"/>
              </w:rPr>
            </w:pPr>
            <w:r w:rsidRPr="007E1B56">
              <w:rPr>
                <w:rFonts w:eastAsia="Arial" w:cs="Arial"/>
              </w:rPr>
              <w:t>Where applicable, a list of documents and exhibits under seal that were before the court with respect to the proceedings giving rise to the order under appeal.</w:t>
            </w:r>
          </w:p>
        </w:tc>
      </w:tr>
      <w:tr w:rsidR="005D50BE" w:rsidRPr="007E1B56" w14:paraId="502556DD" w14:textId="77777777" w:rsidTr="00A8081C">
        <w:trPr>
          <w:cantSplit/>
        </w:trPr>
        <w:tc>
          <w:tcPr>
            <w:tcW w:w="10917" w:type="dxa"/>
            <w:gridSpan w:val="23"/>
            <w:tcBorders>
              <w:bottom w:val="nil"/>
            </w:tcBorders>
            <w:noWrap/>
            <w:vAlign w:val="bottom"/>
          </w:tcPr>
          <w:p w14:paraId="3EC96B47" w14:textId="2B6BFCEA" w:rsidR="005D50BE" w:rsidRPr="007E1B56" w:rsidRDefault="00D70C70" w:rsidP="00D70C70">
            <w:pPr>
              <w:pStyle w:val="normalbody12ptbefore"/>
              <w:rPr>
                <w:rFonts w:eastAsia="Arial"/>
              </w:rPr>
            </w:pPr>
            <w:r w:rsidRPr="007E1B56">
              <w:rPr>
                <w:rFonts w:eastAsia="Arial" w:cs="Arial"/>
                <w:b/>
                <w:bCs/>
                <w:caps/>
                <w:lang w:val="en-US"/>
              </w:rPr>
              <w:t>Please send these materials to the Registrar of the Court of Appeal for Ontario forthwith.</w:t>
            </w:r>
          </w:p>
        </w:tc>
      </w:tr>
      <w:tr w:rsidR="005D50BE" w:rsidRPr="007E1B56" w14:paraId="0AD87B28" w14:textId="77777777" w:rsidTr="00A8081C">
        <w:trPr>
          <w:cantSplit/>
        </w:trPr>
        <w:tc>
          <w:tcPr>
            <w:tcW w:w="10917" w:type="dxa"/>
            <w:gridSpan w:val="23"/>
            <w:tcBorders>
              <w:bottom w:val="nil"/>
            </w:tcBorders>
            <w:noWrap/>
            <w:vAlign w:val="bottom"/>
          </w:tcPr>
          <w:p w14:paraId="743E087C" w14:textId="4F046CF6" w:rsidR="005D50BE" w:rsidRPr="007E1B56" w:rsidRDefault="00D70C70" w:rsidP="00D70C70">
            <w:pPr>
              <w:pStyle w:val="normalbody12ptbefore"/>
              <w:rPr>
                <w:rFonts w:eastAsia="Arial"/>
              </w:rPr>
            </w:pPr>
            <w:r w:rsidRPr="007E1B56">
              <w:rPr>
                <w:rFonts w:eastAsia="Arial" w:cs="Arial"/>
                <w:b/>
                <w:bCs/>
                <w:lang w:val="en-US"/>
              </w:rPr>
              <w:t>COURT OF APPEAL FOR ONTARIO CONTACT INFORMATION:</w:t>
            </w:r>
          </w:p>
        </w:tc>
      </w:tr>
      <w:tr w:rsidR="005D50BE" w:rsidRPr="007E1B56" w14:paraId="7BEF520F" w14:textId="77777777" w:rsidTr="00A8081C">
        <w:trPr>
          <w:cantSplit/>
        </w:trPr>
        <w:tc>
          <w:tcPr>
            <w:tcW w:w="10917" w:type="dxa"/>
            <w:gridSpan w:val="23"/>
            <w:tcBorders>
              <w:bottom w:val="nil"/>
            </w:tcBorders>
            <w:noWrap/>
            <w:vAlign w:val="bottom"/>
          </w:tcPr>
          <w:p w14:paraId="4F78D60F" w14:textId="77777777" w:rsidR="00D70C70" w:rsidRPr="007E1B56" w:rsidRDefault="00D70C70" w:rsidP="00D70C70">
            <w:pPr>
              <w:pStyle w:val="normalbody6ptbefore"/>
              <w:rPr>
                <w:rFonts w:eastAsia="Arial"/>
                <w:lang w:val="en-US"/>
              </w:rPr>
            </w:pPr>
            <w:r w:rsidRPr="007E1B56">
              <w:rPr>
                <w:rFonts w:eastAsia="Arial"/>
                <w:lang w:val="en-US"/>
              </w:rPr>
              <w:t>Court of Appeal for Ontario</w:t>
            </w:r>
          </w:p>
          <w:p w14:paraId="69B8EA51" w14:textId="77777777" w:rsidR="00D70C70" w:rsidRPr="007E1B56" w:rsidRDefault="00D70C70" w:rsidP="00D70C70">
            <w:pPr>
              <w:pStyle w:val="normalbody6ptbefore"/>
              <w:rPr>
                <w:rFonts w:eastAsia="Arial"/>
                <w:lang w:val="en-US"/>
              </w:rPr>
            </w:pPr>
            <w:r w:rsidRPr="007E1B56">
              <w:rPr>
                <w:rFonts w:eastAsia="Arial"/>
                <w:lang w:val="en-US"/>
              </w:rPr>
              <w:t>Osgoode Hall</w:t>
            </w:r>
          </w:p>
          <w:p w14:paraId="760222B4" w14:textId="77777777" w:rsidR="00D70C70" w:rsidRPr="007E1B56" w:rsidRDefault="00D70C70" w:rsidP="00D70C70">
            <w:pPr>
              <w:pStyle w:val="normalbody6ptbefore"/>
              <w:rPr>
                <w:rFonts w:eastAsia="Arial"/>
                <w:lang w:val="en-US"/>
              </w:rPr>
            </w:pPr>
            <w:r w:rsidRPr="007E1B56">
              <w:rPr>
                <w:rFonts w:eastAsia="Arial"/>
                <w:lang w:val="en-US"/>
              </w:rPr>
              <w:t>130 Queen Street West</w:t>
            </w:r>
          </w:p>
          <w:p w14:paraId="5B4CB374" w14:textId="77777777" w:rsidR="005D50BE" w:rsidRPr="007E1B56" w:rsidRDefault="00D70C70" w:rsidP="00D70C70">
            <w:pPr>
              <w:pStyle w:val="normalbody6ptbefore"/>
              <w:rPr>
                <w:rFonts w:eastAsia="Arial"/>
                <w:lang w:val="en-US"/>
              </w:rPr>
            </w:pPr>
            <w:r w:rsidRPr="007E1B56">
              <w:rPr>
                <w:rFonts w:eastAsia="Arial"/>
              </w:rPr>
              <w:t>Toronto</w:t>
            </w:r>
            <w:r w:rsidRPr="007E1B56">
              <w:rPr>
                <w:rFonts w:eastAsia="Arial"/>
                <w:lang w:val="en-US"/>
              </w:rPr>
              <w:t>, Ontario</w:t>
            </w:r>
          </w:p>
          <w:p w14:paraId="288D587C" w14:textId="77777777" w:rsidR="00D70C70" w:rsidRPr="007E1B56" w:rsidRDefault="00D70C70" w:rsidP="00D70C70">
            <w:pPr>
              <w:pStyle w:val="normalbody6ptbefore"/>
              <w:rPr>
                <w:rFonts w:eastAsia="Arial" w:cs="Arial"/>
                <w:lang w:val="en-US"/>
              </w:rPr>
            </w:pPr>
            <w:r w:rsidRPr="007E1B56">
              <w:rPr>
                <w:rFonts w:eastAsia="Arial" w:cs="Arial"/>
                <w:lang w:val="en-US"/>
              </w:rPr>
              <w:t>M5H 2N5</w:t>
            </w:r>
          </w:p>
          <w:p w14:paraId="518863BD" w14:textId="77777777" w:rsidR="00D70C70" w:rsidRPr="007E1B56" w:rsidRDefault="00D70C70" w:rsidP="00D70C70">
            <w:pPr>
              <w:pStyle w:val="normalbody6ptbefore"/>
              <w:rPr>
                <w:rFonts w:eastAsia="Arial" w:cs="Arial"/>
                <w:lang w:val="fr-CA"/>
              </w:rPr>
            </w:pPr>
            <w:r w:rsidRPr="007E1B56">
              <w:rPr>
                <w:rFonts w:eastAsia="Arial" w:cs="Arial"/>
                <w:lang w:val="fr-CA"/>
              </w:rPr>
              <w:t>Phone: (416) 327-5020</w:t>
            </w:r>
          </w:p>
          <w:p w14:paraId="78672991" w14:textId="77777777" w:rsidR="00D70C70" w:rsidRPr="007E1B56" w:rsidRDefault="00D70C70" w:rsidP="00D70C70">
            <w:pPr>
              <w:pStyle w:val="normalbody6ptbefore"/>
              <w:rPr>
                <w:rFonts w:eastAsia="Arial" w:cs="Arial"/>
                <w:lang w:val="fr-CA"/>
              </w:rPr>
            </w:pPr>
            <w:r w:rsidRPr="007E1B56">
              <w:rPr>
                <w:rFonts w:eastAsia="Arial" w:cs="Arial"/>
                <w:lang w:val="fr-CA"/>
              </w:rPr>
              <w:t>Fax: (416) 327-5032</w:t>
            </w:r>
          </w:p>
          <w:p w14:paraId="51566F0E" w14:textId="28B28CB3" w:rsidR="00D70C70" w:rsidRPr="007E1B56" w:rsidRDefault="00D70C70" w:rsidP="00D70C70">
            <w:pPr>
              <w:pStyle w:val="normalbody6ptbefore"/>
              <w:rPr>
                <w:rFonts w:eastAsia="Arial"/>
                <w:lang w:val="fr-CA"/>
              </w:rPr>
            </w:pPr>
            <w:proofErr w:type="gramStart"/>
            <w:r w:rsidRPr="007E1B56">
              <w:rPr>
                <w:rFonts w:eastAsia="Arial" w:cs="Arial"/>
                <w:lang w:val="fr-CA"/>
              </w:rPr>
              <w:t>Email</w:t>
            </w:r>
            <w:proofErr w:type="gramEnd"/>
            <w:r w:rsidRPr="007E1B56">
              <w:rPr>
                <w:rFonts w:eastAsia="Arial" w:cs="Arial"/>
                <w:lang w:val="fr-CA"/>
              </w:rPr>
              <w:t xml:space="preserve">: </w:t>
            </w:r>
            <w:hyperlink r:id="rId9" w:history="1">
              <w:r w:rsidRPr="007E1B56">
                <w:rPr>
                  <w:rStyle w:val="Hyperlink"/>
                  <w:rFonts w:eastAsia="Arial" w:cs="Arial"/>
                  <w:lang w:val="fr-CA"/>
                </w:rPr>
                <w:t>coa.e-file@ontario.ca</w:t>
              </w:r>
            </w:hyperlink>
          </w:p>
        </w:tc>
      </w:tr>
      <w:tr w:rsidR="00D70C70" w:rsidRPr="007E1B56" w14:paraId="2702FB53" w14:textId="77777777" w:rsidTr="00A8081C">
        <w:trPr>
          <w:cantSplit/>
        </w:trPr>
        <w:tc>
          <w:tcPr>
            <w:tcW w:w="10917" w:type="dxa"/>
            <w:gridSpan w:val="23"/>
            <w:tcBorders>
              <w:bottom w:val="nil"/>
            </w:tcBorders>
            <w:noWrap/>
            <w:vAlign w:val="bottom"/>
          </w:tcPr>
          <w:p w14:paraId="34D58DB4" w14:textId="4C861A9B" w:rsidR="00D70C70" w:rsidRPr="007E1B56" w:rsidRDefault="00D70C70" w:rsidP="00A25F4F">
            <w:pPr>
              <w:pStyle w:val="normalbody24ptabove"/>
              <w:spacing w:before="240"/>
              <w:rPr>
                <w:rFonts w:eastAsia="Arial"/>
                <w:lang w:val="en-US"/>
              </w:rPr>
            </w:pPr>
            <w:r w:rsidRPr="007E1B56">
              <w:rPr>
                <w:rFonts w:eastAsia="Arial"/>
                <w:b/>
                <w:lang w:val="en-US"/>
              </w:rPr>
              <w:t xml:space="preserve">IMPORTANT: </w:t>
            </w:r>
            <w:r w:rsidRPr="007E1B56">
              <w:rPr>
                <w:rFonts w:eastAsia="Arial"/>
                <w:lang w:val="en-US"/>
              </w:rPr>
              <w:t xml:space="preserve">Rules </w:t>
            </w:r>
            <w:r w:rsidR="00EB2388" w:rsidRPr="007E1B56">
              <w:t>12(5)-(8)</w:t>
            </w:r>
            <w:r w:rsidRPr="007E1B56">
              <w:rPr>
                <w:rFonts w:eastAsia="Arial"/>
                <w:lang w:val="en-US"/>
              </w:rPr>
              <w:t xml:space="preserve"> of the </w:t>
            </w:r>
            <w:r w:rsidRPr="007E1B56">
              <w:rPr>
                <w:rFonts w:eastAsia="Arial"/>
                <w:i/>
                <w:iCs/>
                <w:lang w:val="en-US"/>
              </w:rPr>
              <w:t xml:space="preserve">Criminal Appeal Rules </w:t>
            </w:r>
            <w:r w:rsidRPr="007E1B56">
              <w:rPr>
                <w:rFonts w:eastAsia="Arial"/>
                <w:lang w:val="en-US"/>
              </w:rPr>
              <w:t>provide:</w:t>
            </w:r>
          </w:p>
          <w:p w14:paraId="7FAA099B" w14:textId="71278703" w:rsidR="00D70C70" w:rsidRPr="007E1B56" w:rsidRDefault="00D70C70" w:rsidP="00D70C70">
            <w:pPr>
              <w:pStyle w:val="Subrule1"/>
            </w:pPr>
            <w:r w:rsidRPr="007E1B56">
              <w:t>Upon receipt of a requisition in Form</w:t>
            </w:r>
            <w:r w:rsidR="007E1B56">
              <w:t xml:space="preserve"> 8</w:t>
            </w:r>
            <w:r w:rsidRPr="007E1B56">
              <w:t>, unless otherwise directed or ordered by the court or a judge, the registrar of the Superior Court of Justice or the clerk of the Ontario Court of Justice, as the case may be, shall forthwith send to the Registrar:</w:t>
            </w:r>
            <w:r w:rsidR="00EB2388" w:rsidRPr="007E1B56">
              <w:t xml:space="preserve"> </w:t>
            </w:r>
          </w:p>
          <w:p w14:paraId="05E8BF4C" w14:textId="77777777" w:rsidR="00D70C70" w:rsidRPr="007E1B56" w:rsidRDefault="00D70C70" w:rsidP="00D70C70">
            <w:pPr>
              <w:pStyle w:val="Subrule1"/>
              <w:numPr>
                <w:ilvl w:val="1"/>
                <w:numId w:val="16"/>
              </w:numPr>
            </w:pPr>
            <w:r w:rsidRPr="007E1B56">
              <w:t xml:space="preserve">All original papers, documents and exhibits, whether in paper or electronic format, capable of reproduction that were before the court with respect to the proceedings giving rise to the order under </w:t>
            </w:r>
            <w:proofErr w:type="gramStart"/>
            <w:r w:rsidRPr="007E1B56">
              <w:t>appeal;</w:t>
            </w:r>
            <w:proofErr w:type="gramEnd"/>
            <w:r w:rsidRPr="007E1B56">
              <w:t xml:space="preserve"> </w:t>
            </w:r>
          </w:p>
          <w:p w14:paraId="66A9457D" w14:textId="77777777" w:rsidR="00D70C70" w:rsidRPr="00A25F4F" w:rsidRDefault="00D70C70" w:rsidP="00D70C70">
            <w:pPr>
              <w:pStyle w:val="Subrule1"/>
              <w:numPr>
                <w:ilvl w:val="1"/>
                <w:numId w:val="16"/>
              </w:numPr>
              <w:rPr>
                <w:spacing w:val="-2"/>
              </w:rPr>
            </w:pPr>
            <w:r w:rsidRPr="00A25F4F">
              <w:rPr>
                <w:spacing w:val="-2"/>
              </w:rPr>
              <w:t xml:space="preserve">Where applicable, a list of documents and exhibits incapable of reproduction that were before the court with respect to the proceedings giving rise to the order under appeal; and </w:t>
            </w:r>
          </w:p>
          <w:p w14:paraId="4A909077" w14:textId="5A69F9FB" w:rsidR="00D70C70" w:rsidRPr="007E1B56" w:rsidRDefault="00D70C70" w:rsidP="00D70C70">
            <w:pPr>
              <w:pStyle w:val="Subrule1"/>
              <w:numPr>
                <w:ilvl w:val="1"/>
                <w:numId w:val="16"/>
              </w:numPr>
            </w:pPr>
            <w:r w:rsidRPr="007E1B56">
              <w:t>Where applicable, a list of documents and exhibits under seal that were before the court with respect to the proceedings giving rise to the order under appeal.</w:t>
            </w:r>
          </w:p>
        </w:tc>
      </w:tr>
      <w:tr w:rsidR="00D70C70" w:rsidRPr="007E1B56" w14:paraId="5F709CD0" w14:textId="77777777" w:rsidTr="00A8081C">
        <w:trPr>
          <w:cantSplit/>
        </w:trPr>
        <w:tc>
          <w:tcPr>
            <w:tcW w:w="10917" w:type="dxa"/>
            <w:gridSpan w:val="23"/>
            <w:tcBorders>
              <w:bottom w:val="nil"/>
            </w:tcBorders>
            <w:noWrap/>
            <w:vAlign w:val="bottom"/>
          </w:tcPr>
          <w:p w14:paraId="496B27DB" w14:textId="77777777" w:rsidR="00D70C70" w:rsidRPr="007E1B56" w:rsidRDefault="00D70C70" w:rsidP="00D70C70">
            <w:pPr>
              <w:pStyle w:val="Subrule1"/>
            </w:pPr>
            <w:r w:rsidRPr="007E1B56">
              <w:lastRenderedPageBreak/>
              <w:t>Where possible:</w:t>
            </w:r>
          </w:p>
          <w:p w14:paraId="442CD9FA" w14:textId="703B48A0" w:rsidR="00D70C70" w:rsidRPr="007E1B56" w:rsidRDefault="00D70C70" w:rsidP="00D70C70">
            <w:pPr>
              <w:pStyle w:val="Subrule1"/>
              <w:numPr>
                <w:ilvl w:val="1"/>
                <w:numId w:val="16"/>
              </w:numPr>
            </w:pPr>
            <w:r w:rsidRPr="007E1B56">
              <w:t>All materials sent to the Registrar pursuant to paragraph 12(5)(a) shall be copies rather than originals; and</w:t>
            </w:r>
          </w:p>
          <w:p w14:paraId="11BF3AB1" w14:textId="190905F9" w:rsidR="00D70C70" w:rsidRPr="007E1B56" w:rsidRDefault="00D70C70" w:rsidP="00D70C70">
            <w:pPr>
              <w:pStyle w:val="Subrule1"/>
              <w:numPr>
                <w:ilvl w:val="1"/>
                <w:numId w:val="16"/>
              </w:numPr>
            </w:pPr>
            <w:r w:rsidRPr="007E1B56">
              <w:t>Where an exhibit was filed in the lower court in an electronic format, it shall be transmitted to the Registrar in the same format.</w:t>
            </w:r>
          </w:p>
          <w:p w14:paraId="6A1ACDC3" w14:textId="773DDCF0" w:rsidR="00D70C70" w:rsidRPr="007E1B56" w:rsidRDefault="00D70C70" w:rsidP="00D70C70">
            <w:pPr>
              <w:pStyle w:val="Subrule1"/>
            </w:pPr>
            <w:r w:rsidRPr="007E1B56">
              <w:t>Where a registrar or a clerk sends material under paragraph 12(5)(a) that includes material under seal, they shall segregate the sealed material from the other material, clearly identify it as being sealed material and attach a copy of the list of sealed documents and exhibits produced pursuant to paragraph 12(5)(c).</w:t>
            </w:r>
          </w:p>
          <w:p w14:paraId="4C2C6D79" w14:textId="63AD1D30" w:rsidR="00D70C70" w:rsidRPr="007E1B56" w:rsidRDefault="00D70C70" w:rsidP="00D70C70">
            <w:pPr>
              <w:pStyle w:val="Subrule1"/>
              <w:spacing w:after="120"/>
              <w:ind w:left="850" w:hanging="490"/>
            </w:pPr>
            <w:r w:rsidRPr="007E1B56">
              <w:t>The registrar of the Superior Court of Justice or the clerk of the Ontario Court of Justice, as the case may be, shall not send to the Registrar any papers, documents or exhibits incapable of reproduction unless so ordered by the court or a judge.</w:t>
            </w:r>
          </w:p>
        </w:tc>
      </w:tr>
      <w:tr w:rsidR="003E3A34" w:rsidRPr="007E1B56" w14:paraId="75AFDBED" w14:textId="77777777" w:rsidTr="00EB2388">
        <w:trPr>
          <w:cantSplit/>
        </w:trPr>
        <w:tc>
          <w:tcPr>
            <w:tcW w:w="1238" w:type="dxa"/>
            <w:gridSpan w:val="4"/>
            <w:noWrap/>
            <w:vAlign w:val="bottom"/>
          </w:tcPr>
          <w:p w14:paraId="02565210" w14:textId="31B1AB88" w:rsidR="003E3A34" w:rsidRPr="007E1B56" w:rsidRDefault="00EB2388" w:rsidP="009835F7">
            <w:pPr>
              <w:pStyle w:val="normalbody24ptabove"/>
              <w:spacing w:before="600"/>
              <w:rPr>
                <w:rFonts w:eastAsia="Arial"/>
              </w:rPr>
            </w:pPr>
            <w:r w:rsidRPr="007E1B56">
              <w:rPr>
                <w:rFonts w:eastAsia="Arial"/>
              </w:rPr>
              <w:t xml:space="preserve">DATED </w:t>
            </w:r>
            <w:r w:rsidR="003E3A34" w:rsidRPr="007E1B56">
              <w:rPr>
                <w:rFonts w:eastAsia="Arial"/>
              </w:rPr>
              <w:t>at</w:t>
            </w:r>
          </w:p>
        </w:tc>
        <w:tc>
          <w:tcPr>
            <w:tcW w:w="2964" w:type="dxa"/>
            <w:gridSpan w:val="7"/>
            <w:tcBorders>
              <w:bottom w:val="dotted" w:sz="4" w:space="0" w:color="auto"/>
            </w:tcBorders>
            <w:vAlign w:val="bottom"/>
          </w:tcPr>
          <w:p w14:paraId="1854E975" w14:textId="1B01DC29" w:rsidR="003E3A34" w:rsidRPr="007E1B56" w:rsidRDefault="003E3A34" w:rsidP="003E3A34">
            <w:pPr>
              <w:pStyle w:val="fillablefield0"/>
              <w:rPr>
                <w:rFonts w:eastAsia="Arial"/>
              </w:rPr>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c>
          <w:tcPr>
            <w:tcW w:w="225" w:type="dxa"/>
            <w:vAlign w:val="bottom"/>
          </w:tcPr>
          <w:p w14:paraId="0C8CE63A" w14:textId="2207F829" w:rsidR="003E3A34" w:rsidRPr="007E1B56" w:rsidRDefault="003E3A34" w:rsidP="003B1FF1">
            <w:pPr>
              <w:pStyle w:val="normalbody24ptabove"/>
              <w:rPr>
                <w:rFonts w:eastAsia="Arial"/>
              </w:rPr>
            </w:pPr>
            <w:r w:rsidRPr="007E1B56">
              <w:rPr>
                <w:rFonts w:eastAsia="Arial"/>
              </w:rPr>
              <w:t>,</w:t>
            </w:r>
          </w:p>
        </w:tc>
        <w:tc>
          <w:tcPr>
            <w:tcW w:w="3716" w:type="dxa"/>
            <w:gridSpan w:val="7"/>
            <w:tcBorders>
              <w:bottom w:val="dotted" w:sz="4" w:space="0" w:color="auto"/>
            </w:tcBorders>
            <w:vAlign w:val="bottom"/>
          </w:tcPr>
          <w:p w14:paraId="146905CE" w14:textId="3167C2A6" w:rsidR="003E3A34" w:rsidRPr="007E1B56" w:rsidRDefault="003E3A34" w:rsidP="003E3A34">
            <w:pPr>
              <w:pStyle w:val="fillablefield0"/>
              <w:rPr>
                <w:rFonts w:eastAsia="Arial"/>
              </w:rPr>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c>
          <w:tcPr>
            <w:tcW w:w="666" w:type="dxa"/>
            <w:gridSpan w:val="2"/>
            <w:vAlign w:val="bottom"/>
          </w:tcPr>
          <w:p w14:paraId="4625F86B" w14:textId="77777777" w:rsidR="003E3A34" w:rsidRPr="007E1B56" w:rsidRDefault="003E3A34" w:rsidP="003B1FF1">
            <w:pPr>
              <w:pStyle w:val="normalbody24ptabove"/>
              <w:rPr>
                <w:rFonts w:eastAsia="Arial"/>
              </w:rPr>
            </w:pPr>
            <w:r w:rsidRPr="007E1B56">
              <w:rPr>
                <w:rFonts w:eastAsia="Arial"/>
              </w:rPr>
              <w:t>, this</w:t>
            </w:r>
          </w:p>
        </w:tc>
        <w:tc>
          <w:tcPr>
            <w:tcW w:w="1015" w:type="dxa"/>
            <w:tcBorders>
              <w:bottom w:val="dotted" w:sz="4" w:space="0" w:color="auto"/>
            </w:tcBorders>
            <w:vAlign w:val="bottom"/>
          </w:tcPr>
          <w:p w14:paraId="204C2791" w14:textId="74A32528" w:rsidR="003E3A34" w:rsidRPr="007E1B56" w:rsidRDefault="003E3A34" w:rsidP="003E3A34">
            <w:pPr>
              <w:pStyle w:val="fillablefield0"/>
              <w:rPr>
                <w:rFonts w:eastAsia="Arial"/>
              </w:rPr>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c>
          <w:tcPr>
            <w:tcW w:w="1093" w:type="dxa"/>
            <w:vAlign w:val="bottom"/>
          </w:tcPr>
          <w:p w14:paraId="19127F71" w14:textId="37A1E5A4" w:rsidR="003E3A34" w:rsidRPr="007E1B56" w:rsidRDefault="003E3A34" w:rsidP="003B1FF1">
            <w:pPr>
              <w:pStyle w:val="normalbody24ptabove"/>
              <w:rPr>
                <w:rFonts w:eastAsia="Arial"/>
              </w:rPr>
            </w:pPr>
            <w:r w:rsidRPr="007E1B56">
              <w:rPr>
                <w:rFonts w:eastAsia="Arial"/>
              </w:rPr>
              <w:t>day of</w:t>
            </w:r>
          </w:p>
        </w:tc>
      </w:tr>
      <w:tr w:rsidR="003E3A34" w:rsidRPr="007E1B56" w14:paraId="5C0B8469" w14:textId="77777777" w:rsidTr="00EB2388">
        <w:trPr>
          <w:cantSplit/>
        </w:trPr>
        <w:tc>
          <w:tcPr>
            <w:tcW w:w="1238" w:type="dxa"/>
            <w:gridSpan w:val="4"/>
            <w:noWrap/>
            <w:vAlign w:val="bottom"/>
          </w:tcPr>
          <w:p w14:paraId="6B725CA0" w14:textId="77777777" w:rsidR="003E3A34" w:rsidRPr="007E1B56" w:rsidRDefault="003E3A34" w:rsidP="003E3A34">
            <w:pPr>
              <w:pStyle w:val="UserInstructions"/>
              <w:rPr>
                <w:rFonts w:eastAsia="Arial"/>
              </w:rPr>
            </w:pPr>
          </w:p>
        </w:tc>
        <w:tc>
          <w:tcPr>
            <w:tcW w:w="2964" w:type="dxa"/>
            <w:gridSpan w:val="7"/>
            <w:vAlign w:val="bottom"/>
          </w:tcPr>
          <w:p w14:paraId="1D5863EF" w14:textId="7F44222C" w:rsidR="003E3A34" w:rsidRPr="007E1B56" w:rsidRDefault="003E3A34" w:rsidP="003E3A34">
            <w:pPr>
              <w:pStyle w:val="UserInstructions"/>
              <w:rPr>
                <w:rFonts w:eastAsia="Arial"/>
              </w:rPr>
            </w:pPr>
            <w:r w:rsidRPr="007E1B56">
              <w:rPr>
                <w:rFonts w:eastAsia="Arial"/>
              </w:rPr>
              <w:t>(</w:t>
            </w:r>
            <w:r w:rsidR="0011073E" w:rsidRPr="007E1B56">
              <w:rPr>
                <w:rFonts w:eastAsia="Arial"/>
              </w:rPr>
              <w:t xml:space="preserve">specify </w:t>
            </w:r>
            <w:r w:rsidRPr="007E1B56">
              <w:rPr>
                <w:rFonts w:eastAsia="Arial"/>
              </w:rPr>
              <w:t>city or town, etc.)</w:t>
            </w:r>
          </w:p>
        </w:tc>
        <w:tc>
          <w:tcPr>
            <w:tcW w:w="225" w:type="dxa"/>
            <w:vAlign w:val="bottom"/>
          </w:tcPr>
          <w:p w14:paraId="62FE7A66" w14:textId="77777777" w:rsidR="003E3A34" w:rsidRPr="007E1B56" w:rsidRDefault="003E3A34" w:rsidP="003E3A34">
            <w:pPr>
              <w:pStyle w:val="UserInstructions"/>
              <w:rPr>
                <w:rFonts w:eastAsia="Arial"/>
              </w:rPr>
            </w:pPr>
          </w:p>
        </w:tc>
        <w:tc>
          <w:tcPr>
            <w:tcW w:w="3716" w:type="dxa"/>
            <w:gridSpan w:val="7"/>
            <w:vAlign w:val="bottom"/>
          </w:tcPr>
          <w:p w14:paraId="57AA8C32" w14:textId="6F63E3BD" w:rsidR="003E3A34" w:rsidRPr="007E1B56" w:rsidRDefault="003E3A34" w:rsidP="003E3A34">
            <w:pPr>
              <w:pStyle w:val="UserInstructions"/>
              <w:rPr>
                <w:rFonts w:eastAsia="Arial"/>
              </w:rPr>
            </w:pPr>
            <w:r w:rsidRPr="007E1B56">
              <w:rPr>
                <w:rFonts w:eastAsia="Arial"/>
              </w:rPr>
              <w:t>(</w:t>
            </w:r>
            <w:r w:rsidR="0011073E" w:rsidRPr="007E1B56">
              <w:rPr>
                <w:rFonts w:eastAsia="Arial"/>
              </w:rPr>
              <w:t xml:space="preserve">specify </w:t>
            </w:r>
            <w:r w:rsidRPr="007E1B56">
              <w:rPr>
                <w:rFonts w:eastAsia="Arial"/>
              </w:rPr>
              <w:t>province)</w:t>
            </w:r>
          </w:p>
        </w:tc>
        <w:tc>
          <w:tcPr>
            <w:tcW w:w="666" w:type="dxa"/>
            <w:gridSpan w:val="2"/>
            <w:vAlign w:val="bottom"/>
          </w:tcPr>
          <w:p w14:paraId="44D13EA5" w14:textId="77777777" w:rsidR="003E3A34" w:rsidRPr="007E1B56" w:rsidRDefault="003E3A34" w:rsidP="003E3A34">
            <w:pPr>
              <w:pStyle w:val="UserInstructions"/>
              <w:rPr>
                <w:rFonts w:eastAsia="Arial"/>
              </w:rPr>
            </w:pPr>
          </w:p>
        </w:tc>
        <w:tc>
          <w:tcPr>
            <w:tcW w:w="1015" w:type="dxa"/>
            <w:vAlign w:val="bottom"/>
          </w:tcPr>
          <w:p w14:paraId="2A5D09AC" w14:textId="77777777" w:rsidR="003E3A34" w:rsidRPr="007E1B56" w:rsidRDefault="003E3A34" w:rsidP="003E3A34">
            <w:pPr>
              <w:pStyle w:val="UserInstructions"/>
              <w:rPr>
                <w:rFonts w:eastAsia="Arial"/>
              </w:rPr>
            </w:pPr>
          </w:p>
        </w:tc>
        <w:tc>
          <w:tcPr>
            <w:tcW w:w="1093" w:type="dxa"/>
            <w:vAlign w:val="bottom"/>
          </w:tcPr>
          <w:p w14:paraId="4E48DB22" w14:textId="77777777" w:rsidR="003E3A34" w:rsidRPr="007E1B56" w:rsidRDefault="003E3A34" w:rsidP="003E3A34">
            <w:pPr>
              <w:pStyle w:val="UserInstructions"/>
              <w:rPr>
                <w:rFonts w:eastAsia="Arial"/>
              </w:rPr>
            </w:pPr>
          </w:p>
        </w:tc>
      </w:tr>
      <w:tr w:rsidR="003E3A34" w:rsidRPr="007E1B56" w14:paraId="544BB0A0" w14:textId="77777777" w:rsidTr="004D1731">
        <w:trPr>
          <w:cantSplit/>
        </w:trPr>
        <w:tc>
          <w:tcPr>
            <w:tcW w:w="2267" w:type="dxa"/>
            <w:gridSpan w:val="7"/>
            <w:tcBorders>
              <w:bottom w:val="dotted" w:sz="4" w:space="0" w:color="auto"/>
            </w:tcBorders>
            <w:noWrap/>
            <w:vAlign w:val="bottom"/>
          </w:tcPr>
          <w:p w14:paraId="098BC9EE" w14:textId="31D55AFB" w:rsidR="003E3A34" w:rsidRPr="007E1B56" w:rsidRDefault="003E3A34" w:rsidP="003E3A34">
            <w:pPr>
              <w:pStyle w:val="fillablefield0"/>
              <w:rPr>
                <w:rFonts w:eastAsia="Arial"/>
              </w:rPr>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c>
          <w:tcPr>
            <w:tcW w:w="552" w:type="dxa"/>
            <w:vAlign w:val="bottom"/>
          </w:tcPr>
          <w:p w14:paraId="4D9EAC35" w14:textId="77777777" w:rsidR="003E3A34" w:rsidRPr="007E1B56" w:rsidRDefault="003E3A34" w:rsidP="003B1FF1">
            <w:pPr>
              <w:pStyle w:val="normalbody6ptbefore"/>
              <w:rPr>
                <w:rFonts w:eastAsia="Arial"/>
              </w:rPr>
            </w:pPr>
            <w:r w:rsidRPr="007E1B56">
              <w:rPr>
                <w:rFonts w:eastAsia="Arial"/>
              </w:rPr>
              <w:t>, 20</w:t>
            </w:r>
          </w:p>
        </w:tc>
        <w:tc>
          <w:tcPr>
            <w:tcW w:w="639" w:type="dxa"/>
            <w:tcBorders>
              <w:bottom w:val="dotted" w:sz="4" w:space="0" w:color="auto"/>
            </w:tcBorders>
            <w:vAlign w:val="bottom"/>
          </w:tcPr>
          <w:p w14:paraId="5B4151BB" w14:textId="1AF35F96" w:rsidR="003E3A34" w:rsidRPr="007E1B56" w:rsidRDefault="003E3A34" w:rsidP="003E3A34">
            <w:pPr>
              <w:pStyle w:val="fillablefield0"/>
              <w:rPr>
                <w:rFonts w:eastAsia="Arial"/>
              </w:rPr>
            </w:pPr>
            <w:r w:rsidRPr="007E1B56">
              <w:fldChar w:fldCharType="begin">
                <w:ffData>
                  <w:name w:val=""/>
                  <w:enabled/>
                  <w:calcOnExit/>
                  <w:textInput>
                    <w:maxLength w:val="2"/>
                  </w:textInput>
                </w:ffData>
              </w:fldChar>
            </w:r>
            <w:r w:rsidRPr="007E1B56">
              <w:instrText xml:space="preserve"> FORMTEXT </w:instrText>
            </w:r>
            <w:r w:rsidRPr="007E1B56">
              <w:fldChar w:fldCharType="separate"/>
            </w:r>
            <w:r w:rsidRPr="007E1B56">
              <w:rPr>
                <w:noProof/>
              </w:rPr>
              <w:t> </w:t>
            </w:r>
            <w:r w:rsidRPr="007E1B56">
              <w:rPr>
                <w:noProof/>
              </w:rPr>
              <w:t> </w:t>
            </w:r>
            <w:r w:rsidRPr="007E1B56">
              <w:fldChar w:fldCharType="end"/>
            </w:r>
          </w:p>
        </w:tc>
        <w:tc>
          <w:tcPr>
            <w:tcW w:w="7459" w:type="dxa"/>
            <w:gridSpan w:val="14"/>
            <w:vAlign w:val="bottom"/>
          </w:tcPr>
          <w:p w14:paraId="52CE6D80" w14:textId="38AC8581" w:rsidR="003E3A34" w:rsidRPr="007E1B56" w:rsidRDefault="003E3A34" w:rsidP="003B1FF1">
            <w:pPr>
              <w:pStyle w:val="normalbody6ptbefore"/>
              <w:rPr>
                <w:rFonts w:eastAsia="Arial"/>
              </w:rPr>
            </w:pPr>
            <w:r w:rsidRPr="007E1B56">
              <w:rPr>
                <w:rFonts w:eastAsia="Arial"/>
              </w:rPr>
              <w:t>.</w:t>
            </w:r>
          </w:p>
        </w:tc>
      </w:tr>
      <w:tr w:rsidR="004D1731" w:rsidRPr="007E1B56" w14:paraId="62930C82" w14:textId="77777777" w:rsidTr="004D1731">
        <w:trPr>
          <w:cantSplit/>
        </w:trPr>
        <w:tc>
          <w:tcPr>
            <w:tcW w:w="2267" w:type="dxa"/>
            <w:gridSpan w:val="7"/>
            <w:tcBorders>
              <w:top w:val="dotted" w:sz="4" w:space="0" w:color="auto"/>
            </w:tcBorders>
            <w:noWrap/>
            <w:vAlign w:val="bottom"/>
          </w:tcPr>
          <w:p w14:paraId="3DC0D22C" w14:textId="6624C1C5" w:rsidR="004D1731" w:rsidRPr="007E1B56" w:rsidRDefault="004D1731" w:rsidP="004D1731">
            <w:pPr>
              <w:pStyle w:val="UserInstructions"/>
            </w:pPr>
            <w:r w:rsidRPr="007E1B56">
              <w:t>(</w:t>
            </w:r>
            <w:r w:rsidR="0011073E" w:rsidRPr="007E1B56">
              <w:rPr>
                <w:rFonts w:eastAsia="Arial"/>
              </w:rPr>
              <w:t xml:space="preserve">specify </w:t>
            </w:r>
            <w:r w:rsidRPr="007E1B56">
              <w:t>month)</w:t>
            </w:r>
          </w:p>
        </w:tc>
        <w:tc>
          <w:tcPr>
            <w:tcW w:w="552" w:type="dxa"/>
            <w:vAlign w:val="bottom"/>
          </w:tcPr>
          <w:p w14:paraId="294BC0EC" w14:textId="77777777" w:rsidR="004D1731" w:rsidRPr="007E1B56" w:rsidRDefault="004D1731" w:rsidP="004D1731">
            <w:pPr>
              <w:pStyle w:val="UserInstructions"/>
              <w:rPr>
                <w:rFonts w:eastAsia="Arial"/>
              </w:rPr>
            </w:pPr>
          </w:p>
        </w:tc>
        <w:tc>
          <w:tcPr>
            <w:tcW w:w="639" w:type="dxa"/>
            <w:tcBorders>
              <w:top w:val="dotted" w:sz="4" w:space="0" w:color="auto"/>
            </w:tcBorders>
            <w:vAlign w:val="bottom"/>
          </w:tcPr>
          <w:p w14:paraId="5A34D687" w14:textId="77777777" w:rsidR="004D1731" w:rsidRPr="007E1B56" w:rsidRDefault="004D1731" w:rsidP="004D1731">
            <w:pPr>
              <w:pStyle w:val="UserInstructions"/>
            </w:pPr>
          </w:p>
        </w:tc>
        <w:tc>
          <w:tcPr>
            <w:tcW w:w="7459" w:type="dxa"/>
            <w:gridSpan w:val="14"/>
            <w:vAlign w:val="bottom"/>
          </w:tcPr>
          <w:p w14:paraId="3816ED1C" w14:textId="77777777" w:rsidR="004D1731" w:rsidRPr="007E1B56" w:rsidRDefault="004D1731" w:rsidP="004D1731">
            <w:pPr>
              <w:pStyle w:val="UserInstructions"/>
              <w:rPr>
                <w:rFonts w:eastAsia="Arial"/>
              </w:rPr>
            </w:pPr>
          </w:p>
        </w:tc>
      </w:tr>
      <w:tr w:rsidR="009835F7" w:rsidRPr="007E1B56" w14:paraId="54BE7FB2" w14:textId="77777777" w:rsidTr="005D50BE">
        <w:trPr>
          <w:cantSplit/>
        </w:trPr>
        <w:tc>
          <w:tcPr>
            <w:tcW w:w="5678" w:type="dxa"/>
            <w:gridSpan w:val="14"/>
            <w:noWrap/>
            <w:vAlign w:val="bottom"/>
          </w:tcPr>
          <w:p w14:paraId="7C75818E" w14:textId="77777777" w:rsidR="009835F7" w:rsidRPr="007E1B56" w:rsidRDefault="009835F7" w:rsidP="00BA1B87">
            <w:pPr>
              <w:pStyle w:val="normalbody18ptbefore"/>
              <w:jc w:val="center"/>
            </w:pPr>
          </w:p>
        </w:tc>
        <w:tc>
          <w:tcPr>
            <w:tcW w:w="5239" w:type="dxa"/>
            <w:gridSpan w:val="9"/>
            <w:tcBorders>
              <w:bottom w:val="single" w:sz="4" w:space="0" w:color="auto"/>
            </w:tcBorders>
            <w:vAlign w:val="bottom"/>
          </w:tcPr>
          <w:p w14:paraId="76DE99C8" w14:textId="7404EFEE" w:rsidR="009835F7" w:rsidRPr="007E1B56" w:rsidRDefault="009835F7" w:rsidP="00BA1B87">
            <w:pPr>
              <w:pStyle w:val="normalbody18ptbefore"/>
              <w:jc w:val="center"/>
            </w:pPr>
          </w:p>
        </w:tc>
      </w:tr>
      <w:tr w:rsidR="009835F7" w:rsidRPr="007E1B56" w14:paraId="5FF2CFBF" w14:textId="77777777" w:rsidTr="005D50BE">
        <w:trPr>
          <w:cantSplit/>
        </w:trPr>
        <w:tc>
          <w:tcPr>
            <w:tcW w:w="5678" w:type="dxa"/>
            <w:gridSpan w:val="14"/>
            <w:noWrap/>
            <w:vAlign w:val="bottom"/>
          </w:tcPr>
          <w:p w14:paraId="12A5DF30" w14:textId="77777777" w:rsidR="009835F7" w:rsidRPr="007E1B56" w:rsidRDefault="009835F7" w:rsidP="009835F7">
            <w:pPr>
              <w:pStyle w:val="SignatureLine"/>
            </w:pPr>
          </w:p>
        </w:tc>
        <w:tc>
          <w:tcPr>
            <w:tcW w:w="5239" w:type="dxa"/>
            <w:gridSpan w:val="9"/>
            <w:vAlign w:val="bottom"/>
          </w:tcPr>
          <w:p w14:paraId="006FE6B8" w14:textId="2DB1AD10" w:rsidR="009835F7" w:rsidRPr="007E1B56" w:rsidRDefault="009835F7" w:rsidP="009835F7">
            <w:pPr>
              <w:pStyle w:val="SignatureLine"/>
            </w:pPr>
            <w:r w:rsidRPr="007E1B56">
              <w:t xml:space="preserve">Signature of </w:t>
            </w:r>
            <w:r w:rsidR="00D70C70" w:rsidRPr="007E1B56">
              <w:t>appellant</w:t>
            </w:r>
            <w:r w:rsidRPr="007E1B56">
              <w:t xml:space="preserve"> or lawyer</w:t>
            </w:r>
          </w:p>
        </w:tc>
      </w:tr>
      <w:tr w:rsidR="009835F7" w:rsidRPr="007E1B56" w14:paraId="60C9F6E9" w14:textId="77777777" w:rsidTr="005D50BE">
        <w:trPr>
          <w:cantSplit/>
          <w:trHeight w:val="1008"/>
        </w:trPr>
        <w:tc>
          <w:tcPr>
            <w:tcW w:w="5678" w:type="dxa"/>
            <w:gridSpan w:val="14"/>
            <w:noWrap/>
            <w:vAlign w:val="bottom"/>
          </w:tcPr>
          <w:p w14:paraId="7BEA210B" w14:textId="77777777" w:rsidR="009835F7" w:rsidRPr="007E1B56" w:rsidRDefault="009835F7" w:rsidP="009835F7">
            <w:pPr>
              <w:pStyle w:val="normalbody"/>
            </w:pPr>
          </w:p>
        </w:tc>
        <w:tc>
          <w:tcPr>
            <w:tcW w:w="5239" w:type="dxa"/>
            <w:gridSpan w:val="9"/>
            <w:tcBorders>
              <w:bottom w:val="dotted" w:sz="4" w:space="0" w:color="auto"/>
            </w:tcBorders>
            <w:vAlign w:val="bottom"/>
          </w:tcPr>
          <w:p w14:paraId="6002A6E8" w14:textId="4A9EDA7D" w:rsidR="009835F7" w:rsidRPr="007E1B56" w:rsidRDefault="009835F7" w:rsidP="009835F7">
            <w:pPr>
              <w:pStyle w:val="fillablefield0"/>
            </w:pPr>
            <w:r w:rsidRPr="007E1B56">
              <w:fldChar w:fldCharType="begin">
                <w:ffData>
                  <w:name w:val=""/>
                  <w:enabled/>
                  <w:calcOnExit/>
                  <w:textInput/>
                </w:ffData>
              </w:fldChar>
            </w:r>
            <w:r w:rsidRPr="007E1B56">
              <w:instrText xml:space="preserve"> FORMTEXT </w:instrText>
            </w:r>
            <w:r w:rsidRPr="007E1B56">
              <w:fldChar w:fldCharType="separate"/>
            </w:r>
            <w:r w:rsidRPr="007E1B56">
              <w:rPr>
                <w:noProof/>
              </w:rPr>
              <w:t> </w:t>
            </w:r>
            <w:r w:rsidRPr="007E1B56">
              <w:rPr>
                <w:noProof/>
              </w:rPr>
              <w:t> </w:t>
            </w:r>
            <w:r w:rsidRPr="007E1B56">
              <w:rPr>
                <w:noProof/>
              </w:rPr>
              <w:t> </w:t>
            </w:r>
            <w:r w:rsidRPr="007E1B56">
              <w:rPr>
                <w:noProof/>
              </w:rPr>
              <w:t> </w:t>
            </w:r>
            <w:r w:rsidRPr="007E1B56">
              <w:rPr>
                <w:noProof/>
              </w:rPr>
              <w:t> </w:t>
            </w:r>
            <w:r w:rsidRPr="007E1B56">
              <w:fldChar w:fldCharType="end"/>
            </w:r>
          </w:p>
        </w:tc>
      </w:tr>
      <w:tr w:rsidR="009835F7" w14:paraId="4FB67E60" w14:textId="77777777" w:rsidTr="005D50BE">
        <w:trPr>
          <w:cantSplit/>
        </w:trPr>
        <w:tc>
          <w:tcPr>
            <w:tcW w:w="5678" w:type="dxa"/>
            <w:gridSpan w:val="14"/>
            <w:noWrap/>
            <w:vAlign w:val="bottom"/>
          </w:tcPr>
          <w:p w14:paraId="3D25DAAC" w14:textId="77777777" w:rsidR="009835F7" w:rsidRPr="007E1B56" w:rsidRDefault="009835F7" w:rsidP="009835F7">
            <w:pPr>
              <w:pStyle w:val="UserInstructions"/>
            </w:pPr>
          </w:p>
        </w:tc>
        <w:tc>
          <w:tcPr>
            <w:tcW w:w="5239" w:type="dxa"/>
            <w:gridSpan w:val="9"/>
            <w:tcBorders>
              <w:top w:val="dotted" w:sz="4" w:space="0" w:color="auto"/>
            </w:tcBorders>
            <w:vAlign w:val="bottom"/>
          </w:tcPr>
          <w:p w14:paraId="7042DA1D" w14:textId="6508239C" w:rsidR="009835F7" w:rsidRPr="00A269E9" w:rsidRDefault="009835F7" w:rsidP="009835F7">
            <w:pPr>
              <w:pStyle w:val="UserInstructions"/>
            </w:pPr>
            <w:r w:rsidRPr="007E1B56">
              <w:t>Specify name and contact information</w:t>
            </w:r>
          </w:p>
        </w:tc>
      </w:tr>
    </w:tbl>
    <w:p w14:paraId="3A44E747" w14:textId="77777777" w:rsidR="003D73E9" w:rsidRPr="007E1B56" w:rsidRDefault="003D73E9" w:rsidP="003827E3">
      <w:pPr>
        <w:pStyle w:val="normalbody"/>
        <w:rPr>
          <w:sz w:val="4"/>
          <w:szCs w:val="4"/>
        </w:rPr>
      </w:pPr>
    </w:p>
    <w:sectPr w:rsidR="003D73E9" w:rsidRPr="007E1B56" w:rsidSect="00D271D9">
      <w:footerReference w:type="default" r:id="rId10"/>
      <w:type w:val="continuous"/>
      <w:pgSz w:w="12240" w:h="15840" w:code="1"/>
      <w:pgMar w:top="720"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3568" w14:textId="77777777" w:rsidR="00620BD7" w:rsidRDefault="00620BD7">
      <w:r>
        <w:separator/>
      </w:r>
    </w:p>
  </w:endnote>
  <w:endnote w:type="continuationSeparator" w:id="0">
    <w:p w14:paraId="13F1A20F" w14:textId="77777777" w:rsidR="00620BD7" w:rsidRDefault="0062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9" w:type="dxa"/>
      <w:tblInd w:w="99" w:type="dxa"/>
      <w:tblCellMar>
        <w:left w:w="58" w:type="dxa"/>
        <w:right w:w="58" w:type="dxa"/>
      </w:tblCellMar>
      <w:tblLook w:val="04A0" w:firstRow="1" w:lastRow="0" w:firstColumn="1" w:lastColumn="0" w:noHBand="0" w:noVBand="1"/>
    </w:tblPr>
    <w:tblGrid>
      <w:gridCol w:w="10809"/>
    </w:tblGrid>
    <w:tr w:rsidR="00C82FC8" w14:paraId="199A2B33" w14:textId="77777777" w:rsidTr="00B14278">
      <w:tc>
        <w:tcPr>
          <w:tcW w:w="10809" w:type="dxa"/>
          <w:tcBorders>
            <w:left w:val="nil"/>
            <w:bottom w:val="nil"/>
            <w:right w:val="nil"/>
          </w:tcBorders>
        </w:tcPr>
        <w:p w14:paraId="646BE0C1" w14:textId="28A31187" w:rsidR="00C82FC8" w:rsidRDefault="00C82FC8">
          <w:pPr>
            <w:pStyle w:val="Footer"/>
            <w:rPr>
              <w:sz w:val="18"/>
              <w:szCs w:val="32"/>
            </w:rPr>
          </w:pPr>
          <w:r w:rsidRPr="00C82FC8">
            <w:rPr>
              <w:sz w:val="18"/>
              <w:szCs w:val="32"/>
            </w:rPr>
            <w:t xml:space="preserve">Form </w:t>
          </w:r>
          <w:r w:rsidR="00A3404B">
            <w:rPr>
              <w:sz w:val="18"/>
              <w:szCs w:val="32"/>
            </w:rPr>
            <w:t>8</w:t>
          </w:r>
          <w:r w:rsidRPr="00C82FC8">
            <w:rPr>
              <w:sz w:val="18"/>
              <w:szCs w:val="32"/>
            </w:rPr>
            <w:t xml:space="preserve"> (rev. 11/21) CSD</w:t>
          </w:r>
        </w:p>
      </w:tc>
    </w:tr>
  </w:tbl>
  <w:p w14:paraId="139D091C" w14:textId="7B4672CC" w:rsidR="00496710" w:rsidRPr="00C82FC8" w:rsidRDefault="0049671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15E" w14:textId="77777777" w:rsidR="00620BD7" w:rsidRDefault="00620BD7">
      <w:r>
        <w:separator/>
      </w:r>
    </w:p>
  </w:footnote>
  <w:footnote w:type="continuationSeparator" w:id="0">
    <w:p w14:paraId="6D072EAD" w14:textId="77777777" w:rsidR="00620BD7" w:rsidRDefault="0062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21DE6916"/>
    <w:multiLevelType w:val="hybridMultilevel"/>
    <w:tmpl w:val="0AAE2244"/>
    <w:lvl w:ilvl="0" w:tplc="E3EA1804">
      <w:start w:val="1"/>
      <w:numFmt w:val="lowerLetter"/>
      <w:pStyle w:val="Subdefinition"/>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3A4B09EB"/>
    <w:multiLevelType w:val="hybridMultilevel"/>
    <w:tmpl w:val="AEC66B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BA7B17"/>
    <w:multiLevelType w:val="hybridMultilevel"/>
    <w:tmpl w:val="AB8242A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E2043C0"/>
    <w:multiLevelType w:val="hybridMultilevel"/>
    <w:tmpl w:val="96769B54"/>
    <w:lvl w:ilvl="0" w:tplc="949EF68C">
      <w:start w:val="1"/>
      <w:numFmt w:val="decimal"/>
      <w:lvlText w:val="(%1)"/>
      <w:lvlJc w:val="left"/>
      <w:pPr>
        <w:ind w:left="851" w:hanging="494"/>
      </w:pPr>
      <w:rPr>
        <w:rFonts w:hint="default"/>
      </w:rPr>
    </w:lvl>
    <w:lvl w:ilvl="1" w:tplc="5DD41DBC">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C6202B"/>
    <w:multiLevelType w:val="hybridMultilevel"/>
    <w:tmpl w:val="85080E26"/>
    <w:lvl w:ilvl="0" w:tplc="4788C166">
      <w:start w:val="5"/>
      <w:numFmt w:val="decimal"/>
      <w:pStyle w:val="Subrule1"/>
      <w:lvlText w:val="(%1)"/>
      <w:lvlJc w:val="left"/>
      <w:pPr>
        <w:ind w:left="851" w:hanging="491"/>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1"/>
  </w:num>
  <w:num w:numId="13">
    <w:abstractNumId w:val="10"/>
  </w:num>
  <w:num w:numId="14">
    <w:abstractNumId w:val="13"/>
  </w:num>
  <w:num w:numId="15">
    <w:abstractNumId w:val="14"/>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C9VPvjA/xvfldPmDAdvT9CwlSExnydzsiRSinANB+qw6WVvzi7EYfw8wImvhLWPsA1ozbxT1XSX4ynudDGB1CQ==" w:salt="pDm/e8mCQOwH00Kw8I7GWw=="/>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00862"/>
    <w:rsid w:val="000156B2"/>
    <w:rsid w:val="00046BAF"/>
    <w:rsid w:val="00061431"/>
    <w:rsid w:val="0011073E"/>
    <w:rsid w:val="0013023A"/>
    <w:rsid w:val="0013138C"/>
    <w:rsid w:val="001E0E7B"/>
    <w:rsid w:val="001E4A07"/>
    <w:rsid w:val="001F3B66"/>
    <w:rsid w:val="00232C0F"/>
    <w:rsid w:val="00246BF7"/>
    <w:rsid w:val="002A33E8"/>
    <w:rsid w:val="00314D00"/>
    <w:rsid w:val="003237DE"/>
    <w:rsid w:val="00337188"/>
    <w:rsid w:val="003827E3"/>
    <w:rsid w:val="00397817"/>
    <w:rsid w:val="00397AF9"/>
    <w:rsid w:val="003A4BFD"/>
    <w:rsid w:val="003B1FF1"/>
    <w:rsid w:val="003C075E"/>
    <w:rsid w:val="003D73E9"/>
    <w:rsid w:val="003E3A34"/>
    <w:rsid w:val="003F6120"/>
    <w:rsid w:val="0044659E"/>
    <w:rsid w:val="00463593"/>
    <w:rsid w:val="00496710"/>
    <w:rsid w:val="004D1731"/>
    <w:rsid w:val="00537206"/>
    <w:rsid w:val="005429F4"/>
    <w:rsid w:val="00576656"/>
    <w:rsid w:val="00597BFE"/>
    <w:rsid w:val="005C0951"/>
    <w:rsid w:val="005C32E6"/>
    <w:rsid w:val="005D50BE"/>
    <w:rsid w:val="005F5E5B"/>
    <w:rsid w:val="00620BD7"/>
    <w:rsid w:val="00640565"/>
    <w:rsid w:val="0065703C"/>
    <w:rsid w:val="00677D65"/>
    <w:rsid w:val="006C3A0F"/>
    <w:rsid w:val="006C5C92"/>
    <w:rsid w:val="006C6356"/>
    <w:rsid w:val="00747148"/>
    <w:rsid w:val="00750DDA"/>
    <w:rsid w:val="00770EAB"/>
    <w:rsid w:val="007D6822"/>
    <w:rsid w:val="007E1B56"/>
    <w:rsid w:val="00800F98"/>
    <w:rsid w:val="00807D45"/>
    <w:rsid w:val="008159D2"/>
    <w:rsid w:val="00865583"/>
    <w:rsid w:val="00880DA7"/>
    <w:rsid w:val="008F75C7"/>
    <w:rsid w:val="008F77F8"/>
    <w:rsid w:val="009312D8"/>
    <w:rsid w:val="009744BE"/>
    <w:rsid w:val="00981AF9"/>
    <w:rsid w:val="009835F7"/>
    <w:rsid w:val="00986B44"/>
    <w:rsid w:val="009B45FE"/>
    <w:rsid w:val="00A12DBD"/>
    <w:rsid w:val="00A25F4F"/>
    <w:rsid w:val="00A269E9"/>
    <w:rsid w:val="00A3404B"/>
    <w:rsid w:val="00A54073"/>
    <w:rsid w:val="00A77052"/>
    <w:rsid w:val="00B04B8F"/>
    <w:rsid w:val="00B14278"/>
    <w:rsid w:val="00B27E4E"/>
    <w:rsid w:val="00B76875"/>
    <w:rsid w:val="00BA1B87"/>
    <w:rsid w:val="00BE4616"/>
    <w:rsid w:val="00C40B69"/>
    <w:rsid w:val="00C81880"/>
    <w:rsid w:val="00C82FC8"/>
    <w:rsid w:val="00C9716B"/>
    <w:rsid w:val="00CA7BF2"/>
    <w:rsid w:val="00CB10D0"/>
    <w:rsid w:val="00CD7FA3"/>
    <w:rsid w:val="00CE09EF"/>
    <w:rsid w:val="00D271D9"/>
    <w:rsid w:val="00D70C70"/>
    <w:rsid w:val="00DE6736"/>
    <w:rsid w:val="00DF056D"/>
    <w:rsid w:val="00E24CE1"/>
    <w:rsid w:val="00E35BA7"/>
    <w:rsid w:val="00E663A1"/>
    <w:rsid w:val="00E671FD"/>
    <w:rsid w:val="00EB2388"/>
    <w:rsid w:val="00ED45DE"/>
    <w:rsid w:val="00EE55CA"/>
    <w:rsid w:val="00F37C82"/>
    <w:rsid w:val="00F44551"/>
    <w:rsid w:val="00FE4743"/>
    <w:rsid w:val="00FE559D"/>
    <w:rsid w:val="00FE6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D70C70"/>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 w:type="paragraph" w:customStyle="1" w:styleId="Subdefinition">
    <w:name w:val="Subdefinition"/>
    <w:qFormat/>
    <w:rsid w:val="00D70C70"/>
    <w:pPr>
      <w:numPr>
        <w:numId w:val="13"/>
      </w:numPr>
      <w:spacing w:after="160" w:line="259" w:lineRule="auto"/>
    </w:pPr>
    <w:rPr>
      <w:rFonts w:ascii="Arial" w:eastAsiaTheme="minorHAnsi" w:hAnsi="Arial" w:cs="Arial"/>
      <w:sz w:val="24"/>
      <w:szCs w:val="24"/>
      <w:lang w:eastAsia="en-US"/>
    </w:rPr>
  </w:style>
  <w:style w:type="character" w:styleId="Hyperlink">
    <w:name w:val="Hyperlink"/>
    <w:basedOn w:val="DefaultParagraphFont"/>
    <w:uiPriority w:val="99"/>
    <w:unhideWhenUsed/>
    <w:rsid w:val="00D70C70"/>
    <w:rPr>
      <w:color w:val="0563C1" w:themeColor="hyperlink"/>
      <w:u w:val="single"/>
    </w:rPr>
  </w:style>
  <w:style w:type="character" w:customStyle="1" w:styleId="Heading3Char">
    <w:name w:val="Heading 3 Char"/>
    <w:basedOn w:val="DefaultParagraphFont"/>
    <w:link w:val="Heading3"/>
    <w:uiPriority w:val="9"/>
    <w:rsid w:val="00D70C70"/>
    <w:rPr>
      <w:rFonts w:asciiTheme="majorHAnsi" w:eastAsiaTheme="majorEastAsia" w:hAnsiTheme="majorHAnsi" w:cstheme="majorBidi"/>
      <w:color w:val="1F3763" w:themeColor="accent1" w:themeShade="7F"/>
      <w:sz w:val="24"/>
      <w:szCs w:val="24"/>
      <w:lang w:eastAsia="en-US"/>
    </w:rPr>
  </w:style>
  <w:style w:type="paragraph" w:customStyle="1" w:styleId="Subrule1">
    <w:name w:val="Subrule (1)"/>
    <w:link w:val="Subrule1Char"/>
    <w:autoRedefine/>
    <w:qFormat/>
    <w:rsid w:val="00D70C70"/>
    <w:pPr>
      <w:numPr>
        <w:numId w:val="16"/>
      </w:numPr>
      <w:spacing w:before="120" w:after="160" w:line="259" w:lineRule="auto"/>
    </w:pPr>
    <w:rPr>
      <w:rFonts w:ascii="Arial" w:eastAsiaTheme="minorHAnsi" w:hAnsi="Arial" w:cs="Arial"/>
      <w:color w:val="000000" w:themeColor="text1"/>
      <w:sz w:val="24"/>
      <w:szCs w:val="24"/>
      <w:lang w:eastAsia="en-US"/>
    </w:rPr>
  </w:style>
  <w:style w:type="character" w:customStyle="1" w:styleId="Subrule1Char">
    <w:name w:val="Subrule (1) Char"/>
    <w:basedOn w:val="DefaultParagraphFont"/>
    <w:link w:val="Subrule1"/>
    <w:rsid w:val="00D70C70"/>
    <w:rPr>
      <w:rFonts w:ascii="Arial" w:eastAsiaTheme="minorHAnsi" w:hAnsi="Arial" w:cs="Arial"/>
      <w:color w:val="000000" w:themeColor="text1"/>
      <w:sz w:val="24"/>
      <w:szCs w:val="24"/>
      <w:lang w:eastAsia="en-US"/>
    </w:rPr>
  </w:style>
  <w:style w:type="paragraph" w:customStyle="1" w:styleId="Subclausea">
    <w:name w:val="Subclause a"/>
    <w:qFormat/>
    <w:rsid w:val="00D70C70"/>
    <w:pPr>
      <w:numPr>
        <w:ilvl w:val="1"/>
        <w:numId w:val="14"/>
      </w:numPr>
      <w:spacing w:after="160" w:line="259" w:lineRule="auto"/>
    </w:pPr>
    <w:rPr>
      <w:rFonts w:ascii="Arial" w:eastAsiaTheme="minorHAnsi" w:hAnsi="Arial" w:cs="Arial"/>
      <w:color w:val="000000" w:themeColor="text1"/>
      <w:sz w:val="24"/>
      <w:szCs w:val="24"/>
      <w:lang w:eastAsia="en-US"/>
    </w:rPr>
  </w:style>
  <w:style w:type="paragraph" w:customStyle="1" w:styleId="SubSubclauserules">
    <w:name w:val="Sub Sub clause rules"/>
    <w:basedOn w:val="Subclausea"/>
    <w:rsid w:val="00D70C70"/>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oa.e-file@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8</vt:lpstr>
    </vt:vector>
  </TitlesOfParts>
  <Manager/>
  <Company>MAG</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dc:title>
  <dc:subject>Requisition</dc:subject>
  <dc:creator>Rottman, M.</dc:creator>
  <cp:keywords/>
  <cp:lastModifiedBy>Schell, Denise (MAG)</cp:lastModifiedBy>
  <cp:revision>2</cp:revision>
  <cp:lastPrinted>2004-12-08T17:10:00Z</cp:lastPrinted>
  <dcterms:created xsi:type="dcterms:W3CDTF">2022-10-20T14:12:00Z</dcterms:created>
  <dcterms:modified xsi:type="dcterms:W3CDTF">2022-10-20T14:12:00Z</dcterms:modified>
  <cp:category>Criminal Appeal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