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302"/>
        <w:gridCol w:w="323"/>
        <w:gridCol w:w="577"/>
        <w:gridCol w:w="1067"/>
        <w:gridCol w:w="549"/>
        <w:gridCol w:w="639"/>
        <w:gridCol w:w="747"/>
        <w:gridCol w:w="225"/>
        <w:gridCol w:w="1251"/>
        <w:gridCol w:w="2020"/>
        <w:gridCol w:w="225"/>
        <w:gridCol w:w="220"/>
        <w:gridCol w:w="77"/>
        <w:gridCol w:w="589"/>
        <w:gridCol w:w="909"/>
        <w:gridCol w:w="392"/>
        <w:gridCol w:w="805"/>
      </w:tblGrid>
      <w:tr w:rsidR="003D73E9" w:rsidRPr="00E25D03" w14:paraId="39A99721" w14:textId="77777777" w:rsidTr="00BA1B87">
        <w:tc>
          <w:tcPr>
            <w:tcW w:w="10917" w:type="dxa"/>
            <w:gridSpan w:val="17"/>
            <w:noWrap/>
            <w:vAlign w:val="bottom"/>
          </w:tcPr>
          <w:p w14:paraId="5B85DE2F" w14:textId="12B0D71B" w:rsidR="003D73E9" w:rsidRPr="00E25D03" w:rsidRDefault="00643116" w:rsidP="003F6120">
            <w:pPr>
              <w:pStyle w:val="FormName"/>
              <w:spacing w:after="40"/>
              <w:jc w:val="right"/>
              <w:rPr>
                <w:rFonts w:cs="Arial"/>
                <w:spacing w:val="-6"/>
                <w:szCs w:val="22"/>
              </w:rPr>
            </w:pPr>
            <w:r w:rsidRPr="00E25D03">
              <w:rPr>
                <w:rFonts w:cs="Arial"/>
                <w:spacing w:val="-6"/>
                <w:szCs w:val="22"/>
              </w:rPr>
              <w:t xml:space="preserve">Certificate Respecting </w:t>
            </w:r>
            <w:r w:rsidR="00A23FEB" w:rsidRPr="00E25D03">
              <w:rPr>
                <w:rFonts w:cs="Arial"/>
                <w:i/>
                <w:iCs/>
                <w:spacing w:val="-6"/>
                <w:szCs w:val="22"/>
              </w:rPr>
              <w:t>i</w:t>
            </w:r>
            <w:r w:rsidRPr="00E25D03">
              <w:rPr>
                <w:rFonts w:cs="Arial"/>
                <w:i/>
                <w:iCs/>
                <w:spacing w:val="-6"/>
                <w:szCs w:val="22"/>
              </w:rPr>
              <w:t>n Camera</w:t>
            </w:r>
            <w:r w:rsidRPr="00E25D03">
              <w:rPr>
                <w:rFonts w:cs="Arial"/>
                <w:spacing w:val="-6"/>
                <w:szCs w:val="22"/>
              </w:rPr>
              <w:t xml:space="preserve"> Proceedings, Sealing Orders and Publication Bans</w:t>
            </w:r>
          </w:p>
        </w:tc>
      </w:tr>
      <w:tr w:rsidR="00C04594" w:rsidRPr="00E25D03" w14:paraId="34806346" w14:textId="77777777" w:rsidTr="003E0CA7">
        <w:tc>
          <w:tcPr>
            <w:tcW w:w="10917" w:type="dxa"/>
            <w:gridSpan w:val="17"/>
            <w:tcBorders>
              <w:bottom w:val="single" w:sz="4" w:space="0" w:color="auto"/>
            </w:tcBorders>
            <w:noWrap/>
          </w:tcPr>
          <w:p w14:paraId="0F0E5931" w14:textId="7D28E834" w:rsidR="00C04594" w:rsidRPr="00E25D03" w:rsidRDefault="00C04594" w:rsidP="003E0CA7">
            <w:pPr>
              <w:pStyle w:val="FormInfo2ptafter"/>
            </w:pPr>
            <w:bookmarkStart w:id="0" w:name="_Hlk83650760"/>
            <w:r w:rsidRPr="00E25D03">
              <w:t xml:space="preserve">Form 7, </w:t>
            </w:r>
            <w:r w:rsidRPr="00E25D03">
              <w:rPr>
                <w:i/>
                <w:iCs/>
              </w:rPr>
              <w:t>Criminal Appeal Rules</w:t>
            </w:r>
            <w:r w:rsidRPr="00E25D03">
              <w:t>,</w:t>
            </w:r>
            <w:r w:rsidRPr="00E25D03">
              <w:rPr>
                <w:i/>
                <w:iCs/>
              </w:rPr>
              <w:t xml:space="preserve"> </w:t>
            </w:r>
            <w:r w:rsidRPr="00E25D03">
              <w:t>Court of Appeal for Ontario</w:t>
            </w:r>
          </w:p>
        </w:tc>
      </w:tr>
      <w:tr w:rsidR="00C04594" w:rsidRPr="00E25D03" w14:paraId="0161206D" w14:textId="77777777" w:rsidTr="003E0CA7">
        <w:trPr>
          <w:trHeight w:val="521"/>
        </w:trPr>
        <w:tc>
          <w:tcPr>
            <w:tcW w:w="7700" w:type="dxa"/>
            <w:gridSpan w:val="10"/>
            <w:vMerge w:val="restart"/>
            <w:tcBorders>
              <w:top w:val="single" w:sz="4" w:space="0" w:color="auto"/>
            </w:tcBorders>
            <w:noWrap/>
            <w:vAlign w:val="center"/>
          </w:tcPr>
          <w:p w14:paraId="3C6D504B" w14:textId="77777777" w:rsidR="00C04594" w:rsidRPr="00E25D03" w:rsidRDefault="00C04594" w:rsidP="003E0CA7">
            <w:pPr>
              <w:pStyle w:val="fillablefield0"/>
              <w:jc w:val="center"/>
            </w:pPr>
          </w:p>
        </w:tc>
        <w:tc>
          <w:tcPr>
            <w:tcW w:w="225" w:type="dxa"/>
            <w:vMerge w:val="restart"/>
            <w:tcBorders>
              <w:top w:val="single" w:sz="4" w:space="0" w:color="auto"/>
              <w:bottom w:val="nil"/>
            </w:tcBorders>
          </w:tcPr>
          <w:p w14:paraId="48AE1B3F" w14:textId="77777777" w:rsidR="00C04594" w:rsidRPr="00E25D03" w:rsidRDefault="00C04594" w:rsidP="003E0CA7">
            <w:pPr>
              <w:pStyle w:val="normalbody24ptabove"/>
            </w:pPr>
          </w:p>
        </w:tc>
        <w:tc>
          <w:tcPr>
            <w:tcW w:w="2992" w:type="dxa"/>
            <w:gridSpan w:val="6"/>
            <w:tcBorders>
              <w:top w:val="single" w:sz="4" w:space="0" w:color="auto"/>
              <w:bottom w:val="dotted" w:sz="4" w:space="0" w:color="auto"/>
            </w:tcBorders>
            <w:vAlign w:val="bottom"/>
          </w:tcPr>
          <w:p w14:paraId="5A581D19" w14:textId="77777777" w:rsidR="00C04594" w:rsidRPr="00E25D03" w:rsidRDefault="00C04594" w:rsidP="003E0CA7">
            <w:pPr>
              <w:pStyle w:val="fillablefield0"/>
              <w:jc w:val="right"/>
              <w:rPr>
                <w:i/>
                <w:iCs/>
                <w:lang w:val="fr-CA"/>
              </w:rPr>
            </w:pPr>
            <w:r w:rsidRPr="00E25D03">
              <w:t>C</w:t>
            </w:r>
            <w:r w:rsidRPr="00E25D03">
              <w:fldChar w:fldCharType="begin">
                <w:ffData>
                  <w:name w:val="CourtFileNo"/>
                  <w:enabled/>
                  <w:calcOnExit/>
                  <w:textInput>
                    <w:maxLength w:val="32000"/>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r>
      <w:tr w:rsidR="00C04594" w:rsidRPr="00E25D03" w14:paraId="25EF2F2C" w14:textId="77777777" w:rsidTr="003E0CA7">
        <w:trPr>
          <w:trHeight w:val="243"/>
        </w:trPr>
        <w:tc>
          <w:tcPr>
            <w:tcW w:w="7700" w:type="dxa"/>
            <w:gridSpan w:val="10"/>
            <w:vMerge/>
            <w:noWrap/>
            <w:vAlign w:val="bottom"/>
          </w:tcPr>
          <w:p w14:paraId="0625AEFF" w14:textId="77777777" w:rsidR="00C04594" w:rsidRPr="00E25D03" w:rsidRDefault="00C04594" w:rsidP="003E0CA7">
            <w:pPr>
              <w:pStyle w:val="UserInstructions"/>
            </w:pPr>
          </w:p>
        </w:tc>
        <w:tc>
          <w:tcPr>
            <w:tcW w:w="225" w:type="dxa"/>
            <w:vMerge/>
          </w:tcPr>
          <w:p w14:paraId="6EB7255B" w14:textId="77777777" w:rsidR="00C04594" w:rsidRPr="00E25D03" w:rsidRDefault="00C04594" w:rsidP="003E0CA7">
            <w:pPr>
              <w:spacing w:before="40" w:after="120"/>
              <w:jc w:val="center"/>
              <w:rPr>
                <w:sz w:val="16"/>
                <w:lang w:val="fr-CA"/>
              </w:rPr>
            </w:pPr>
          </w:p>
        </w:tc>
        <w:tc>
          <w:tcPr>
            <w:tcW w:w="2992" w:type="dxa"/>
            <w:gridSpan w:val="6"/>
            <w:tcBorders>
              <w:top w:val="dotted" w:sz="4" w:space="0" w:color="auto"/>
            </w:tcBorders>
          </w:tcPr>
          <w:p w14:paraId="03210CA8" w14:textId="77777777" w:rsidR="00C04594" w:rsidRPr="00E25D03" w:rsidRDefault="00C04594" w:rsidP="003E0CA7">
            <w:pPr>
              <w:pStyle w:val="UserInstructions"/>
              <w:jc w:val="right"/>
              <w:rPr>
                <w:sz w:val="16"/>
              </w:rPr>
            </w:pPr>
            <w:r w:rsidRPr="00E25D03">
              <w:t>Court File No. (if known)</w:t>
            </w:r>
          </w:p>
        </w:tc>
      </w:tr>
      <w:tr w:rsidR="00C04594" w:rsidRPr="00E25D03" w14:paraId="7DD83F94" w14:textId="77777777" w:rsidTr="003E0CA7">
        <w:trPr>
          <w:trHeight w:val="521"/>
        </w:trPr>
        <w:tc>
          <w:tcPr>
            <w:tcW w:w="7700" w:type="dxa"/>
            <w:gridSpan w:val="10"/>
            <w:vMerge/>
            <w:noWrap/>
            <w:vAlign w:val="center"/>
          </w:tcPr>
          <w:p w14:paraId="63F16FEB" w14:textId="77777777" w:rsidR="00C04594" w:rsidRPr="00E25D03" w:rsidRDefault="00C04594" w:rsidP="003E0CA7">
            <w:pPr>
              <w:pStyle w:val="fillablefield0"/>
              <w:jc w:val="center"/>
            </w:pPr>
          </w:p>
        </w:tc>
        <w:tc>
          <w:tcPr>
            <w:tcW w:w="225" w:type="dxa"/>
            <w:vMerge w:val="restart"/>
            <w:tcBorders>
              <w:bottom w:val="nil"/>
            </w:tcBorders>
          </w:tcPr>
          <w:p w14:paraId="405F7F69" w14:textId="77777777" w:rsidR="00C04594" w:rsidRPr="00E25D03" w:rsidRDefault="00C04594" w:rsidP="003E0CA7">
            <w:pPr>
              <w:pStyle w:val="normalbody24ptabove"/>
            </w:pPr>
          </w:p>
        </w:tc>
        <w:tc>
          <w:tcPr>
            <w:tcW w:w="2992" w:type="dxa"/>
            <w:gridSpan w:val="6"/>
            <w:tcBorders>
              <w:bottom w:val="dotted" w:sz="4" w:space="0" w:color="auto"/>
            </w:tcBorders>
            <w:vAlign w:val="bottom"/>
          </w:tcPr>
          <w:p w14:paraId="2AA7AE58" w14:textId="77777777" w:rsidR="00C04594" w:rsidRPr="00E25D03" w:rsidRDefault="00C04594" w:rsidP="003E0CA7">
            <w:pPr>
              <w:pStyle w:val="fillablefield0"/>
              <w:jc w:val="right"/>
              <w:rPr>
                <w:i/>
                <w:iCs/>
                <w:lang w:val="fr-CA"/>
              </w:rPr>
            </w:pPr>
            <w:r w:rsidRPr="00E25D03">
              <w:t>M</w:t>
            </w:r>
            <w:r w:rsidRPr="00E25D03">
              <w:fldChar w:fldCharType="begin">
                <w:ffData>
                  <w:name w:val="CourtFileNo"/>
                  <w:enabled/>
                  <w:calcOnExit/>
                  <w:textInput>
                    <w:maxLength w:val="32000"/>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r>
      <w:tr w:rsidR="00C04594" w:rsidRPr="00E25D03" w14:paraId="0353735A" w14:textId="77777777" w:rsidTr="003E0CA7">
        <w:trPr>
          <w:trHeight w:val="243"/>
        </w:trPr>
        <w:tc>
          <w:tcPr>
            <w:tcW w:w="7700" w:type="dxa"/>
            <w:gridSpan w:val="10"/>
            <w:vMerge/>
            <w:tcBorders>
              <w:bottom w:val="nil"/>
            </w:tcBorders>
            <w:noWrap/>
            <w:vAlign w:val="bottom"/>
          </w:tcPr>
          <w:p w14:paraId="6C0C1A42" w14:textId="77777777" w:rsidR="00C04594" w:rsidRPr="00E25D03" w:rsidRDefault="00C04594" w:rsidP="003E0CA7">
            <w:pPr>
              <w:pStyle w:val="UserInstructions"/>
            </w:pPr>
          </w:p>
        </w:tc>
        <w:tc>
          <w:tcPr>
            <w:tcW w:w="225" w:type="dxa"/>
            <w:vMerge/>
            <w:tcBorders>
              <w:bottom w:val="nil"/>
            </w:tcBorders>
          </w:tcPr>
          <w:p w14:paraId="27583BCE" w14:textId="77777777" w:rsidR="00C04594" w:rsidRPr="00E25D03" w:rsidRDefault="00C04594" w:rsidP="003E0CA7">
            <w:pPr>
              <w:spacing w:before="40" w:after="120"/>
              <w:jc w:val="center"/>
              <w:rPr>
                <w:sz w:val="16"/>
                <w:lang w:val="fr-CA"/>
              </w:rPr>
            </w:pPr>
          </w:p>
        </w:tc>
        <w:tc>
          <w:tcPr>
            <w:tcW w:w="2992" w:type="dxa"/>
            <w:gridSpan w:val="6"/>
            <w:tcBorders>
              <w:bottom w:val="nil"/>
            </w:tcBorders>
          </w:tcPr>
          <w:p w14:paraId="7EFB21FA" w14:textId="77777777" w:rsidR="00C04594" w:rsidRPr="00E25D03" w:rsidRDefault="00C04594" w:rsidP="003E0CA7">
            <w:pPr>
              <w:pStyle w:val="UserInstructions"/>
              <w:jc w:val="right"/>
              <w:rPr>
                <w:sz w:val="16"/>
              </w:rPr>
            </w:pPr>
            <w:r w:rsidRPr="00E25D03">
              <w:t>Motion No. (if known/applicable)</w:t>
            </w:r>
          </w:p>
        </w:tc>
      </w:tr>
      <w:bookmarkEnd w:id="0"/>
      <w:tr w:rsidR="006C5C92" w:rsidRPr="00E25D03" w14:paraId="7F713964" w14:textId="77777777" w:rsidTr="00BA1B87">
        <w:tc>
          <w:tcPr>
            <w:tcW w:w="10917" w:type="dxa"/>
            <w:gridSpan w:val="17"/>
            <w:noWrap/>
            <w:vAlign w:val="bottom"/>
          </w:tcPr>
          <w:p w14:paraId="09AAFB24" w14:textId="7CB2DBF7" w:rsidR="006C5C92" w:rsidRPr="00E25D03" w:rsidRDefault="006C5C92" w:rsidP="009312D8">
            <w:pPr>
              <w:pStyle w:val="normalbody24ptabove"/>
              <w:jc w:val="center"/>
              <w:rPr>
                <w:b/>
                <w:bCs w:val="0"/>
              </w:rPr>
            </w:pPr>
            <w:r w:rsidRPr="00E25D03">
              <w:rPr>
                <w:b/>
                <w:bCs w:val="0"/>
              </w:rPr>
              <w:t>COURT OF APPEAL FOR ONTARIO</w:t>
            </w:r>
          </w:p>
        </w:tc>
      </w:tr>
      <w:tr w:rsidR="003D73E9" w:rsidRPr="00E25D03" w14:paraId="5E920EBE" w14:textId="77777777" w:rsidTr="00BA1B87">
        <w:tc>
          <w:tcPr>
            <w:tcW w:w="10917" w:type="dxa"/>
            <w:gridSpan w:val="17"/>
            <w:noWrap/>
            <w:vAlign w:val="bottom"/>
          </w:tcPr>
          <w:p w14:paraId="3AAB741B" w14:textId="77777777" w:rsidR="003D73E9" w:rsidRPr="00E25D03" w:rsidRDefault="001F3B66" w:rsidP="006C5C92">
            <w:pPr>
              <w:pStyle w:val="normalbody12ptbefore"/>
              <w:rPr>
                <w:lang w:val="fr-CA"/>
              </w:rPr>
            </w:pPr>
            <w:r w:rsidRPr="00E25D03">
              <w:rPr>
                <w:lang w:val="fr-CA"/>
              </w:rPr>
              <w:t>BETWEEN:</w:t>
            </w:r>
          </w:p>
        </w:tc>
      </w:tr>
      <w:tr w:rsidR="003D73E9" w:rsidRPr="00E25D03" w14:paraId="232BCEC7" w14:textId="77777777" w:rsidTr="00BA1B87">
        <w:trPr>
          <w:cantSplit/>
        </w:trPr>
        <w:tc>
          <w:tcPr>
            <w:tcW w:w="10917" w:type="dxa"/>
            <w:gridSpan w:val="17"/>
            <w:noWrap/>
            <w:vAlign w:val="bottom"/>
          </w:tcPr>
          <w:p w14:paraId="244C6E2F" w14:textId="68821672" w:rsidR="003D73E9" w:rsidRPr="00E25D03" w:rsidRDefault="003D73E9" w:rsidP="006C5C92">
            <w:pPr>
              <w:pStyle w:val="normalbody6ptbefore"/>
              <w:jc w:val="center"/>
              <w:rPr>
                <w:b/>
                <w:bCs/>
                <w:lang w:val="fr-CA"/>
              </w:rPr>
            </w:pPr>
            <w:r w:rsidRPr="00E25D03">
              <w:rPr>
                <w:b/>
                <w:bCs/>
              </w:rPr>
              <w:t>H</w:t>
            </w:r>
            <w:r w:rsidR="004419E8">
              <w:rPr>
                <w:b/>
                <w:bCs/>
              </w:rPr>
              <w:t>IS</w:t>
            </w:r>
            <w:r w:rsidRPr="00E25D03">
              <w:rPr>
                <w:b/>
                <w:bCs/>
              </w:rPr>
              <w:t xml:space="preserve"> MAJESTY THE </w:t>
            </w:r>
            <w:r w:rsidR="004419E8">
              <w:rPr>
                <w:b/>
                <w:bCs/>
              </w:rPr>
              <w:t>KING</w:t>
            </w:r>
          </w:p>
        </w:tc>
      </w:tr>
      <w:tr w:rsidR="003D73E9" w:rsidRPr="00E25D03" w14:paraId="71E92E4F" w14:textId="77777777" w:rsidTr="00BA1B87">
        <w:trPr>
          <w:cantSplit/>
          <w:trHeight w:val="207"/>
        </w:trPr>
        <w:tc>
          <w:tcPr>
            <w:tcW w:w="10917" w:type="dxa"/>
            <w:gridSpan w:val="17"/>
            <w:noWrap/>
            <w:vAlign w:val="bottom"/>
          </w:tcPr>
          <w:p w14:paraId="62A869A1" w14:textId="2DE07FD6" w:rsidR="003D73E9" w:rsidRPr="00E25D03" w:rsidRDefault="006C5C92" w:rsidP="006C5C92">
            <w:pPr>
              <w:pStyle w:val="fillablefield0"/>
              <w:spacing w:before="240"/>
              <w:jc w:val="right"/>
              <w:rPr>
                <w:sz w:val="18"/>
                <w:szCs w:val="18"/>
              </w:rPr>
            </w:pPr>
            <w:r w:rsidRPr="00E25D03">
              <w:rPr>
                <w:color w:val="auto"/>
                <w:sz w:val="18"/>
                <w:szCs w:val="18"/>
              </w:rPr>
              <w:fldChar w:fldCharType="begin">
                <w:ffData>
                  <w:name w:val=""/>
                  <w:enabled/>
                  <w:calcOnExit/>
                  <w:textInput>
                    <w:default w:val="(Appellant/Respondent/Applicant/Moving Party/Responding Party)"/>
                  </w:textInput>
                </w:ffData>
              </w:fldChar>
            </w:r>
            <w:r w:rsidRPr="00E25D03">
              <w:rPr>
                <w:color w:val="auto"/>
                <w:sz w:val="18"/>
                <w:szCs w:val="18"/>
              </w:rPr>
              <w:instrText xml:space="preserve"> FORMTEXT </w:instrText>
            </w:r>
            <w:r w:rsidRPr="00E25D03">
              <w:rPr>
                <w:color w:val="auto"/>
                <w:sz w:val="18"/>
                <w:szCs w:val="18"/>
              </w:rPr>
            </w:r>
            <w:r w:rsidRPr="00E25D03">
              <w:rPr>
                <w:color w:val="auto"/>
                <w:sz w:val="18"/>
                <w:szCs w:val="18"/>
              </w:rPr>
              <w:fldChar w:fldCharType="separate"/>
            </w:r>
            <w:r w:rsidRPr="00E25D03">
              <w:rPr>
                <w:noProof/>
                <w:color w:val="auto"/>
                <w:sz w:val="18"/>
                <w:szCs w:val="18"/>
              </w:rPr>
              <w:t>(Appellant/Respondent/Applicant/Moving Party/Responding Party)</w:t>
            </w:r>
            <w:r w:rsidRPr="00E25D03">
              <w:rPr>
                <w:color w:val="auto"/>
                <w:sz w:val="18"/>
                <w:szCs w:val="18"/>
              </w:rPr>
              <w:fldChar w:fldCharType="end"/>
            </w:r>
          </w:p>
        </w:tc>
      </w:tr>
      <w:tr w:rsidR="003D73E9" w:rsidRPr="00E25D03" w14:paraId="0CADE41D" w14:textId="77777777" w:rsidTr="00BA1B87">
        <w:trPr>
          <w:cantSplit/>
        </w:trPr>
        <w:tc>
          <w:tcPr>
            <w:tcW w:w="10917" w:type="dxa"/>
            <w:gridSpan w:val="17"/>
            <w:noWrap/>
            <w:vAlign w:val="bottom"/>
          </w:tcPr>
          <w:p w14:paraId="19A29153" w14:textId="77777777" w:rsidR="003D73E9" w:rsidRPr="00E25D03" w:rsidRDefault="003D73E9" w:rsidP="006C5C92">
            <w:pPr>
              <w:pStyle w:val="normalbody6ptbefore"/>
              <w:jc w:val="center"/>
              <w:rPr>
                <w:b/>
                <w:bCs/>
                <w:lang w:val="fr-CA"/>
              </w:rPr>
            </w:pPr>
            <w:r w:rsidRPr="00E25D03">
              <w:rPr>
                <w:b/>
                <w:bCs/>
                <w:lang w:val="fr-CA"/>
              </w:rPr>
              <w:t>-</w:t>
            </w:r>
            <w:r w:rsidRPr="00E25D03">
              <w:rPr>
                <w:b/>
                <w:bCs/>
              </w:rPr>
              <w:t xml:space="preserve"> and</w:t>
            </w:r>
            <w:r w:rsidRPr="00E25D03">
              <w:rPr>
                <w:b/>
                <w:bCs/>
                <w:i/>
                <w:iCs/>
                <w:lang w:val="fr-CA"/>
              </w:rPr>
              <w:t xml:space="preserve"> </w:t>
            </w:r>
            <w:r w:rsidRPr="00E25D03">
              <w:rPr>
                <w:b/>
                <w:bCs/>
                <w:lang w:val="fr-CA"/>
              </w:rPr>
              <w:t>-</w:t>
            </w:r>
          </w:p>
        </w:tc>
      </w:tr>
      <w:tr w:rsidR="003D73E9" w:rsidRPr="00E25D03" w14:paraId="69F6C3DB" w14:textId="77777777" w:rsidTr="00BA1B87">
        <w:trPr>
          <w:cantSplit/>
          <w:trHeight w:val="513"/>
        </w:trPr>
        <w:tc>
          <w:tcPr>
            <w:tcW w:w="10917" w:type="dxa"/>
            <w:gridSpan w:val="17"/>
            <w:tcBorders>
              <w:bottom w:val="dotted" w:sz="4" w:space="0" w:color="auto"/>
            </w:tcBorders>
            <w:noWrap/>
            <w:vAlign w:val="bottom"/>
          </w:tcPr>
          <w:p w14:paraId="0614E08A" w14:textId="6A1D82A0" w:rsidR="003D73E9" w:rsidRPr="00E25D03" w:rsidRDefault="006C5C92" w:rsidP="00B04B8F">
            <w:pPr>
              <w:pStyle w:val="fillablefield0"/>
              <w:jc w:val="center"/>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r>
      <w:tr w:rsidR="003D73E9" w:rsidRPr="00E25D03" w14:paraId="21272515" w14:textId="77777777" w:rsidTr="00BA1B87">
        <w:trPr>
          <w:cantSplit/>
        </w:trPr>
        <w:tc>
          <w:tcPr>
            <w:tcW w:w="10917" w:type="dxa"/>
            <w:gridSpan w:val="17"/>
            <w:tcBorders>
              <w:top w:val="dotted" w:sz="4" w:space="0" w:color="auto"/>
            </w:tcBorders>
            <w:noWrap/>
          </w:tcPr>
          <w:p w14:paraId="3AC48B77" w14:textId="50962AA2" w:rsidR="003D73E9" w:rsidRPr="00E25D03" w:rsidRDefault="001F3B66" w:rsidP="001E4A07">
            <w:pPr>
              <w:pStyle w:val="UserInstructions"/>
            </w:pPr>
            <w:r w:rsidRPr="00E25D03">
              <w:t>(specify name</w:t>
            </w:r>
            <w:r w:rsidR="003D73E9" w:rsidRPr="00E25D03">
              <w:t>)</w:t>
            </w:r>
          </w:p>
        </w:tc>
      </w:tr>
      <w:tr w:rsidR="003D73E9" w:rsidRPr="00E25D03" w14:paraId="53076020" w14:textId="77777777" w:rsidTr="00BA1B87">
        <w:trPr>
          <w:cantSplit/>
        </w:trPr>
        <w:tc>
          <w:tcPr>
            <w:tcW w:w="10917" w:type="dxa"/>
            <w:gridSpan w:val="17"/>
            <w:noWrap/>
          </w:tcPr>
          <w:p w14:paraId="75C649BA" w14:textId="03CA06FD" w:rsidR="003D73E9" w:rsidRPr="00E25D03" w:rsidRDefault="006C5C92" w:rsidP="00B04B8F">
            <w:pPr>
              <w:pStyle w:val="fillablefield0"/>
              <w:spacing w:before="240"/>
              <w:jc w:val="right"/>
              <w:rPr>
                <w:color w:val="auto"/>
                <w:sz w:val="20"/>
              </w:rPr>
            </w:pPr>
            <w:r w:rsidRPr="00E25D03">
              <w:rPr>
                <w:color w:val="auto"/>
                <w:sz w:val="18"/>
                <w:szCs w:val="18"/>
              </w:rPr>
              <w:fldChar w:fldCharType="begin">
                <w:ffData>
                  <w:name w:val=""/>
                  <w:enabled/>
                  <w:calcOnExit/>
                  <w:textInput>
                    <w:default w:val="(Appellant/Respondent/Applicant/Moving Party/Responding Party)"/>
                  </w:textInput>
                </w:ffData>
              </w:fldChar>
            </w:r>
            <w:r w:rsidRPr="00E25D03">
              <w:rPr>
                <w:color w:val="auto"/>
                <w:sz w:val="18"/>
                <w:szCs w:val="18"/>
              </w:rPr>
              <w:instrText xml:space="preserve"> FORMTEXT </w:instrText>
            </w:r>
            <w:r w:rsidRPr="00E25D03">
              <w:rPr>
                <w:color w:val="auto"/>
                <w:sz w:val="18"/>
                <w:szCs w:val="18"/>
              </w:rPr>
            </w:r>
            <w:r w:rsidRPr="00E25D03">
              <w:rPr>
                <w:color w:val="auto"/>
                <w:sz w:val="18"/>
                <w:szCs w:val="18"/>
              </w:rPr>
              <w:fldChar w:fldCharType="separate"/>
            </w:r>
            <w:r w:rsidRPr="00E25D03">
              <w:rPr>
                <w:noProof/>
                <w:color w:val="auto"/>
                <w:sz w:val="18"/>
                <w:szCs w:val="18"/>
              </w:rPr>
              <w:t>(Appellant/Respondent/Applicant/Moving Party/Responding Party)</w:t>
            </w:r>
            <w:r w:rsidRPr="00E25D03">
              <w:rPr>
                <w:color w:val="auto"/>
                <w:sz w:val="18"/>
                <w:szCs w:val="18"/>
              </w:rPr>
              <w:fldChar w:fldCharType="end"/>
            </w:r>
          </w:p>
        </w:tc>
      </w:tr>
      <w:tr w:rsidR="003D73E9" w:rsidRPr="00E25D03" w14:paraId="54B814FC" w14:textId="77777777" w:rsidTr="000F51B5">
        <w:trPr>
          <w:cantSplit/>
        </w:trPr>
        <w:tc>
          <w:tcPr>
            <w:tcW w:w="10917" w:type="dxa"/>
            <w:gridSpan w:val="17"/>
            <w:tcBorders>
              <w:bottom w:val="single" w:sz="4" w:space="0" w:color="auto"/>
            </w:tcBorders>
            <w:noWrap/>
            <w:vAlign w:val="bottom"/>
          </w:tcPr>
          <w:p w14:paraId="5CFF99B1" w14:textId="75B44243" w:rsidR="003D73E9" w:rsidRPr="00E25D03" w:rsidRDefault="003E2A3B" w:rsidP="00643116">
            <w:pPr>
              <w:pStyle w:val="normalbody18ptbefore"/>
              <w:spacing w:after="240"/>
              <w:jc w:val="center"/>
              <w:rPr>
                <w:bCs/>
              </w:rPr>
            </w:pPr>
            <w:r w:rsidRPr="00E25D03">
              <w:fldChar w:fldCharType="begin">
                <w:ffData>
                  <w:name w:val="CourtFileNo"/>
                  <w:enabled/>
                  <w:calcOnExit/>
                  <w:textInput>
                    <w:maxLength w:val="32000"/>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r w:rsidRPr="00E25D03">
              <w:t xml:space="preserve"> </w:t>
            </w:r>
            <w:r w:rsidR="00643116" w:rsidRPr="00E25D03">
              <w:rPr>
                <w:rFonts w:eastAsia="Arial" w:cs="Arial"/>
                <w:bCs/>
                <w:color w:val="000000"/>
                <w:lang w:eastAsia="en-CA"/>
              </w:rPr>
              <w:t>CERTIFICATE</w:t>
            </w:r>
            <w:r w:rsidR="00643116" w:rsidRPr="00E25D03">
              <w:rPr>
                <w:rFonts w:ascii="ZWAdobeF" w:eastAsia="Arial" w:hAnsi="ZWAdobeF" w:cs="ZWAdobeF"/>
                <w:bCs/>
                <w:sz w:val="2"/>
                <w:szCs w:val="2"/>
                <w:lang w:eastAsia="en-CA"/>
              </w:rPr>
              <w:t>0F0F</w:t>
            </w:r>
            <w:r w:rsidR="00643116" w:rsidRPr="00E25D03">
              <w:rPr>
                <w:rFonts w:eastAsia="Arial" w:cs="Arial"/>
                <w:bCs/>
                <w:color w:val="000000"/>
                <w:vertAlign w:val="superscript"/>
                <w:lang w:eastAsia="en-CA"/>
              </w:rPr>
              <w:footnoteReference w:id="1"/>
            </w:r>
            <w:r w:rsidR="00643116" w:rsidRPr="00E25D03">
              <w:rPr>
                <w:rFonts w:eastAsia="Arial" w:cs="Arial"/>
                <w:bCs/>
                <w:color w:val="000000"/>
                <w:lang w:eastAsia="en-CA"/>
              </w:rPr>
              <w:t xml:space="preserve"> OF THE </w:t>
            </w:r>
            <w:r w:rsidR="00643116" w:rsidRPr="00E25D03">
              <w:rPr>
                <w:rFonts w:eastAsia="Arial" w:cs="Arial"/>
                <w:bCs/>
                <w:color w:val="000000"/>
                <w:lang w:eastAsia="en-CA"/>
              </w:rPr>
              <w:fldChar w:fldCharType="begin">
                <w:ffData>
                  <w:name w:val="Text1"/>
                  <w:enabled/>
                  <w:calcOnExit w:val="0"/>
                  <w:textInput>
                    <w:default w:val="APPELLANT/RESPONDENT/APPLICANT/MOVING PARTY/RESPONDING PARTY"/>
                  </w:textInput>
                </w:ffData>
              </w:fldChar>
            </w:r>
            <w:bookmarkStart w:id="1" w:name="Text1"/>
            <w:r w:rsidR="00643116" w:rsidRPr="00E25D03">
              <w:rPr>
                <w:rFonts w:eastAsia="Arial" w:cs="Arial"/>
                <w:bCs/>
                <w:color w:val="000000"/>
                <w:lang w:eastAsia="en-CA"/>
              </w:rPr>
              <w:instrText xml:space="preserve"> FORMTEXT </w:instrText>
            </w:r>
            <w:r w:rsidR="00643116" w:rsidRPr="00E25D03">
              <w:rPr>
                <w:rFonts w:eastAsia="Arial" w:cs="Arial"/>
                <w:bCs/>
                <w:color w:val="000000"/>
                <w:lang w:eastAsia="en-CA"/>
              </w:rPr>
            </w:r>
            <w:r w:rsidR="00643116" w:rsidRPr="00E25D03">
              <w:rPr>
                <w:rFonts w:eastAsia="Arial" w:cs="Arial"/>
                <w:bCs/>
                <w:color w:val="000000"/>
                <w:lang w:eastAsia="en-CA"/>
              </w:rPr>
              <w:fldChar w:fldCharType="separate"/>
            </w:r>
            <w:r w:rsidR="00643116" w:rsidRPr="00E25D03">
              <w:rPr>
                <w:rFonts w:eastAsia="Arial" w:cs="Arial"/>
                <w:bCs/>
                <w:noProof/>
                <w:color w:val="000000"/>
                <w:lang w:eastAsia="en-CA"/>
              </w:rPr>
              <w:t>APPELLANT/RESPONDENT/APPLICANT/MOVING PARTY/RESPONDING PARTY</w:t>
            </w:r>
            <w:r w:rsidR="00643116" w:rsidRPr="00E25D03">
              <w:rPr>
                <w:rFonts w:eastAsia="Arial" w:cs="Arial"/>
                <w:bCs/>
                <w:color w:val="000000"/>
                <w:lang w:eastAsia="en-CA"/>
              </w:rPr>
              <w:fldChar w:fldCharType="end"/>
            </w:r>
            <w:bookmarkEnd w:id="1"/>
            <w:r w:rsidR="00643116" w:rsidRPr="00E25D03">
              <w:rPr>
                <w:rFonts w:eastAsia="Arial" w:cs="Arial"/>
                <w:bCs/>
                <w:color w:val="000000"/>
                <w:lang w:eastAsia="en-CA"/>
              </w:rPr>
              <w:t xml:space="preserve"> RESPECTING </w:t>
            </w:r>
            <w:r w:rsidR="00643116" w:rsidRPr="00E25D03">
              <w:rPr>
                <w:rFonts w:eastAsia="Arial" w:cs="Arial"/>
                <w:bCs/>
                <w:i/>
                <w:iCs/>
                <w:color w:val="000000"/>
                <w:lang w:eastAsia="en-CA"/>
              </w:rPr>
              <w:t>IN CAMERA</w:t>
            </w:r>
            <w:r w:rsidR="00643116" w:rsidRPr="00E25D03">
              <w:rPr>
                <w:rFonts w:eastAsia="Arial" w:cs="Arial"/>
                <w:bCs/>
                <w:color w:val="000000"/>
                <w:lang w:eastAsia="en-CA"/>
              </w:rPr>
              <w:t xml:space="preserve"> PROCEEDINGS, </w:t>
            </w:r>
            <w:r w:rsidR="00643116" w:rsidRPr="00E25D03">
              <w:rPr>
                <w:rFonts w:eastAsia="Arial" w:cs="Arial"/>
                <w:bCs/>
                <w:color w:val="000000"/>
                <w:lang w:eastAsia="en-CA"/>
              </w:rPr>
              <w:br/>
              <w:t>SEALING ORDERS AND PUBLICATION BANS</w:t>
            </w:r>
          </w:p>
        </w:tc>
      </w:tr>
      <w:tr w:rsidR="00643116" w:rsidRPr="00E25D03" w14:paraId="6FEE2B7D" w14:textId="77777777" w:rsidTr="000F51B5">
        <w:trPr>
          <w:cantSplit/>
        </w:trPr>
        <w:tc>
          <w:tcPr>
            <w:tcW w:w="625" w:type="dxa"/>
            <w:gridSpan w:val="2"/>
            <w:tcBorders>
              <w:top w:val="single" w:sz="4" w:space="0" w:color="auto"/>
              <w:left w:val="single" w:sz="4" w:space="0" w:color="auto"/>
              <w:bottom w:val="single" w:sz="4" w:space="0" w:color="auto"/>
            </w:tcBorders>
            <w:noWrap/>
          </w:tcPr>
          <w:p w14:paraId="34646227" w14:textId="2ECAA622" w:rsidR="00643116" w:rsidRPr="00E25D03" w:rsidRDefault="00643116" w:rsidP="00643116">
            <w:pPr>
              <w:pStyle w:val="normalbody6ptbefore"/>
              <w:spacing w:after="120"/>
              <w:jc w:val="center"/>
            </w:pPr>
            <w:r w:rsidRPr="00E25D03">
              <w:t>1.</w:t>
            </w:r>
          </w:p>
        </w:tc>
        <w:tc>
          <w:tcPr>
            <w:tcW w:w="7597" w:type="dxa"/>
            <w:gridSpan w:val="11"/>
            <w:tcBorders>
              <w:top w:val="single" w:sz="4" w:space="0" w:color="auto"/>
              <w:bottom w:val="single" w:sz="4" w:space="0" w:color="auto"/>
              <w:right w:val="single" w:sz="4" w:space="0" w:color="auto"/>
            </w:tcBorders>
            <w:vAlign w:val="bottom"/>
          </w:tcPr>
          <w:p w14:paraId="2AF0E414" w14:textId="5312B2FF" w:rsidR="00643116" w:rsidRPr="00E25D03" w:rsidRDefault="00643116" w:rsidP="00643116">
            <w:pPr>
              <w:pStyle w:val="normalbody6ptbefore"/>
              <w:spacing w:after="120"/>
              <w:jc w:val="both"/>
            </w:pPr>
            <w:r w:rsidRPr="00E25D03">
              <w:rPr>
                <w:rFonts w:eastAsia="Arial" w:cs="Arial"/>
                <w:lang w:val="en-US"/>
              </w:rPr>
              <w:t xml:space="preserve">Is there a legislative provision or existing court order that requires some or all of the hearing, if not in writing, to be held </w:t>
            </w:r>
            <w:r w:rsidRPr="00E25D03">
              <w:rPr>
                <w:rFonts w:eastAsia="Arial" w:cs="Arial"/>
                <w:i/>
                <w:iCs/>
                <w:lang w:val="en-US"/>
              </w:rPr>
              <w:t>in camera</w:t>
            </w:r>
            <w:r w:rsidRPr="00E25D03">
              <w:rPr>
                <w:rFonts w:eastAsia="Arial" w:cs="Arial"/>
                <w:lang w:val="en-US"/>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6B6DD76C" w14:textId="1E425DAD" w:rsidR="00643116" w:rsidRPr="00E25D03" w:rsidRDefault="00643116" w:rsidP="000F51B5">
            <w:pPr>
              <w:pStyle w:val="normalbody6ptbefore"/>
              <w:spacing w:after="120"/>
              <w:jc w:val="center"/>
            </w:pPr>
            <w:r w:rsidRPr="00E25D03">
              <w:fldChar w:fldCharType="begin">
                <w:ffData>
                  <w:name w:val="Check2"/>
                  <w:enabled/>
                  <w:calcOnExit w:val="0"/>
                  <w:checkBox>
                    <w:sizeAuto/>
                    <w:default w:val="0"/>
                  </w:checkBox>
                </w:ffData>
              </w:fldChar>
            </w:r>
            <w:bookmarkStart w:id="2" w:name="Check2"/>
            <w:r w:rsidRPr="00E25D03">
              <w:instrText xml:space="preserve"> FORMCHECKBOX </w:instrText>
            </w:r>
            <w:r w:rsidR="004419E8">
              <w:fldChar w:fldCharType="separate"/>
            </w:r>
            <w:r w:rsidRPr="00E25D03">
              <w:fldChar w:fldCharType="end"/>
            </w:r>
            <w:bookmarkEnd w:id="2"/>
            <w:r w:rsidRPr="00E25D03">
              <w:t xml:space="preserve"> Yes</w:t>
            </w:r>
            <w:r w:rsidR="000F51B5" w:rsidRPr="00E25D03">
              <w:t xml:space="preserve">  </w:t>
            </w:r>
            <w:r w:rsidRPr="00E25D03">
              <w:t xml:space="preserve">  </w:t>
            </w: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No</w:t>
            </w:r>
          </w:p>
        </w:tc>
      </w:tr>
      <w:tr w:rsidR="000F51B5" w:rsidRPr="00E25D03" w14:paraId="52294083" w14:textId="77777777" w:rsidTr="000F51B5">
        <w:trPr>
          <w:cantSplit/>
        </w:trPr>
        <w:tc>
          <w:tcPr>
            <w:tcW w:w="625" w:type="dxa"/>
            <w:gridSpan w:val="2"/>
            <w:tcBorders>
              <w:top w:val="single" w:sz="4" w:space="0" w:color="auto"/>
              <w:left w:val="single" w:sz="4" w:space="0" w:color="auto"/>
              <w:bottom w:val="single" w:sz="4" w:space="0" w:color="auto"/>
            </w:tcBorders>
            <w:noWrap/>
          </w:tcPr>
          <w:p w14:paraId="67025512" w14:textId="5B184AA7" w:rsidR="000F51B5" w:rsidRPr="00E25D03" w:rsidRDefault="000F51B5" w:rsidP="00643116">
            <w:pPr>
              <w:pStyle w:val="normalbody6ptbefore"/>
              <w:spacing w:after="120"/>
              <w:jc w:val="center"/>
            </w:pPr>
            <w:r w:rsidRPr="00E25D03">
              <w:t>2.</w:t>
            </w:r>
          </w:p>
        </w:tc>
        <w:tc>
          <w:tcPr>
            <w:tcW w:w="7597" w:type="dxa"/>
            <w:gridSpan w:val="11"/>
            <w:tcBorders>
              <w:top w:val="single" w:sz="4" w:space="0" w:color="auto"/>
              <w:bottom w:val="single" w:sz="4" w:space="0" w:color="auto"/>
              <w:right w:val="single" w:sz="4" w:space="0" w:color="auto"/>
            </w:tcBorders>
            <w:vAlign w:val="bottom"/>
          </w:tcPr>
          <w:p w14:paraId="5F867CD0" w14:textId="447C8BA4" w:rsidR="000F51B5" w:rsidRPr="00E25D03" w:rsidRDefault="000F51B5" w:rsidP="00643116">
            <w:pPr>
              <w:pStyle w:val="normalbody6ptbefore"/>
              <w:spacing w:after="120"/>
              <w:jc w:val="both"/>
              <w:rPr>
                <w:rFonts w:eastAsia="Arial" w:cs="Arial"/>
                <w:lang w:val="en-US"/>
              </w:rPr>
            </w:pPr>
            <w:r w:rsidRPr="00E25D03">
              <w:rPr>
                <w:rFonts w:eastAsia="Arial" w:cs="Arial"/>
                <w:lang w:val="en-US"/>
              </w:rPr>
              <w:t xml:space="preserve">Does any part of the material filed on the motion or appeal refer to information arising from </w:t>
            </w:r>
            <w:r w:rsidRPr="00E25D03">
              <w:rPr>
                <w:rFonts w:eastAsia="Arial" w:cs="Arial"/>
                <w:i/>
                <w:iCs/>
                <w:lang w:val="en-US"/>
              </w:rPr>
              <w:t xml:space="preserve">in camera </w:t>
            </w:r>
            <w:r w:rsidRPr="00E25D03">
              <w:rPr>
                <w:rFonts w:eastAsia="Arial" w:cs="Arial"/>
                <w:lang w:val="en-US"/>
              </w:rPr>
              <w:t>proceedings?</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456F1945" w14:textId="3342714A" w:rsidR="000F51B5" w:rsidRPr="00E25D03" w:rsidRDefault="000F51B5" w:rsidP="000F51B5">
            <w:pPr>
              <w:pStyle w:val="normalbody6ptbefore"/>
              <w:spacing w:after="120"/>
              <w:jc w:val="center"/>
            </w:pP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Yes    </w:t>
            </w: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No</w:t>
            </w:r>
          </w:p>
        </w:tc>
      </w:tr>
      <w:tr w:rsidR="000F51B5" w:rsidRPr="00E25D03" w14:paraId="537CDEF9" w14:textId="77777777" w:rsidTr="000F51B5">
        <w:trPr>
          <w:cantSplit/>
        </w:trPr>
        <w:tc>
          <w:tcPr>
            <w:tcW w:w="625" w:type="dxa"/>
            <w:gridSpan w:val="2"/>
            <w:tcBorders>
              <w:top w:val="single" w:sz="4" w:space="0" w:color="auto"/>
              <w:left w:val="single" w:sz="4" w:space="0" w:color="auto"/>
              <w:bottom w:val="single" w:sz="4" w:space="0" w:color="auto"/>
            </w:tcBorders>
            <w:noWrap/>
          </w:tcPr>
          <w:p w14:paraId="62EA2689" w14:textId="240422AB" w:rsidR="000F51B5" w:rsidRPr="00E25D03" w:rsidRDefault="000F51B5" w:rsidP="00643116">
            <w:pPr>
              <w:pStyle w:val="normalbody6ptbefore"/>
              <w:spacing w:after="120"/>
              <w:jc w:val="center"/>
            </w:pPr>
            <w:r w:rsidRPr="00E25D03">
              <w:t>3.</w:t>
            </w:r>
          </w:p>
        </w:tc>
        <w:tc>
          <w:tcPr>
            <w:tcW w:w="7597" w:type="dxa"/>
            <w:gridSpan w:val="11"/>
            <w:tcBorders>
              <w:top w:val="single" w:sz="4" w:space="0" w:color="auto"/>
              <w:bottom w:val="single" w:sz="4" w:space="0" w:color="auto"/>
              <w:right w:val="single" w:sz="4" w:space="0" w:color="auto"/>
            </w:tcBorders>
            <w:vAlign w:val="bottom"/>
          </w:tcPr>
          <w:p w14:paraId="4BD53B86" w14:textId="5E6C6481" w:rsidR="000F51B5" w:rsidRPr="00E25D03" w:rsidRDefault="000F51B5" w:rsidP="00643116">
            <w:pPr>
              <w:pStyle w:val="normalbody6ptbefore"/>
              <w:spacing w:after="120"/>
              <w:jc w:val="both"/>
              <w:rPr>
                <w:rFonts w:eastAsia="Arial" w:cs="Arial"/>
                <w:lang w:val="en-US"/>
              </w:rPr>
            </w:pPr>
            <w:r w:rsidRPr="00E25D03">
              <w:rPr>
                <w:rFonts w:eastAsia="Arial" w:cs="Arial"/>
                <w:lang w:val="en-US"/>
              </w:rPr>
              <w:t>Is there a sealing order in effect with respect to any part of the material filed on the motion or appeal?</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4E5950C8" w14:textId="1700EA3E" w:rsidR="000F51B5" w:rsidRPr="00E25D03" w:rsidRDefault="000F51B5" w:rsidP="000F51B5">
            <w:pPr>
              <w:pStyle w:val="normalbody6ptbefore"/>
              <w:spacing w:after="120"/>
              <w:jc w:val="center"/>
            </w:pP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Yes    </w:t>
            </w: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No</w:t>
            </w:r>
          </w:p>
        </w:tc>
      </w:tr>
      <w:tr w:rsidR="000F51B5" w:rsidRPr="00E25D03" w14:paraId="18F4E22E" w14:textId="77777777" w:rsidTr="000F51B5">
        <w:trPr>
          <w:cantSplit/>
        </w:trPr>
        <w:tc>
          <w:tcPr>
            <w:tcW w:w="625" w:type="dxa"/>
            <w:gridSpan w:val="2"/>
            <w:tcBorders>
              <w:top w:val="single" w:sz="4" w:space="0" w:color="auto"/>
              <w:left w:val="single" w:sz="4" w:space="0" w:color="auto"/>
              <w:bottom w:val="single" w:sz="4" w:space="0" w:color="auto"/>
            </w:tcBorders>
            <w:noWrap/>
          </w:tcPr>
          <w:p w14:paraId="484886C8" w14:textId="5B5E70E2" w:rsidR="000F51B5" w:rsidRPr="00E25D03" w:rsidRDefault="000F51B5" w:rsidP="00643116">
            <w:pPr>
              <w:pStyle w:val="normalbody6ptbefore"/>
              <w:spacing w:after="120"/>
              <w:jc w:val="center"/>
            </w:pPr>
            <w:r w:rsidRPr="00E25D03">
              <w:t>4.</w:t>
            </w:r>
          </w:p>
        </w:tc>
        <w:tc>
          <w:tcPr>
            <w:tcW w:w="7597" w:type="dxa"/>
            <w:gridSpan w:val="11"/>
            <w:tcBorders>
              <w:top w:val="single" w:sz="4" w:space="0" w:color="auto"/>
              <w:bottom w:val="single" w:sz="4" w:space="0" w:color="auto"/>
              <w:right w:val="single" w:sz="4" w:space="0" w:color="auto"/>
            </w:tcBorders>
            <w:vAlign w:val="bottom"/>
          </w:tcPr>
          <w:p w14:paraId="216773C2" w14:textId="4B674A08" w:rsidR="000F51B5" w:rsidRPr="00E25D03" w:rsidRDefault="000F51B5" w:rsidP="00643116">
            <w:pPr>
              <w:pStyle w:val="normalbody6ptbefore"/>
              <w:spacing w:after="120"/>
              <w:jc w:val="both"/>
              <w:rPr>
                <w:rFonts w:eastAsia="Arial" w:cs="Arial"/>
                <w:lang w:val="en-US"/>
              </w:rPr>
            </w:pPr>
            <w:r w:rsidRPr="00E25D03">
              <w:rPr>
                <w:rFonts w:eastAsia="Arial" w:cs="Arial"/>
                <w:lang w:val="en-US"/>
              </w:rPr>
              <w:t>Is there a publication ban in effect with respect to any part of the material filed on the motion or appeal?</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18D0AFCC" w14:textId="19271582" w:rsidR="000F51B5" w:rsidRPr="00E25D03" w:rsidRDefault="000F51B5" w:rsidP="000F51B5">
            <w:pPr>
              <w:pStyle w:val="normalbody6ptbefore"/>
              <w:spacing w:after="120"/>
              <w:jc w:val="center"/>
            </w:pP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Yes    </w:t>
            </w: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No</w:t>
            </w:r>
          </w:p>
        </w:tc>
      </w:tr>
      <w:tr w:rsidR="000F51B5" w:rsidRPr="00E25D03" w14:paraId="135C4482" w14:textId="77777777" w:rsidTr="000F51B5">
        <w:trPr>
          <w:cantSplit/>
        </w:trPr>
        <w:tc>
          <w:tcPr>
            <w:tcW w:w="625" w:type="dxa"/>
            <w:gridSpan w:val="2"/>
            <w:tcBorders>
              <w:top w:val="single" w:sz="4" w:space="0" w:color="auto"/>
              <w:left w:val="single" w:sz="4" w:space="0" w:color="auto"/>
              <w:bottom w:val="single" w:sz="4" w:space="0" w:color="auto"/>
            </w:tcBorders>
            <w:noWrap/>
          </w:tcPr>
          <w:p w14:paraId="76DA953C" w14:textId="433FCDAD" w:rsidR="000F51B5" w:rsidRPr="00E25D03" w:rsidRDefault="000F51B5" w:rsidP="00643116">
            <w:pPr>
              <w:pStyle w:val="normalbody6ptbefore"/>
              <w:spacing w:after="120"/>
              <w:jc w:val="center"/>
            </w:pPr>
            <w:r w:rsidRPr="00E25D03">
              <w:t>5.</w:t>
            </w:r>
          </w:p>
        </w:tc>
        <w:tc>
          <w:tcPr>
            <w:tcW w:w="7597" w:type="dxa"/>
            <w:gridSpan w:val="11"/>
            <w:tcBorders>
              <w:top w:val="single" w:sz="4" w:space="0" w:color="auto"/>
              <w:bottom w:val="single" w:sz="4" w:space="0" w:color="auto"/>
              <w:right w:val="single" w:sz="4" w:space="0" w:color="auto"/>
            </w:tcBorders>
            <w:vAlign w:val="bottom"/>
          </w:tcPr>
          <w:p w14:paraId="3A9C0F7D" w14:textId="065FFD71" w:rsidR="000F51B5" w:rsidRPr="00E25D03" w:rsidRDefault="000F51B5" w:rsidP="00643116">
            <w:pPr>
              <w:pStyle w:val="normalbody6ptbefore"/>
              <w:spacing w:after="120"/>
              <w:jc w:val="both"/>
              <w:rPr>
                <w:rFonts w:eastAsia="Arial" w:cs="Arial"/>
                <w:lang w:val="en-US"/>
              </w:rPr>
            </w:pPr>
            <w:r w:rsidRPr="00E25D03">
              <w:rPr>
                <w:rFonts w:eastAsia="Arial" w:cs="Arial"/>
                <w:lang w:val="en-US"/>
              </w:rPr>
              <w:t>Can the full names of the individuals named in the title of proceedings be published?</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100B0F72" w14:textId="3955B36A" w:rsidR="000F51B5" w:rsidRPr="00E25D03" w:rsidRDefault="000F51B5" w:rsidP="000F51B5">
            <w:pPr>
              <w:pStyle w:val="normalbody6ptbefore"/>
              <w:spacing w:after="120"/>
              <w:jc w:val="center"/>
            </w:pP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Yes    </w:t>
            </w: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No</w:t>
            </w:r>
          </w:p>
        </w:tc>
      </w:tr>
      <w:tr w:rsidR="000F51B5" w:rsidRPr="00E25D03" w14:paraId="15072145" w14:textId="77777777" w:rsidTr="000F51B5">
        <w:trPr>
          <w:cantSplit/>
        </w:trPr>
        <w:tc>
          <w:tcPr>
            <w:tcW w:w="625" w:type="dxa"/>
            <w:gridSpan w:val="2"/>
            <w:tcBorders>
              <w:top w:val="single" w:sz="4" w:space="0" w:color="auto"/>
              <w:left w:val="single" w:sz="4" w:space="0" w:color="auto"/>
              <w:bottom w:val="single" w:sz="4" w:space="0" w:color="auto"/>
            </w:tcBorders>
            <w:noWrap/>
          </w:tcPr>
          <w:p w14:paraId="537AAF46" w14:textId="14936ECB" w:rsidR="000F51B5" w:rsidRPr="00E25D03" w:rsidRDefault="000F51B5" w:rsidP="00643116">
            <w:pPr>
              <w:pStyle w:val="normalbody6ptbefore"/>
              <w:spacing w:after="120"/>
              <w:jc w:val="center"/>
            </w:pPr>
            <w:r w:rsidRPr="00E25D03">
              <w:t>6.</w:t>
            </w:r>
          </w:p>
        </w:tc>
        <w:tc>
          <w:tcPr>
            <w:tcW w:w="7597" w:type="dxa"/>
            <w:gridSpan w:val="11"/>
            <w:tcBorders>
              <w:top w:val="single" w:sz="4" w:space="0" w:color="auto"/>
              <w:bottom w:val="single" w:sz="4" w:space="0" w:color="auto"/>
              <w:right w:val="single" w:sz="4" w:space="0" w:color="auto"/>
            </w:tcBorders>
            <w:vAlign w:val="bottom"/>
          </w:tcPr>
          <w:p w14:paraId="24A2E553" w14:textId="4215DF27" w:rsidR="000F51B5" w:rsidRPr="00E25D03" w:rsidRDefault="000F51B5" w:rsidP="00643116">
            <w:pPr>
              <w:pStyle w:val="normalbody6ptbefore"/>
              <w:spacing w:after="120"/>
              <w:jc w:val="both"/>
              <w:rPr>
                <w:rFonts w:eastAsia="Arial" w:cs="Arial"/>
                <w:lang w:val="en-US"/>
              </w:rPr>
            </w:pPr>
            <w:r w:rsidRPr="00E25D03">
              <w:rPr>
                <w:rFonts w:eastAsia="Arial" w:cs="Arial"/>
                <w:lang w:val="en-US"/>
              </w:rPr>
              <w:t>If the hearing is to be heard orally (i.e., in person, by videoconference or by audioconference), are there any specific strategies that could be used during oral submissions to mitigate any privacy or publication concerns?</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18447347" w14:textId="27D0B796" w:rsidR="000F51B5" w:rsidRPr="00E25D03" w:rsidRDefault="000F51B5" w:rsidP="000F51B5">
            <w:pPr>
              <w:pStyle w:val="normalbody6ptbefore"/>
              <w:spacing w:after="120"/>
              <w:jc w:val="center"/>
            </w:pP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Yes    </w:t>
            </w:r>
            <w:r w:rsidRPr="00E25D03">
              <w:fldChar w:fldCharType="begin">
                <w:ffData>
                  <w:name w:val="Check2"/>
                  <w:enabled/>
                  <w:calcOnExit w:val="0"/>
                  <w:checkBox>
                    <w:sizeAuto/>
                    <w:default w:val="0"/>
                  </w:checkBox>
                </w:ffData>
              </w:fldChar>
            </w:r>
            <w:r w:rsidRPr="00E25D03">
              <w:instrText xml:space="preserve"> FORMCHECKBOX </w:instrText>
            </w:r>
            <w:r w:rsidR="004419E8">
              <w:fldChar w:fldCharType="separate"/>
            </w:r>
            <w:r w:rsidRPr="00E25D03">
              <w:fldChar w:fldCharType="end"/>
            </w:r>
            <w:r w:rsidRPr="00E25D03">
              <w:t xml:space="preserve"> No</w:t>
            </w:r>
          </w:p>
        </w:tc>
      </w:tr>
      <w:tr w:rsidR="000F51B5" w:rsidRPr="00E25D03" w14:paraId="2594F158" w14:textId="77777777" w:rsidTr="00FE7364">
        <w:trPr>
          <w:cantSplit/>
        </w:trPr>
        <w:tc>
          <w:tcPr>
            <w:tcW w:w="10917" w:type="dxa"/>
            <w:gridSpan w:val="17"/>
            <w:tcBorders>
              <w:top w:val="single" w:sz="4" w:space="0" w:color="auto"/>
              <w:bottom w:val="nil"/>
            </w:tcBorders>
            <w:noWrap/>
            <w:vAlign w:val="bottom"/>
          </w:tcPr>
          <w:p w14:paraId="5F42ED42" w14:textId="0401B2DB" w:rsidR="000F51B5" w:rsidRPr="00E25D03" w:rsidRDefault="000F51B5" w:rsidP="000156B2">
            <w:pPr>
              <w:pStyle w:val="UserInstructions"/>
            </w:pPr>
          </w:p>
        </w:tc>
      </w:tr>
      <w:tr w:rsidR="000F51B5" w:rsidRPr="00E25D03" w14:paraId="6C0D1735" w14:textId="77777777" w:rsidTr="000151EA">
        <w:trPr>
          <w:cantSplit/>
        </w:trPr>
        <w:tc>
          <w:tcPr>
            <w:tcW w:w="10917" w:type="dxa"/>
            <w:gridSpan w:val="17"/>
            <w:tcBorders>
              <w:bottom w:val="nil"/>
            </w:tcBorders>
            <w:noWrap/>
            <w:vAlign w:val="bottom"/>
          </w:tcPr>
          <w:p w14:paraId="3301EDD0" w14:textId="6BE1C1F1" w:rsidR="000F51B5" w:rsidRPr="00E25D03" w:rsidRDefault="000F51B5" w:rsidP="000F51B5">
            <w:pPr>
              <w:pStyle w:val="normalbody"/>
              <w:rPr>
                <w:rFonts w:eastAsia="Arial"/>
              </w:rPr>
            </w:pPr>
            <w:r w:rsidRPr="00E25D03">
              <w:rPr>
                <w:rFonts w:eastAsia="Arial"/>
              </w:rPr>
              <w:t>If you have answered “Yes” to any of the questions above, attach the following, as may be applicable:</w:t>
            </w:r>
          </w:p>
        </w:tc>
      </w:tr>
      <w:tr w:rsidR="000F51B5" w:rsidRPr="00E25D03" w14:paraId="70FFEAE2" w14:textId="77777777" w:rsidTr="000151EA">
        <w:trPr>
          <w:cantSplit/>
        </w:trPr>
        <w:tc>
          <w:tcPr>
            <w:tcW w:w="10917" w:type="dxa"/>
            <w:gridSpan w:val="17"/>
            <w:tcBorders>
              <w:bottom w:val="nil"/>
            </w:tcBorders>
            <w:noWrap/>
            <w:vAlign w:val="bottom"/>
          </w:tcPr>
          <w:p w14:paraId="33737FF0" w14:textId="49C85409" w:rsidR="000F51B5" w:rsidRPr="00E25D03" w:rsidRDefault="000F51B5" w:rsidP="000F51B5">
            <w:pPr>
              <w:pStyle w:val="normalbody6ptbefore"/>
              <w:numPr>
                <w:ilvl w:val="0"/>
                <w:numId w:val="15"/>
              </w:numPr>
              <w:rPr>
                <w:rFonts w:eastAsia="Arial"/>
              </w:rPr>
            </w:pPr>
            <w:r w:rsidRPr="00E25D03">
              <w:rPr>
                <w:rFonts w:eastAsia="Arial"/>
              </w:rPr>
              <w:t>A copy of any applicable order, if made in writing;</w:t>
            </w:r>
          </w:p>
        </w:tc>
      </w:tr>
      <w:tr w:rsidR="000F51B5" w:rsidRPr="00E25D03" w14:paraId="729BE6F8" w14:textId="77777777" w:rsidTr="000151EA">
        <w:trPr>
          <w:cantSplit/>
        </w:trPr>
        <w:tc>
          <w:tcPr>
            <w:tcW w:w="10917" w:type="dxa"/>
            <w:gridSpan w:val="17"/>
            <w:tcBorders>
              <w:bottom w:val="nil"/>
            </w:tcBorders>
            <w:noWrap/>
            <w:vAlign w:val="bottom"/>
          </w:tcPr>
          <w:p w14:paraId="4046AE5C" w14:textId="0C7B1BC8" w:rsidR="000F51B5" w:rsidRPr="00E25D03" w:rsidRDefault="000F51B5" w:rsidP="000F51B5">
            <w:pPr>
              <w:pStyle w:val="normalbody6ptbefore"/>
              <w:numPr>
                <w:ilvl w:val="0"/>
                <w:numId w:val="15"/>
              </w:numPr>
              <w:rPr>
                <w:rFonts w:eastAsia="Arial"/>
              </w:rPr>
            </w:pPr>
            <w:r w:rsidRPr="00E25D03">
              <w:rPr>
                <w:rFonts w:eastAsia="Arial"/>
              </w:rPr>
              <w:lastRenderedPageBreak/>
              <w:t>If the order was pronounced orally at a hearing, a copy of the relevant excerpt from the transcript of the hearing;</w:t>
            </w:r>
          </w:p>
        </w:tc>
      </w:tr>
      <w:tr w:rsidR="000F51B5" w:rsidRPr="00E25D03" w14:paraId="66BE06E2" w14:textId="77777777" w:rsidTr="000151EA">
        <w:trPr>
          <w:cantSplit/>
        </w:trPr>
        <w:tc>
          <w:tcPr>
            <w:tcW w:w="10917" w:type="dxa"/>
            <w:gridSpan w:val="17"/>
            <w:tcBorders>
              <w:bottom w:val="nil"/>
            </w:tcBorders>
            <w:noWrap/>
            <w:vAlign w:val="bottom"/>
          </w:tcPr>
          <w:p w14:paraId="1DEB4B8C" w14:textId="3F14036E" w:rsidR="000F51B5" w:rsidRPr="00E25D03" w:rsidRDefault="000F51B5" w:rsidP="000F51B5">
            <w:pPr>
              <w:pStyle w:val="normalbody6ptbefore"/>
              <w:numPr>
                <w:ilvl w:val="0"/>
                <w:numId w:val="15"/>
              </w:numPr>
              <w:rPr>
                <w:rFonts w:eastAsia="Arial"/>
              </w:rPr>
            </w:pPr>
            <w:r w:rsidRPr="00E25D03">
              <w:rPr>
                <w:rFonts w:eastAsia="Arial"/>
              </w:rPr>
              <w:t>The text of any applicable legislative provision;</w:t>
            </w:r>
          </w:p>
        </w:tc>
      </w:tr>
      <w:tr w:rsidR="000F51B5" w:rsidRPr="00E25D03" w14:paraId="43D6E36C" w14:textId="77777777" w:rsidTr="000151EA">
        <w:trPr>
          <w:cantSplit/>
        </w:trPr>
        <w:tc>
          <w:tcPr>
            <w:tcW w:w="10917" w:type="dxa"/>
            <w:gridSpan w:val="17"/>
            <w:tcBorders>
              <w:bottom w:val="nil"/>
            </w:tcBorders>
            <w:noWrap/>
            <w:vAlign w:val="bottom"/>
          </w:tcPr>
          <w:p w14:paraId="5E21701D" w14:textId="55289823" w:rsidR="000F51B5" w:rsidRPr="00E25D03" w:rsidRDefault="000F51B5" w:rsidP="000F51B5">
            <w:pPr>
              <w:pStyle w:val="normalbody6ptbefore"/>
              <w:numPr>
                <w:ilvl w:val="0"/>
                <w:numId w:val="15"/>
              </w:numPr>
              <w:rPr>
                <w:rFonts w:eastAsia="Arial"/>
              </w:rPr>
            </w:pPr>
            <w:r w:rsidRPr="00E25D03">
              <w:rPr>
                <w:rFonts w:eastAsia="Arial"/>
              </w:rPr>
              <w:t>An explanation of the restriction and the specific materials that are affected by it; and/or</w:t>
            </w:r>
          </w:p>
        </w:tc>
      </w:tr>
      <w:tr w:rsidR="000F51B5" w:rsidRPr="00E25D03" w14:paraId="4D870A50" w14:textId="77777777" w:rsidTr="000151EA">
        <w:trPr>
          <w:cantSplit/>
        </w:trPr>
        <w:tc>
          <w:tcPr>
            <w:tcW w:w="10917" w:type="dxa"/>
            <w:gridSpan w:val="17"/>
            <w:tcBorders>
              <w:bottom w:val="nil"/>
            </w:tcBorders>
            <w:noWrap/>
            <w:vAlign w:val="bottom"/>
          </w:tcPr>
          <w:p w14:paraId="0C26F4B9" w14:textId="7C3F295B" w:rsidR="000F51B5" w:rsidRPr="00E25D03" w:rsidRDefault="000F51B5" w:rsidP="000F51B5">
            <w:pPr>
              <w:pStyle w:val="normalbody6ptbefore"/>
              <w:numPr>
                <w:ilvl w:val="0"/>
                <w:numId w:val="15"/>
              </w:numPr>
              <w:rPr>
                <w:rFonts w:eastAsia="Arial"/>
              </w:rPr>
            </w:pPr>
            <w:r w:rsidRPr="00E25D03">
              <w:rPr>
                <w:rFonts w:eastAsia="Arial"/>
              </w:rPr>
              <w:t>A description of the specific strategies that could be used during oral submissions to mitigate privacy or publication concerns.</w:t>
            </w:r>
          </w:p>
        </w:tc>
      </w:tr>
      <w:tr w:rsidR="00A547AC" w:rsidRPr="00E25D03" w14:paraId="2F331791" w14:textId="77777777" w:rsidTr="00C04594">
        <w:trPr>
          <w:cantSplit/>
        </w:trPr>
        <w:tc>
          <w:tcPr>
            <w:tcW w:w="302" w:type="dxa"/>
            <w:tcBorders>
              <w:bottom w:val="nil"/>
            </w:tcBorders>
            <w:noWrap/>
            <w:vAlign w:val="bottom"/>
          </w:tcPr>
          <w:p w14:paraId="564B9026" w14:textId="1FCA394B" w:rsidR="00A547AC" w:rsidRPr="00E25D03" w:rsidRDefault="00A547AC" w:rsidP="000F51B5">
            <w:pPr>
              <w:pStyle w:val="normalbody18ptbefore"/>
            </w:pPr>
            <w:r w:rsidRPr="00E25D03">
              <w:t>I,</w:t>
            </w:r>
          </w:p>
        </w:tc>
        <w:tc>
          <w:tcPr>
            <w:tcW w:w="9810" w:type="dxa"/>
            <w:gridSpan w:val="15"/>
            <w:tcBorders>
              <w:bottom w:val="dotted" w:sz="4" w:space="0" w:color="auto"/>
            </w:tcBorders>
            <w:vAlign w:val="bottom"/>
          </w:tcPr>
          <w:p w14:paraId="47207437" w14:textId="1D17714E" w:rsidR="00A547AC" w:rsidRPr="00E25D03" w:rsidRDefault="00A547AC" w:rsidP="00A547AC">
            <w:pPr>
              <w:pStyle w:val="fillablefield0"/>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c>
          <w:tcPr>
            <w:tcW w:w="805" w:type="dxa"/>
            <w:tcBorders>
              <w:bottom w:val="nil"/>
            </w:tcBorders>
            <w:vAlign w:val="bottom"/>
          </w:tcPr>
          <w:p w14:paraId="2BE5EFF3" w14:textId="2E55900C" w:rsidR="00A547AC" w:rsidRPr="00E25D03" w:rsidRDefault="00C04594" w:rsidP="000F51B5">
            <w:pPr>
              <w:pStyle w:val="normalbody18ptbefore"/>
            </w:pPr>
            <w:r w:rsidRPr="00E25D03">
              <w:t>,</w:t>
            </w:r>
          </w:p>
        </w:tc>
      </w:tr>
      <w:tr w:rsidR="00A547AC" w:rsidRPr="00E25D03" w14:paraId="2B57402A" w14:textId="77777777" w:rsidTr="00C04594">
        <w:trPr>
          <w:cantSplit/>
        </w:trPr>
        <w:tc>
          <w:tcPr>
            <w:tcW w:w="302" w:type="dxa"/>
            <w:tcBorders>
              <w:bottom w:val="nil"/>
            </w:tcBorders>
            <w:noWrap/>
            <w:vAlign w:val="bottom"/>
          </w:tcPr>
          <w:p w14:paraId="0D13893F" w14:textId="77777777" w:rsidR="00A547AC" w:rsidRPr="00E25D03" w:rsidRDefault="00A547AC" w:rsidP="00A547AC">
            <w:pPr>
              <w:pStyle w:val="UserInstructions"/>
            </w:pPr>
          </w:p>
        </w:tc>
        <w:tc>
          <w:tcPr>
            <w:tcW w:w="9810" w:type="dxa"/>
            <w:gridSpan w:val="15"/>
            <w:tcBorders>
              <w:bottom w:val="nil"/>
            </w:tcBorders>
            <w:vAlign w:val="bottom"/>
          </w:tcPr>
          <w:p w14:paraId="4184F008" w14:textId="2538D677" w:rsidR="00A547AC" w:rsidRPr="00E25D03" w:rsidRDefault="00A547AC" w:rsidP="00A547AC">
            <w:pPr>
              <w:pStyle w:val="UserInstructions"/>
            </w:pPr>
            <w:r w:rsidRPr="00E25D03">
              <w:t>(name of lawyer for the appellant/respondent/applicant/moving party/responding party</w:t>
            </w:r>
            <w:r w:rsidR="00C04594" w:rsidRPr="00E25D03">
              <w:t xml:space="preserve"> or appellant/respondent/applicant/moving party/responding party</w:t>
            </w:r>
            <w:r w:rsidRPr="00E25D03">
              <w:t>)</w:t>
            </w:r>
          </w:p>
        </w:tc>
        <w:tc>
          <w:tcPr>
            <w:tcW w:w="805" w:type="dxa"/>
            <w:tcBorders>
              <w:bottom w:val="nil"/>
            </w:tcBorders>
            <w:vAlign w:val="bottom"/>
          </w:tcPr>
          <w:p w14:paraId="23F93AF3" w14:textId="77777777" w:rsidR="00A547AC" w:rsidRPr="00E25D03" w:rsidRDefault="00A547AC" w:rsidP="00A547AC">
            <w:pPr>
              <w:pStyle w:val="UserInstructions"/>
            </w:pPr>
          </w:p>
        </w:tc>
      </w:tr>
      <w:tr w:rsidR="00A547AC" w:rsidRPr="00E25D03" w14:paraId="54633900" w14:textId="77777777" w:rsidTr="00151823">
        <w:trPr>
          <w:cantSplit/>
        </w:trPr>
        <w:tc>
          <w:tcPr>
            <w:tcW w:w="10917" w:type="dxa"/>
            <w:gridSpan w:val="17"/>
            <w:tcBorders>
              <w:bottom w:val="nil"/>
            </w:tcBorders>
            <w:noWrap/>
            <w:vAlign w:val="bottom"/>
          </w:tcPr>
          <w:p w14:paraId="79DDFDEC" w14:textId="23E1F3E0" w:rsidR="00A547AC" w:rsidRPr="00E25D03" w:rsidRDefault="00C04594" w:rsidP="00A547AC">
            <w:pPr>
              <w:pStyle w:val="normalbody6ptbefore"/>
              <w:rPr>
                <w:rFonts w:eastAsia="Arial"/>
              </w:rPr>
            </w:pPr>
            <w:r w:rsidRPr="00E25D03">
              <w:fldChar w:fldCharType="begin">
                <w:ffData>
                  <w:name w:val="Text2"/>
                  <w:enabled/>
                  <w:calcOnExit w:val="0"/>
                  <w:textInput>
                    <w:default w:val="lawyer for the appellant/respondent/applicant/moving party/responding party (if applicable),"/>
                  </w:textInput>
                </w:ffData>
              </w:fldChar>
            </w:r>
            <w:bookmarkStart w:id="3" w:name="Text2"/>
            <w:r w:rsidRPr="00E25D03">
              <w:instrText xml:space="preserve"> FORMTEXT </w:instrText>
            </w:r>
            <w:r w:rsidRPr="00E25D03">
              <w:fldChar w:fldCharType="separate"/>
            </w:r>
            <w:r w:rsidRPr="00E25D03">
              <w:rPr>
                <w:noProof/>
              </w:rPr>
              <w:t>lawyer for the appellant/respondent/applicant/moving party/responding party (if applicable),</w:t>
            </w:r>
            <w:r w:rsidRPr="00E25D03">
              <w:fldChar w:fldCharType="end"/>
            </w:r>
            <w:bookmarkEnd w:id="3"/>
            <w:r w:rsidRPr="00E25D03">
              <w:t xml:space="preserve"> </w:t>
            </w:r>
            <w:r w:rsidR="00A547AC" w:rsidRPr="00E25D03">
              <w:rPr>
                <w:rFonts w:eastAsia="Arial" w:cs="Arial"/>
              </w:rPr>
              <w:t>certify that the information above is complete and accurate.</w:t>
            </w:r>
          </w:p>
        </w:tc>
      </w:tr>
      <w:tr w:rsidR="003E3A34" w:rsidRPr="00E25D03" w14:paraId="75AFDBED" w14:textId="77777777" w:rsidTr="00C04594">
        <w:trPr>
          <w:cantSplit/>
        </w:trPr>
        <w:tc>
          <w:tcPr>
            <w:tcW w:w="1202" w:type="dxa"/>
            <w:gridSpan w:val="3"/>
            <w:noWrap/>
            <w:vAlign w:val="bottom"/>
          </w:tcPr>
          <w:p w14:paraId="02565210" w14:textId="0016418E" w:rsidR="003E3A34" w:rsidRPr="00E25D03" w:rsidRDefault="00C04594" w:rsidP="009835F7">
            <w:pPr>
              <w:pStyle w:val="normalbody24ptabove"/>
              <w:spacing w:before="600"/>
              <w:rPr>
                <w:rFonts w:eastAsia="Arial"/>
              </w:rPr>
            </w:pPr>
            <w:r w:rsidRPr="00E25D03">
              <w:rPr>
                <w:rFonts w:eastAsia="Arial"/>
              </w:rPr>
              <w:t xml:space="preserve">DATED </w:t>
            </w:r>
            <w:r w:rsidR="003E3A34" w:rsidRPr="00E25D03">
              <w:rPr>
                <w:rFonts w:eastAsia="Arial"/>
              </w:rPr>
              <w:t>at</w:t>
            </w:r>
          </w:p>
        </w:tc>
        <w:tc>
          <w:tcPr>
            <w:tcW w:w="3002" w:type="dxa"/>
            <w:gridSpan w:val="4"/>
            <w:tcBorders>
              <w:bottom w:val="dotted" w:sz="4" w:space="0" w:color="auto"/>
            </w:tcBorders>
            <w:vAlign w:val="bottom"/>
          </w:tcPr>
          <w:p w14:paraId="1854E975" w14:textId="1B01DC29" w:rsidR="003E3A34" w:rsidRPr="00E25D03" w:rsidRDefault="003E3A34" w:rsidP="003E3A34">
            <w:pPr>
              <w:pStyle w:val="fillablefield0"/>
              <w:rPr>
                <w:rFonts w:eastAsia="Arial"/>
              </w:rPr>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c>
          <w:tcPr>
            <w:tcW w:w="225" w:type="dxa"/>
            <w:vAlign w:val="bottom"/>
          </w:tcPr>
          <w:p w14:paraId="0C8CE63A" w14:textId="2207F829" w:rsidR="003E3A34" w:rsidRPr="00E25D03" w:rsidRDefault="003E3A34" w:rsidP="003B1FF1">
            <w:pPr>
              <w:pStyle w:val="normalbody24ptabove"/>
              <w:rPr>
                <w:rFonts w:eastAsia="Arial"/>
              </w:rPr>
            </w:pPr>
            <w:r w:rsidRPr="00E25D03">
              <w:rPr>
                <w:rFonts w:eastAsia="Arial"/>
              </w:rPr>
              <w:t>,</w:t>
            </w:r>
          </w:p>
        </w:tc>
        <w:tc>
          <w:tcPr>
            <w:tcW w:w="3716" w:type="dxa"/>
            <w:gridSpan w:val="4"/>
            <w:tcBorders>
              <w:bottom w:val="dotted" w:sz="4" w:space="0" w:color="auto"/>
            </w:tcBorders>
            <w:vAlign w:val="bottom"/>
          </w:tcPr>
          <w:p w14:paraId="146905CE" w14:textId="3167C2A6" w:rsidR="003E3A34" w:rsidRPr="00E25D03" w:rsidRDefault="003E3A34" w:rsidP="003E3A34">
            <w:pPr>
              <w:pStyle w:val="fillablefield0"/>
              <w:rPr>
                <w:rFonts w:eastAsia="Arial"/>
              </w:rPr>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c>
          <w:tcPr>
            <w:tcW w:w="666" w:type="dxa"/>
            <w:gridSpan w:val="2"/>
            <w:vAlign w:val="bottom"/>
          </w:tcPr>
          <w:p w14:paraId="4625F86B" w14:textId="77777777" w:rsidR="003E3A34" w:rsidRPr="00E25D03" w:rsidRDefault="003E3A34" w:rsidP="003B1FF1">
            <w:pPr>
              <w:pStyle w:val="normalbody24ptabove"/>
              <w:rPr>
                <w:rFonts w:eastAsia="Arial"/>
              </w:rPr>
            </w:pPr>
            <w:r w:rsidRPr="00E25D03">
              <w:rPr>
                <w:rFonts w:eastAsia="Arial"/>
              </w:rPr>
              <w:t>, this</w:t>
            </w:r>
          </w:p>
        </w:tc>
        <w:tc>
          <w:tcPr>
            <w:tcW w:w="909" w:type="dxa"/>
            <w:tcBorders>
              <w:bottom w:val="dotted" w:sz="4" w:space="0" w:color="auto"/>
            </w:tcBorders>
            <w:vAlign w:val="bottom"/>
          </w:tcPr>
          <w:p w14:paraId="204C2791" w14:textId="74A32528" w:rsidR="003E3A34" w:rsidRPr="00E25D03" w:rsidRDefault="003E3A34" w:rsidP="003E3A34">
            <w:pPr>
              <w:pStyle w:val="fillablefield0"/>
              <w:rPr>
                <w:rFonts w:eastAsia="Arial"/>
              </w:rPr>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c>
          <w:tcPr>
            <w:tcW w:w="1197" w:type="dxa"/>
            <w:gridSpan w:val="2"/>
            <w:vAlign w:val="bottom"/>
          </w:tcPr>
          <w:p w14:paraId="19127F71" w14:textId="37A1E5A4" w:rsidR="003E3A34" w:rsidRPr="00E25D03" w:rsidRDefault="003E3A34" w:rsidP="003B1FF1">
            <w:pPr>
              <w:pStyle w:val="normalbody24ptabove"/>
              <w:rPr>
                <w:rFonts w:eastAsia="Arial"/>
              </w:rPr>
            </w:pPr>
            <w:r w:rsidRPr="00E25D03">
              <w:rPr>
                <w:rFonts w:eastAsia="Arial"/>
              </w:rPr>
              <w:t>day of</w:t>
            </w:r>
          </w:p>
        </w:tc>
      </w:tr>
      <w:tr w:rsidR="003E3A34" w:rsidRPr="00E25D03" w14:paraId="5C0B8469" w14:textId="77777777" w:rsidTr="00C04594">
        <w:trPr>
          <w:cantSplit/>
        </w:trPr>
        <w:tc>
          <w:tcPr>
            <w:tcW w:w="1202" w:type="dxa"/>
            <w:gridSpan w:val="3"/>
            <w:noWrap/>
            <w:vAlign w:val="bottom"/>
          </w:tcPr>
          <w:p w14:paraId="6B725CA0" w14:textId="77777777" w:rsidR="003E3A34" w:rsidRPr="00E25D03" w:rsidRDefault="003E3A34" w:rsidP="003E3A34">
            <w:pPr>
              <w:pStyle w:val="UserInstructions"/>
              <w:rPr>
                <w:rFonts w:eastAsia="Arial"/>
              </w:rPr>
            </w:pPr>
          </w:p>
        </w:tc>
        <w:tc>
          <w:tcPr>
            <w:tcW w:w="3002" w:type="dxa"/>
            <w:gridSpan w:val="4"/>
            <w:vAlign w:val="bottom"/>
          </w:tcPr>
          <w:p w14:paraId="1D5863EF" w14:textId="2577DB3F" w:rsidR="003E3A34" w:rsidRPr="00E25D03" w:rsidRDefault="003E3A34" w:rsidP="003E3A34">
            <w:pPr>
              <w:pStyle w:val="UserInstructions"/>
              <w:rPr>
                <w:rFonts w:eastAsia="Arial"/>
              </w:rPr>
            </w:pPr>
            <w:r w:rsidRPr="00E25D03">
              <w:rPr>
                <w:rFonts w:eastAsia="Arial"/>
              </w:rPr>
              <w:t>(</w:t>
            </w:r>
            <w:r w:rsidR="00917B18" w:rsidRPr="00E25D03">
              <w:rPr>
                <w:rFonts w:eastAsia="Arial"/>
              </w:rPr>
              <w:t xml:space="preserve">specify </w:t>
            </w:r>
            <w:r w:rsidRPr="00E25D03">
              <w:rPr>
                <w:rFonts w:eastAsia="Arial"/>
              </w:rPr>
              <w:t>city or town, etc.)</w:t>
            </w:r>
          </w:p>
        </w:tc>
        <w:tc>
          <w:tcPr>
            <w:tcW w:w="225" w:type="dxa"/>
            <w:vAlign w:val="bottom"/>
          </w:tcPr>
          <w:p w14:paraId="62FE7A66" w14:textId="77777777" w:rsidR="003E3A34" w:rsidRPr="00E25D03" w:rsidRDefault="003E3A34" w:rsidP="003E3A34">
            <w:pPr>
              <w:pStyle w:val="UserInstructions"/>
              <w:rPr>
                <w:rFonts w:eastAsia="Arial"/>
              </w:rPr>
            </w:pPr>
          </w:p>
        </w:tc>
        <w:tc>
          <w:tcPr>
            <w:tcW w:w="3716" w:type="dxa"/>
            <w:gridSpan w:val="4"/>
            <w:vAlign w:val="bottom"/>
          </w:tcPr>
          <w:p w14:paraId="57AA8C32" w14:textId="5DD9D8F0" w:rsidR="003E3A34" w:rsidRPr="00E25D03" w:rsidRDefault="003E3A34" w:rsidP="003E3A34">
            <w:pPr>
              <w:pStyle w:val="UserInstructions"/>
              <w:rPr>
                <w:rFonts w:eastAsia="Arial"/>
              </w:rPr>
            </w:pPr>
            <w:r w:rsidRPr="00E25D03">
              <w:rPr>
                <w:rFonts w:eastAsia="Arial"/>
              </w:rPr>
              <w:t>(</w:t>
            </w:r>
            <w:r w:rsidR="00917B18" w:rsidRPr="00E25D03">
              <w:rPr>
                <w:rFonts w:eastAsia="Arial"/>
              </w:rPr>
              <w:t xml:space="preserve">specify </w:t>
            </w:r>
            <w:r w:rsidRPr="00E25D03">
              <w:rPr>
                <w:rFonts w:eastAsia="Arial"/>
              </w:rPr>
              <w:t>province)</w:t>
            </w:r>
          </w:p>
        </w:tc>
        <w:tc>
          <w:tcPr>
            <w:tcW w:w="666" w:type="dxa"/>
            <w:gridSpan w:val="2"/>
            <w:vAlign w:val="bottom"/>
          </w:tcPr>
          <w:p w14:paraId="44D13EA5" w14:textId="77777777" w:rsidR="003E3A34" w:rsidRPr="00E25D03" w:rsidRDefault="003E3A34" w:rsidP="003E3A34">
            <w:pPr>
              <w:pStyle w:val="UserInstructions"/>
              <w:rPr>
                <w:rFonts w:eastAsia="Arial"/>
              </w:rPr>
            </w:pPr>
          </w:p>
        </w:tc>
        <w:tc>
          <w:tcPr>
            <w:tcW w:w="909" w:type="dxa"/>
            <w:vAlign w:val="bottom"/>
          </w:tcPr>
          <w:p w14:paraId="2A5D09AC" w14:textId="77777777" w:rsidR="003E3A34" w:rsidRPr="00E25D03" w:rsidRDefault="003E3A34" w:rsidP="003E3A34">
            <w:pPr>
              <w:pStyle w:val="UserInstructions"/>
              <w:rPr>
                <w:rFonts w:eastAsia="Arial"/>
              </w:rPr>
            </w:pPr>
          </w:p>
        </w:tc>
        <w:tc>
          <w:tcPr>
            <w:tcW w:w="1197" w:type="dxa"/>
            <w:gridSpan w:val="2"/>
            <w:vAlign w:val="bottom"/>
          </w:tcPr>
          <w:p w14:paraId="4E48DB22" w14:textId="77777777" w:rsidR="003E3A34" w:rsidRPr="00E25D03" w:rsidRDefault="003E3A34" w:rsidP="003E3A34">
            <w:pPr>
              <w:pStyle w:val="UserInstructions"/>
              <w:rPr>
                <w:rFonts w:eastAsia="Arial"/>
              </w:rPr>
            </w:pPr>
          </w:p>
        </w:tc>
      </w:tr>
      <w:tr w:rsidR="003E3A34" w:rsidRPr="00E25D03" w14:paraId="544BB0A0" w14:textId="77777777" w:rsidTr="00EA405D">
        <w:trPr>
          <w:cantSplit/>
        </w:trPr>
        <w:tc>
          <w:tcPr>
            <w:tcW w:w="2269" w:type="dxa"/>
            <w:gridSpan w:val="4"/>
            <w:tcBorders>
              <w:bottom w:val="dotted" w:sz="4" w:space="0" w:color="auto"/>
            </w:tcBorders>
            <w:noWrap/>
            <w:vAlign w:val="bottom"/>
          </w:tcPr>
          <w:p w14:paraId="098BC9EE" w14:textId="31D55AFB" w:rsidR="003E3A34" w:rsidRPr="00E25D03" w:rsidRDefault="003E3A34" w:rsidP="003E3A34">
            <w:pPr>
              <w:pStyle w:val="fillablefield0"/>
              <w:rPr>
                <w:rFonts w:eastAsia="Arial"/>
              </w:rPr>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c>
          <w:tcPr>
            <w:tcW w:w="549" w:type="dxa"/>
            <w:vAlign w:val="bottom"/>
          </w:tcPr>
          <w:p w14:paraId="4D9EAC35" w14:textId="77777777" w:rsidR="003E3A34" w:rsidRPr="00E25D03" w:rsidRDefault="003E3A34" w:rsidP="003B1FF1">
            <w:pPr>
              <w:pStyle w:val="normalbody6ptbefore"/>
              <w:rPr>
                <w:rFonts w:eastAsia="Arial"/>
              </w:rPr>
            </w:pPr>
            <w:r w:rsidRPr="00E25D03">
              <w:rPr>
                <w:rFonts w:eastAsia="Arial"/>
              </w:rPr>
              <w:t>, 20</w:t>
            </w:r>
          </w:p>
        </w:tc>
        <w:tc>
          <w:tcPr>
            <w:tcW w:w="639" w:type="dxa"/>
            <w:tcBorders>
              <w:bottom w:val="dotted" w:sz="4" w:space="0" w:color="auto"/>
            </w:tcBorders>
            <w:vAlign w:val="bottom"/>
          </w:tcPr>
          <w:p w14:paraId="5B4151BB" w14:textId="1AF35F96" w:rsidR="003E3A34" w:rsidRPr="00E25D03" w:rsidRDefault="003E3A34" w:rsidP="003E3A34">
            <w:pPr>
              <w:pStyle w:val="fillablefield0"/>
              <w:rPr>
                <w:rFonts w:eastAsia="Arial"/>
              </w:rPr>
            </w:pPr>
            <w:r w:rsidRPr="00E25D03">
              <w:fldChar w:fldCharType="begin">
                <w:ffData>
                  <w:name w:val=""/>
                  <w:enabled/>
                  <w:calcOnExit/>
                  <w:textInput>
                    <w:maxLength w:val="2"/>
                  </w:textInput>
                </w:ffData>
              </w:fldChar>
            </w:r>
            <w:r w:rsidRPr="00E25D03">
              <w:instrText xml:space="preserve"> FORMTEXT </w:instrText>
            </w:r>
            <w:r w:rsidRPr="00E25D03">
              <w:fldChar w:fldCharType="separate"/>
            </w:r>
            <w:r w:rsidRPr="00E25D03">
              <w:rPr>
                <w:noProof/>
              </w:rPr>
              <w:t> </w:t>
            </w:r>
            <w:r w:rsidRPr="00E25D03">
              <w:rPr>
                <w:noProof/>
              </w:rPr>
              <w:t> </w:t>
            </w:r>
            <w:r w:rsidRPr="00E25D03">
              <w:fldChar w:fldCharType="end"/>
            </w:r>
          </w:p>
        </w:tc>
        <w:tc>
          <w:tcPr>
            <w:tcW w:w="7460" w:type="dxa"/>
            <w:gridSpan w:val="11"/>
            <w:vAlign w:val="bottom"/>
          </w:tcPr>
          <w:p w14:paraId="52CE6D80" w14:textId="38AC8581" w:rsidR="003E3A34" w:rsidRPr="00E25D03" w:rsidRDefault="003E3A34" w:rsidP="003B1FF1">
            <w:pPr>
              <w:pStyle w:val="normalbody6ptbefore"/>
              <w:rPr>
                <w:rFonts w:eastAsia="Arial"/>
              </w:rPr>
            </w:pPr>
            <w:r w:rsidRPr="00E25D03">
              <w:rPr>
                <w:rFonts w:eastAsia="Arial"/>
              </w:rPr>
              <w:t>.</w:t>
            </w:r>
          </w:p>
        </w:tc>
      </w:tr>
      <w:tr w:rsidR="00EA405D" w:rsidRPr="00E25D03" w14:paraId="490A15A8" w14:textId="77777777" w:rsidTr="00EA405D">
        <w:trPr>
          <w:cantSplit/>
        </w:trPr>
        <w:tc>
          <w:tcPr>
            <w:tcW w:w="2269" w:type="dxa"/>
            <w:gridSpan w:val="4"/>
            <w:tcBorders>
              <w:top w:val="dotted" w:sz="4" w:space="0" w:color="auto"/>
            </w:tcBorders>
            <w:noWrap/>
            <w:vAlign w:val="bottom"/>
          </w:tcPr>
          <w:p w14:paraId="17B4E631" w14:textId="1EBACB9E" w:rsidR="00EA405D" w:rsidRPr="00E25D03" w:rsidRDefault="00EA405D" w:rsidP="00EA405D">
            <w:pPr>
              <w:pStyle w:val="UserInstructions"/>
            </w:pPr>
            <w:r w:rsidRPr="00E25D03">
              <w:t>(</w:t>
            </w:r>
            <w:r w:rsidR="00917B18" w:rsidRPr="00E25D03">
              <w:rPr>
                <w:rFonts w:eastAsia="Arial"/>
              </w:rPr>
              <w:t xml:space="preserve">specify </w:t>
            </w:r>
            <w:r w:rsidRPr="00E25D03">
              <w:t>month)</w:t>
            </w:r>
          </w:p>
        </w:tc>
        <w:tc>
          <w:tcPr>
            <w:tcW w:w="549" w:type="dxa"/>
            <w:vAlign w:val="bottom"/>
          </w:tcPr>
          <w:p w14:paraId="11EFA08C" w14:textId="77777777" w:rsidR="00EA405D" w:rsidRPr="00E25D03" w:rsidRDefault="00EA405D" w:rsidP="00EA405D">
            <w:pPr>
              <w:pStyle w:val="UserInstructions"/>
              <w:rPr>
                <w:rFonts w:eastAsia="Arial"/>
              </w:rPr>
            </w:pPr>
          </w:p>
        </w:tc>
        <w:tc>
          <w:tcPr>
            <w:tcW w:w="639" w:type="dxa"/>
            <w:tcBorders>
              <w:top w:val="dotted" w:sz="4" w:space="0" w:color="auto"/>
            </w:tcBorders>
            <w:vAlign w:val="bottom"/>
          </w:tcPr>
          <w:p w14:paraId="30EEDDEC" w14:textId="77777777" w:rsidR="00EA405D" w:rsidRPr="00E25D03" w:rsidRDefault="00EA405D" w:rsidP="00EA405D">
            <w:pPr>
              <w:pStyle w:val="UserInstructions"/>
            </w:pPr>
          </w:p>
        </w:tc>
        <w:tc>
          <w:tcPr>
            <w:tcW w:w="7460" w:type="dxa"/>
            <w:gridSpan w:val="11"/>
            <w:vAlign w:val="bottom"/>
          </w:tcPr>
          <w:p w14:paraId="56C47003" w14:textId="77777777" w:rsidR="00EA405D" w:rsidRPr="00E25D03" w:rsidRDefault="00EA405D" w:rsidP="00EA405D">
            <w:pPr>
              <w:pStyle w:val="UserInstructions"/>
              <w:rPr>
                <w:rFonts w:eastAsia="Arial"/>
              </w:rPr>
            </w:pPr>
          </w:p>
        </w:tc>
      </w:tr>
      <w:tr w:rsidR="009835F7" w:rsidRPr="00E25D03" w14:paraId="54BE7FB2" w14:textId="77777777" w:rsidTr="000F51B5">
        <w:trPr>
          <w:cantSplit/>
        </w:trPr>
        <w:tc>
          <w:tcPr>
            <w:tcW w:w="5680" w:type="dxa"/>
            <w:gridSpan w:val="9"/>
            <w:noWrap/>
            <w:vAlign w:val="bottom"/>
          </w:tcPr>
          <w:p w14:paraId="7C75818E" w14:textId="77777777" w:rsidR="009835F7" w:rsidRPr="00E25D03" w:rsidRDefault="009835F7" w:rsidP="00BA1B87">
            <w:pPr>
              <w:pStyle w:val="normalbody18ptbefore"/>
              <w:jc w:val="center"/>
            </w:pPr>
          </w:p>
        </w:tc>
        <w:tc>
          <w:tcPr>
            <w:tcW w:w="5237" w:type="dxa"/>
            <w:gridSpan w:val="8"/>
            <w:tcBorders>
              <w:bottom w:val="single" w:sz="4" w:space="0" w:color="auto"/>
            </w:tcBorders>
            <w:vAlign w:val="bottom"/>
          </w:tcPr>
          <w:p w14:paraId="76DE99C8" w14:textId="7404EFEE" w:rsidR="009835F7" w:rsidRPr="00E25D03" w:rsidRDefault="009835F7" w:rsidP="00BA1B87">
            <w:pPr>
              <w:pStyle w:val="normalbody18ptbefore"/>
              <w:jc w:val="center"/>
            </w:pPr>
          </w:p>
        </w:tc>
      </w:tr>
      <w:tr w:rsidR="009835F7" w:rsidRPr="00E25D03" w14:paraId="5FF2CFBF" w14:textId="77777777" w:rsidTr="000F51B5">
        <w:trPr>
          <w:cantSplit/>
        </w:trPr>
        <w:tc>
          <w:tcPr>
            <w:tcW w:w="5680" w:type="dxa"/>
            <w:gridSpan w:val="9"/>
            <w:noWrap/>
            <w:vAlign w:val="bottom"/>
          </w:tcPr>
          <w:p w14:paraId="12A5DF30" w14:textId="77777777" w:rsidR="009835F7" w:rsidRPr="00E25D03" w:rsidRDefault="009835F7" w:rsidP="009835F7">
            <w:pPr>
              <w:pStyle w:val="SignatureLine"/>
            </w:pPr>
          </w:p>
        </w:tc>
        <w:tc>
          <w:tcPr>
            <w:tcW w:w="5237" w:type="dxa"/>
            <w:gridSpan w:val="8"/>
            <w:vAlign w:val="bottom"/>
          </w:tcPr>
          <w:p w14:paraId="4271346D" w14:textId="77777777" w:rsidR="00A547AC" w:rsidRPr="00E25D03" w:rsidRDefault="009835F7" w:rsidP="00A547AC">
            <w:pPr>
              <w:pStyle w:val="SignatureLine"/>
            </w:pPr>
            <w:r w:rsidRPr="00E25D03">
              <w:t xml:space="preserve">Signature of </w:t>
            </w:r>
            <w:r w:rsidR="00A547AC" w:rsidRPr="00E25D03">
              <w:t>appellant/respondent/applicant/</w:t>
            </w:r>
          </w:p>
          <w:p w14:paraId="006FE6B8" w14:textId="0BF518C3" w:rsidR="009835F7" w:rsidRPr="00E25D03" w:rsidRDefault="00A547AC" w:rsidP="00A547AC">
            <w:pPr>
              <w:pStyle w:val="SignatureLine"/>
            </w:pPr>
            <w:r w:rsidRPr="00E25D03">
              <w:t>moving party/responding party or lawyer</w:t>
            </w:r>
          </w:p>
        </w:tc>
      </w:tr>
      <w:tr w:rsidR="009835F7" w:rsidRPr="00E25D03" w14:paraId="60C9F6E9" w14:textId="77777777" w:rsidTr="000F51B5">
        <w:trPr>
          <w:cantSplit/>
          <w:trHeight w:val="1008"/>
        </w:trPr>
        <w:tc>
          <w:tcPr>
            <w:tcW w:w="5680" w:type="dxa"/>
            <w:gridSpan w:val="9"/>
            <w:noWrap/>
            <w:vAlign w:val="bottom"/>
          </w:tcPr>
          <w:p w14:paraId="7BEA210B" w14:textId="77777777" w:rsidR="009835F7" w:rsidRPr="00E25D03" w:rsidRDefault="009835F7" w:rsidP="009835F7">
            <w:pPr>
              <w:pStyle w:val="normalbody"/>
            </w:pPr>
          </w:p>
        </w:tc>
        <w:tc>
          <w:tcPr>
            <w:tcW w:w="5237" w:type="dxa"/>
            <w:gridSpan w:val="8"/>
            <w:tcBorders>
              <w:bottom w:val="dotted" w:sz="4" w:space="0" w:color="auto"/>
            </w:tcBorders>
            <w:vAlign w:val="bottom"/>
          </w:tcPr>
          <w:p w14:paraId="6002A6E8" w14:textId="4A9EDA7D" w:rsidR="009835F7" w:rsidRPr="00E25D03" w:rsidRDefault="009835F7" w:rsidP="009835F7">
            <w:pPr>
              <w:pStyle w:val="fillablefield0"/>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r>
      <w:tr w:rsidR="009835F7" w:rsidRPr="00E25D03" w14:paraId="4FB67E60" w14:textId="77777777" w:rsidTr="000F51B5">
        <w:trPr>
          <w:cantSplit/>
        </w:trPr>
        <w:tc>
          <w:tcPr>
            <w:tcW w:w="5680" w:type="dxa"/>
            <w:gridSpan w:val="9"/>
            <w:noWrap/>
            <w:vAlign w:val="bottom"/>
          </w:tcPr>
          <w:p w14:paraId="3D25DAAC" w14:textId="77777777" w:rsidR="009835F7" w:rsidRPr="00E25D03" w:rsidRDefault="009835F7" w:rsidP="009835F7">
            <w:pPr>
              <w:pStyle w:val="UserInstructions"/>
            </w:pPr>
          </w:p>
        </w:tc>
        <w:tc>
          <w:tcPr>
            <w:tcW w:w="5237" w:type="dxa"/>
            <w:gridSpan w:val="8"/>
            <w:tcBorders>
              <w:top w:val="dotted" w:sz="4" w:space="0" w:color="auto"/>
            </w:tcBorders>
            <w:vAlign w:val="bottom"/>
          </w:tcPr>
          <w:p w14:paraId="7042DA1D" w14:textId="6508239C" w:rsidR="009835F7" w:rsidRPr="00E25D03" w:rsidRDefault="009835F7" w:rsidP="009835F7">
            <w:pPr>
              <w:pStyle w:val="UserInstructions"/>
            </w:pPr>
            <w:r w:rsidRPr="00E25D03">
              <w:t>Specify name and contact information</w:t>
            </w:r>
          </w:p>
        </w:tc>
      </w:tr>
      <w:tr w:rsidR="00BA1B87" w:rsidRPr="00E25D03" w14:paraId="50A467FF" w14:textId="77777777" w:rsidTr="00196189">
        <w:trPr>
          <w:cantSplit/>
        </w:trPr>
        <w:tc>
          <w:tcPr>
            <w:tcW w:w="10917" w:type="dxa"/>
            <w:gridSpan w:val="17"/>
            <w:noWrap/>
          </w:tcPr>
          <w:p w14:paraId="564C8558" w14:textId="4210DA48" w:rsidR="00BA1B87" w:rsidRPr="00E25D03" w:rsidRDefault="009835F7" w:rsidP="00BA1B87">
            <w:pPr>
              <w:pStyle w:val="normalbody12ptbefore"/>
            </w:pPr>
            <w:bookmarkStart w:id="4" w:name="_Hlk66887804"/>
            <w:r w:rsidRPr="00E25D03">
              <w:t>TO: The Registrar</w:t>
            </w:r>
          </w:p>
        </w:tc>
      </w:tr>
      <w:tr w:rsidR="00FE559D" w:rsidRPr="00E25D03" w14:paraId="51024B34" w14:textId="77777777" w:rsidTr="00BA1B87">
        <w:trPr>
          <w:cantSplit/>
        </w:trPr>
        <w:tc>
          <w:tcPr>
            <w:tcW w:w="10917" w:type="dxa"/>
            <w:gridSpan w:val="17"/>
            <w:noWrap/>
          </w:tcPr>
          <w:p w14:paraId="74D60171" w14:textId="356ADC26" w:rsidR="00FE559D" w:rsidRPr="00E25D03" w:rsidRDefault="009835F7" w:rsidP="009835F7">
            <w:pPr>
              <w:pStyle w:val="normalbody18ptbefore"/>
              <w:spacing w:after="120"/>
            </w:pPr>
            <w:r w:rsidRPr="00E25D03">
              <w:t xml:space="preserve">AND TO: </w:t>
            </w:r>
            <w:r w:rsidRPr="00E25D03">
              <w:rPr>
                <w:i/>
                <w:iCs/>
              </w:rPr>
              <w:t>(</w:t>
            </w:r>
            <w:r w:rsidR="00C04594" w:rsidRPr="00E25D03">
              <w:rPr>
                <w:i/>
                <w:iCs/>
              </w:rPr>
              <w:t>N</w:t>
            </w:r>
            <w:r w:rsidRPr="00E25D03">
              <w:rPr>
                <w:i/>
                <w:iCs/>
              </w:rPr>
              <w:t>ames and contact information of all other parties’ lawyers or other parties)</w:t>
            </w:r>
          </w:p>
        </w:tc>
      </w:tr>
      <w:tr w:rsidR="009835F7" w:rsidRPr="00FE559D" w14:paraId="26D9E2B3" w14:textId="77777777" w:rsidTr="00BA1B87">
        <w:trPr>
          <w:cantSplit/>
        </w:trPr>
        <w:tc>
          <w:tcPr>
            <w:tcW w:w="10917" w:type="dxa"/>
            <w:gridSpan w:val="17"/>
            <w:noWrap/>
          </w:tcPr>
          <w:p w14:paraId="166E770D" w14:textId="6807E60D" w:rsidR="009835F7" w:rsidRDefault="009835F7" w:rsidP="009835F7">
            <w:pPr>
              <w:pStyle w:val="fillablefield0"/>
            </w:pPr>
            <w:r w:rsidRPr="00E25D03">
              <w:fldChar w:fldCharType="begin">
                <w:ffData>
                  <w:name w:val=""/>
                  <w:enabled/>
                  <w:calcOnExit/>
                  <w:textInput/>
                </w:ffData>
              </w:fldChar>
            </w:r>
            <w:r w:rsidRPr="00E25D03">
              <w:instrText xml:space="preserve"> FORMTEXT </w:instrText>
            </w:r>
            <w:r w:rsidRPr="00E25D03">
              <w:fldChar w:fldCharType="separate"/>
            </w:r>
            <w:r w:rsidRPr="00E25D03">
              <w:rPr>
                <w:noProof/>
              </w:rPr>
              <w:t> </w:t>
            </w:r>
            <w:r w:rsidRPr="00E25D03">
              <w:rPr>
                <w:noProof/>
              </w:rPr>
              <w:t> </w:t>
            </w:r>
            <w:r w:rsidRPr="00E25D03">
              <w:rPr>
                <w:noProof/>
              </w:rPr>
              <w:t> </w:t>
            </w:r>
            <w:r w:rsidRPr="00E25D03">
              <w:rPr>
                <w:noProof/>
              </w:rPr>
              <w:t> </w:t>
            </w:r>
            <w:r w:rsidRPr="00E25D03">
              <w:rPr>
                <w:noProof/>
              </w:rPr>
              <w:t> </w:t>
            </w:r>
            <w:r w:rsidRPr="00E25D03">
              <w:fldChar w:fldCharType="end"/>
            </w:r>
          </w:p>
        </w:tc>
      </w:tr>
      <w:bookmarkEnd w:id="4"/>
    </w:tbl>
    <w:p w14:paraId="3A44E747" w14:textId="77777777" w:rsidR="003D73E9" w:rsidRPr="003827E3" w:rsidRDefault="003D73E9" w:rsidP="003827E3">
      <w:pPr>
        <w:pStyle w:val="normalbody"/>
        <w:rPr>
          <w:sz w:val="4"/>
          <w:szCs w:val="4"/>
          <w:lang w:val="fr-CA"/>
        </w:rPr>
      </w:pPr>
    </w:p>
    <w:sectPr w:rsidR="003D73E9" w:rsidRPr="003827E3" w:rsidSect="00D271D9">
      <w:footerReference w:type="default" r:id="rId9"/>
      <w:type w:val="continuous"/>
      <w:pgSz w:w="12240" w:h="15840" w:code="1"/>
      <w:pgMar w:top="72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643116">
      <w:tc>
        <w:tcPr>
          <w:tcW w:w="10908" w:type="dxa"/>
          <w:tcBorders>
            <w:left w:val="nil"/>
            <w:bottom w:val="nil"/>
            <w:right w:val="nil"/>
          </w:tcBorders>
        </w:tcPr>
        <w:p w14:paraId="646BE0C1" w14:textId="692C4116" w:rsidR="00C82FC8" w:rsidRDefault="00C82FC8">
          <w:pPr>
            <w:pStyle w:val="Footer"/>
            <w:rPr>
              <w:sz w:val="18"/>
              <w:szCs w:val="32"/>
            </w:rPr>
          </w:pPr>
          <w:r w:rsidRPr="00C82FC8">
            <w:rPr>
              <w:sz w:val="18"/>
              <w:szCs w:val="32"/>
            </w:rPr>
            <w:t xml:space="preserve">Form </w:t>
          </w:r>
          <w:r w:rsidR="00A547AC">
            <w:rPr>
              <w:sz w:val="18"/>
              <w:szCs w:val="32"/>
            </w:rPr>
            <w:t>7</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 w:id="1">
    <w:p w14:paraId="5D0A11FF" w14:textId="77777777" w:rsidR="00643116" w:rsidRDefault="00643116" w:rsidP="00643116">
      <w:pPr>
        <w:pStyle w:val="FootnoteText"/>
      </w:pPr>
      <w:r>
        <w:rPr>
          <w:rStyle w:val="FootnoteReference"/>
        </w:rPr>
        <w:footnoteRef/>
      </w:r>
      <w:r>
        <w:t xml:space="preserve"> If this is an amended version, put the word “Amended” before the word “Certificate” in the title.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1EF133A9"/>
    <w:multiLevelType w:val="hybridMultilevel"/>
    <w:tmpl w:val="30267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DE6916"/>
    <w:multiLevelType w:val="hybridMultilevel"/>
    <w:tmpl w:val="0AAE2244"/>
    <w:lvl w:ilvl="0" w:tplc="E3EA1804">
      <w:start w:val="1"/>
      <w:numFmt w:val="lowerLetter"/>
      <w:pStyle w:val="Subdefinition"/>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254C09D4"/>
    <w:multiLevelType w:val="hybridMultilevel"/>
    <w:tmpl w:val="2C44A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082B30"/>
    <w:multiLevelType w:val="hybridMultilevel"/>
    <w:tmpl w:val="9E9E7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Ms65sblWOqIwY4jSARDjaBdaIU6qLFEa1LUKmRFa6vdVAfTr4RYB/ZVLG3oHST5/LJeEY/2ceTjPiQZIDzIdTA==" w:salt="hSaPM+VipxQ5fy6wGkWjYw=="/>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0F51B5"/>
    <w:rsid w:val="0013023A"/>
    <w:rsid w:val="0013138C"/>
    <w:rsid w:val="001E4A07"/>
    <w:rsid w:val="001F3B66"/>
    <w:rsid w:val="001F4EA5"/>
    <w:rsid w:val="00232C0F"/>
    <w:rsid w:val="00246BF7"/>
    <w:rsid w:val="00314D00"/>
    <w:rsid w:val="003237DE"/>
    <w:rsid w:val="00337188"/>
    <w:rsid w:val="003827E3"/>
    <w:rsid w:val="00397817"/>
    <w:rsid w:val="00397AF9"/>
    <w:rsid w:val="003A4BFD"/>
    <w:rsid w:val="003B1FF1"/>
    <w:rsid w:val="003C075E"/>
    <w:rsid w:val="003D73E9"/>
    <w:rsid w:val="003E2A3B"/>
    <w:rsid w:val="003E3A34"/>
    <w:rsid w:val="003F6120"/>
    <w:rsid w:val="004419E8"/>
    <w:rsid w:val="0044659E"/>
    <w:rsid w:val="004473D7"/>
    <w:rsid w:val="00463593"/>
    <w:rsid w:val="00496710"/>
    <w:rsid w:val="00537206"/>
    <w:rsid w:val="005429F4"/>
    <w:rsid w:val="00576656"/>
    <w:rsid w:val="00597BFE"/>
    <w:rsid w:val="005C0951"/>
    <w:rsid w:val="005C32E6"/>
    <w:rsid w:val="005F5E5B"/>
    <w:rsid w:val="00620BD7"/>
    <w:rsid w:val="00643116"/>
    <w:rsid w:val="0065703C"/>
    <w:rsid w:val="00677D65"/>
    <w:rsid w:val="006C5C92"/>
    <w:rsid w:val="006C6356"/>
    <w:rsid w:val="0074509E"/>
    <w:rsid w:val="00747148"/>
    <w:rsid w:val="007D6822"/>
    <w:rsid w:val="00800F98"/>
    <w:rsid w:val="00807D45"/>
    <w:rsid w:val="008159D2"/>
    <w:rsid w:val="00865583"/>
    <w:rsid w:val="00880DA7"/>
    <w:rsid w:val="008B5962"/>
    <w:rsid w:val="008F75C7"/>
    <w:rsid w:val="008F77F8"/>
    <w:rsid w:val="00917B18"/>
    <w:rsid w:val="009312D8"/>
    <w:rsid w:val="009744BE"/>
    <w:rsid w:val="00981AF9"/>
    <w:rsid w:val="009835F7"/>
    <w:rsid w:val="00986B44"/>
    <w:rsid w:val="00A12DBD"/>
    <w:rsid w:val="00A23FEB"/>
    <w:rsid w:val="00A269E9"/>
    <w:rsid w:val="00A547AC"/>
    <w:rsid w:val="00A77052"/>
    <w:rsid w:val="00AF166C"/>
    <w:rsid w:val="00B04B8F"/>
    <w:rsid w:val="00B14278"/>
    <w:rsid w:val="00B27E4E"/>
    <w:rsid w:val="00BA1B87"/>
    <w:rsid w:val="00BE4616"/>
    <w:rsid w:val="00C04594"/>
    <w:rsid w:val="00C40B69"/>
    <w:rsid w:val="00C81880"/>
    <w:rsid w:val="00C82FC8"/>
    <w:rsid w:val="00C9716B"/>
    <w:rsid w:val="00CA7BF2"/>
    <w:rsid w:val="00CB10D0"/>
    <w:rsid w:val="00CD7FA3"/>
    <w:rsid w:val="00CE09EF"/>
    <w:rsid w:val="00D271D9"/>
    <w:rsid w:val="00DF056D"/>
    <w:rsid w:val="00E24CE1"/>
    <w:rsid w:val="00E25D03"/>
    <w:rsid w:val="00E65E1B"/>
    <w:rsid w:val="00E663A1"/>
    <w:rsid w:val="00E671FD"/>
    <w:rsid w:val="00EA405D"/>
    <w:rsid w:val="00EE55CA"/>
    <w:rsid w:val="00F37C82"/>
    <w:rsid w:val="00F44551"/>
    <w:rsid w:val="00F840C0"/>
    <w:rsid w:val="00FD2F54"/>
    <w:rsid w:val="00FE4743"/>
    <w:rsid w:val="00FE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styleId="FootnoteText">
    <w:name w:val="footnote text"/>
    <w:basedOn w:val="Normal"/>
    <w:link w:val="FootnoteTextChar"/>
    <w:uiPriority w:val="99"/>
    <w:semiHidden/>
    <w:unhideWhenUsed/>
    <w:rsid w:val="00643116"/>
    <w:pPr>
      <w:widowControl/>
      <w:spacing w:line="259"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4311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43116"/>
    <w:rPr>
      <w:vertAlign w:val="superscript"/>
    </w:rPr>
  </w:style>
  <w:style w:type="paragraph" w:customStyle="1" w:styleId="Subdefinition">
    <w:name w:val="Subdefinition"/>
    <w:qFormat/>
    <w:rsid w:val="000F51B5"/>
    <w:pPr>
      <w:numPr>
        <w:numId w:val="12"/>
      </w:numPr>
      <w:spacing w:after="160" w:line="259" w:lineRule="auto"/>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7</vt:lpstr>
    </vt:vector>
  </TitlesOfParts>
  <Manager/>
  <Company>MAG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Certificate Respecting In Camera Proceedings, Sealing Orders and Publication Bans</dc:subject>
  <dc:creator>Rottman, M.</dc:creator>
  <cp:keywords/>
  <cp:lastModifiedBy>Schell, Denise (MAG)</cp:lastModifiedBy>
  <cp:revision>2</cp:revision>
  <cp:lastPrinted>2004-12-08T17:10:00Z</cp:lastPrinted>
  <dcterms:created xsi:type="dcterms:W3CDTF">2022-10-20T14:10:00Z</dcterms:created>
  <dcterms:modified xsi:type="dcterms:W3CDTF">2022-10-20T14:10:00Z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